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01" w:rsidRPr="00756601" w:rsidRDefault="00756601" w:rsidP="00756601">
      <w:pPr>
        <w:spacing w:line="387" w:lineRule="atLeast"/>
        <w:jc w:val="center"/>
        <w:outlineLvl w:val="0"/>
        <w:rPr>
          <w:rFonts w:ascii="Arial" w:eastAsia="Times New Roman" w:hAnsi="Arial" w:cs="Arial"/>
          <w:b/>
          <w:bCs/>
          <w:color w:val="548DD4" w:themeColor="text2" w:themeTint="99"/>
          <w:kern w:val="36"/>
          <w:sz w:val="36"/>
          <w:szCs w:val="36"/>
          <w:lang w:eastAsia="ru-RU"/>
        </w:rPr>
      </w:pPr>
      <w:r w:rsidRPr="00756601">
        <w:rPr>
          <w:rFonts w:ascii="Arial" w:eastAsia="Times New Roman" w:hAnsi="Arial" w:cs="Arial"/>
          <w:b/>
          <w:bCs/>
          <w:color w:val="548DD4" w:themeColor="text2" w:themeTint="99"/>
          <w:kern w:val="36"/>
          <w:sz w:val="36"/>
          <w:szCs w:val="36"/>
          <w:lang w:eastAsia="ru-RU"/>
        </w:rPr>
        <w:t xml:space="preserve">Постановление Правительства РФ от 06.05.2011 N 354 </w:t>
      </w:r>
    </w:p>
    <w:p w:rsidR="00756601" w:rsidRPr="00756601" w:rsidRDefault="00756601" w:rsidP="00756601">
      <w:pPr>
        <w:spacing w:line="387" w:lineRule="atLeast"/>
        <w:jc w:val="center"/>
        <w:outlineLvl w:val="0"/>
        <w:rPr>
          <w:rFonts w:ascii="Arial" w:eastAsia="Times New Roman" w:hAnsi="Arial" w:cs="Arial"/>
          <w:b/>
          <w:bCs/>
          <w:color w:val="548DD4" w:themeColor="text2" w:themeTint="99"/>
          <w:kern w:val="36"/>
          <w:sz w:val="36"/>
          <w:szCs w:val="36"/>
          <w:lang w:eastAsia="ru-RU"/>
        </w:rPr>
      </w:pPr>
      <w:r w:rsidRPr="00756601">
        <w:rPr>
          <w:rFonts w:ascii="Arial" w:eastAsia="Times New Roman" w:hAnsi="Arial" w:cs="Arial"/>
          <w:b/>
          <w:bCs/>
          <w:color w:val="548DD4" w:themeColor="text2" w:themeTint="99"/>
          <w:kern w:val="36"/>
          <w:sz w:val="36"/>
          <w:szCs w:val="36"/>
          <w:lang w:eastAsia="ru-RU"/>
        </w:rPr>
        <w:t>(ред. от 26.12.2016)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756601" w:rsidRPr="00756601" w:rsidRDefault="00756601" w:rsidP="00756601">
      <w:pPr>
        <w:spacing w:after="331"/>
        <w:jc w:val="center"/>
        <w:rPr>
          <w:rFonts w:ascii="Times New Roman" w:eastAsia="Times New Roman" w:hAnsi="Times New Roman" w:cs="Times New Roman"/>
          <w:color w:val="548DD4" w:themeColor="text2" w:themeTint="99"/>
          <w:sz w:val="36"/>
          <w:szCs w:val="36"/>
          <w:lang w:eastAsia="ru-RU"/>
        </w:rPr>
      </w:pPr>
      <w:r w:rsidRPr="00756601">
        <w:rPr>
          <w:rFonts w:ascii="Times New Roman" w:eastAsia="Times New Roman" w:hAnsi="Times New Roman" w:cs="Times New Roman"/>
          <w:color w:val="548DD4" w:themeColor="text2" w:themeTint="99"/>
          <w:sz w:val="36"/>
          <w:szCs w:val="36"/>
          <w:lang w:eastAsia="ru-RU"/>
        </w:rPr>
        <w:pict>
          <v:rect id="_x0000_i1025" style="width:0;height:1.5pt" o:hralign="center" o:hrstd="t" o:hrnoshade="t" o:hr="t" stroked="f"/>
        </w:pict>
      </w:r>
      <w:bookmarkStart w:id="0" w:name="ggIjZVLqHuWr"/>
      <w:bookmarkStart w:id="1" w:name="f0laiNDUoAlR"/>
      <w:bookmarkEnd w:id="0"/>
      <w:bookmarkEnd w:id="1"/>
    </w:p>
    <w:p w:rsidR="00756601" w:rsidRPr="00756601" w:rsidRDefault="00756601" w:rsidP="00756601">
      <w:pPr>
        <w:spacing w:line="323" w:lineRule="atLeast"/>
        <w:rPr>
          <w:rFonts w:ascii="Arial" w:eastAsia="Times New Roman" w:hAnsi="Arial" w:cs="Arial"/>
          <w:color w:val="000000"/>
          <w:sz w:val="25"/>
          <w:szCs w:val="25"/>
          <w:lang w:eastAsia="ru-RU"/>
        </w:rPr>
      </w:pPr>
      <w:bookmarkStart w:id="2" w:name="100004"/>
      <w:bookmarkEnd w:id="2"/>
      <w:r>
        <w:rPr>
          <w:rFonts w:ascii="Arial" w:eastAsia="Times New Roman" w:hAnsi="Arial" w:cs="Arial"/>
          <w:color w:val="000000"/>
          <w:sz w:val="25"/>
          <w:szCs w:val="25"/>
          <w:lang w:eastAsia="ru-RU"/>
        </w:rPr>
        <w:t xml:space="preserve">              </w:t>
      </w:r>
      <w:r w:rsidRPr="00756601">
        <w:rPr>
          <w:rFonts w:ascii="Arial" w:eastAsia="Times New Roman" w:hAnsi="Arial" w:cs="Arial"/>
          <w:color w:val="000000"/>
          <w:sz w:val="25"/>
          <w:szCs w:val="25"/>
          <w:lang w:eastAsia="ru-RU"/>
        </w:rPr>
        <w:t>В соответствии со статьей 157 Жилищного кодекса Российской Федерации Правительство Российской Федерации постановляет: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 w:name="100005"/>
      <w:bookmarkEnd w:id="3"/>
      <w:r w:rsidRPr="00756601">
        <w:rPr>
          <w:rFonts w:ascii="Arial" w:eastAsia="Times New Roman" w:hAnsi="Arial" w:cs="Arial"/>
          <w:color w:val="000000"/>
          <w:sz w:val="25"/>
          <w:szCs w:val="25"/>
          <w:lang w:eastAsia="ru-RU"/>
        </w:rPr>
        <w:t>1. Утвердить прилагаемые:</w:t>
      </w:r>
    </w:p>
    <w:bookmarkStart w:id="4" w:name="100006"/>
    <w:bookmarkEnd w:id="4"/>
    <w:p w:rsidR="00756601" w:rsidRPr="00756601" w:rsidRDefault="00756601" w:rsidP="00756601">
      <w:pPr>
        <w:spacing w:line="323" w:lineRule="atLeast"/>
        <w:jc w:val="lef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fldChar w:fldCharType="begin"/>
      </w:r>
      <w:r w:rsidRPr="00756601">
        <w:rPr>
          <w:rFonts w:ascii="Arial" w:eastAsia="Times New Roman" w:hAnsi="Arial" w:cs="Arial"/>
          <w:color w:val="000000"/>
          <w:sz w:val="25"/>
          <w:szCs w:val="25"/>
          <w:lang w:eastAsia="ru-RU"/>
        </w:rPr>
        <w:instrText xml:space="preserve"> HYPERLINK "http://sudact.ru/law/postanovlenie-pravitelstva-rf-ot-06052011-n-354/" \l "PN7nStSRDLxx" </w:instrText>
      </w:r>
      <w:r w:rsidRPr="00756601">
        <w:rPr>
          <w:rFonts w:ascii="Arial" w:eastAsia="Times New Roman" w:hAnsi="Arial" w:cs="Arial"/>
          <w:color w:val="000000"/>
          <w:sz w:val="25"/>
          <w:szCs w:val="25"/>
          <w:lang w:eastAsia="ru-RU"/>
        </w:rPr>
        <w:fldChar w:fldCharType="separate"/>
      </w:r>
      <w:r w:rsidRPr="00756601">
        <w:rPr>
          <w:rFonts w:ascii="Arial" w:eastAsia="Times New Roman" w:hAnsi="Arial" w:cs="Arial"/>
          <w:color w:val="8859A8"/>
          <w:sz w:val="25"/>
          <w:u w:val="single"/>
          <w:lang w:eastAsia="ru-RU"/>
        </w:rPr>
        <w:t>Правила</w:t>
      </w:r>
      <w:r w:rsidRPr="00756601">
        <w:rPr>
          <w:rFonts w:ascii="Arial" w:eastAsia="Times New Roman" w:hAnsi="Arial" w:cs="Arial"/>
          <w:color w:val="000000"/>
          <w:sz w:val="25"/>
          <w:szCs w:val="25"/>
          <w:lang w:eastAsia="ru-RU"/>
        </w:rPr>
        <w:fldChar w:fldCharType="end"/>
      </w:r>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предоставления коммунальных услуг собственникам и пользователям помещений в многоквартирных домах и жилых домов;</w:t>
      </w:r>
    </w:p>
    <w:bookmarkStart w:id="5" w:name="100007"/>
    <w:bookmarkEnd w:id="5"/>
    <w:p w:rsidR="00756601" w:rsidRPr="00756601" w:rsidRDefault="00756601" w:rsidP="00756601">
      <w:pPr>
        <w:spacing w:line="323" w:lineRule="atLeast"/>
        <w:jc w:val="lef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fldChar w:fldCharType="begin"/>
      </w:r>
      <w:r w:rsidRPr="00756601">
        <w:rPr>
          <w:rFonts w:ascii="Arial" w:eastAsia="Times New Roman" w:hAnsi="Arial" w:cs="Arial"/>
          <w:color w:val="000000"/>
          <w:sz w:val="25"/>
          <w:szCs w:val="25"/>
          <w:lang w:eastAsia="ru-RU"/>
        </w:rPr>
        <w:instrText xml:space="preserve"> HYPERLINK "http://sudact.ru/law/postanovlenie-pravitelstva-rf-ot-06052011-n-354/" \l "7cKlLZEZrvr2" </w:instrText>
      </w:r>
      <w:r w:rsidRPr="00756601">
        <w:rPr>
          <w:rFonts w:ascii="Arial" w:eastAsia="Times New Roman" w:hAnsi="Arial" w:cs="Arial"/>
          <w:color w:val="000000"/>
          <w:sz w:val="25"/>
          <w:szCs w:val="25"/>
          <w:lang w:eastAsia="ru-RU"/>
        </w:rPr>
        <w:fldChar w:fldCharType="separate"/>
      </w:r>
      <w:r w:rsidRPr="00756601">
        <w:rPr>
          <w:rFonts w:ascii="Arial" w:eastAsia="Times New Roman" w:hAnsi="Arial" w:cs="Arial"/>
          <w:color w:val="8859A8"/>
          <w:sz w:val="25"/>
          <w:u w:val="single"/>
          <w:lang w:eastAsia="ru-RU"/>
        </w:rPr>
        <w:t>изменения</w:t>
      </w:r>
      <w:r w:rsidRPr="00756601">
        <w:rPr>
          <w:rFonts w:ascii="Arial" w:eastAsia="Times New Roman" w:hAnsi="Arial" w:cs="Arial"/>
          <w:color w:val="000000"/>
          <w:sz w:val="25"/>
          <w:szCs w:val="25"/>
          <w:lang w:eastAsia="ru-RU"/>
        </w:rPr>
        <w:fldChar w:fldCharType="end"/>
      </w:r>
      <w:r w:rsidRPr="00756601">
        <w:rPr>
          <w:rFonts w:ascii="Arial" w:eastAsia="Times New Roman" w:hAnsi="Arial" w:cs="Arial"/>
          <w:color w:val="000000"/>
          <w:sz w:val="25"/>
          <w:szCs w:val="25"/>
          <w:lang w:eastAsia="ru-RU"/>
        </w:rPr>
        <w:t>, которые вносятся в Постановления Правительства Российской Федерации по вопросам предоставления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 w:name="100008"/>
      <w:bookmarkEnd w:id="6"/>
      <w:r w:rsidRPr="00756601">
        <w:rPr>
          <w:rFonts w:ascii="Arial" w:eastAsia="Times New Roman" w:hAnsi="Arial" w:cs="Arial"/>
          <w:color w:val="000000"/>
          <w:sz w:val="25"/>
          <w:szCs w:val="25"/>
          <w:lang w:eastAsia="ru-RU"/>
        </w:rPr>
        <w:t>2. Установить, что</w:t>
      </w:r>
      <w:r w:rsidRPr="00756601">
        <w:rPr>
          <w:rFonts w:ascii="Arial" w:eastAsia="Times New Roman" w:hAnsi="Arial" w:cs="Arial"/>
          <w:color w:val="000000"/>
          <w:sz w:val="25"/>
          <w:lang w:eastAsia="ru-RU"/>
        </w:rPr>
        <w:t> </w:t>
      </w:r>
      <w:hyperlink r:id="rId4" w:anchor="PN7nStSRDLxx" w:history="1">
        <w:r w:rsidRPr="00756601">
          <w:rPr>
            <w:rFonts w:ascii="Arial" w:eastAsia="Times New Roman" w:hAnsi="Arial" w:cs="Arial"/>
            <w:color w:val="8859A8"/>
            <w:sz w:val="25"/>
            <w:u w:val="single"/>
            <w:lang w:eastAsia="ru-RU"/>
          </w:rPr>
          <w:t>Правила</w:t>
        </w:r>
      </w:hyperlink>
      <w:r w:rsidRPr="00756601">
        <w:rPr>
          <w:rFonts w:ascii="Arial" w:eastAsia="Times New Roman" w:hAnsi="Arial" w:cs="Arial"/>
          <w:color w:val="000000"/>
          <w:sz w:val="25"/>
          <w:szCs w:val="25"/>
          <w:lang w:eastAsia="ru-RU"/>
        </w:rPr>
        <w:t>, утвержденные настоящим 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 w:name="100009"/>
      <w:bookmarkEnd w:id="7"/>
      <w:r w:rsidRPr="00756601">
        <w:rPr>
          <w:rFonts w:ascii="Arial" w:eastAsia="Times New Roman" w:hAnsi="Arial" w:cs="Arial"/>
          <w:color w:val="000000"/>
          <w:sz w:val="25"/>
          <w:szCs w:val="25"/>
          <w:lang w:eastAsia="ru-RU"/>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w:t>
      </w:r>
      <w:r w:rsidRPr="00756601">
        <w:rPr>
          <w:rFonts w:ascii="Arial" w:eastAsia="Times New Roman" w:hAnsi="Arial" w:cs="Arial"/>
          <w:color w:val="000000"/>
          <w:sz w:val="25"/>
          <w:lang w:eastAsia="ru-RU"/>
        </w:rPr>
        <w:t> </w:t>
      </w:r>
      <w:hyperlink r:id="rId5" w:anchor="PN7nStSRDLxx" w:history="1">
        <w:r w:rsidRPr="00756601">
          <w:rPr>
            <w:rFonts w:ascii="Arial" w:eastAsia="Times New Roman" w:hAnsi="Arial" w:cs="Arial"/>
            <w:color w:val="8859A8"/>
            <w:sz w:val="25"/>
            <w:u w:val="single"/>
            <w:lang w:eastAsia="ru-RU"/>
          </w:rPr>
          <w:t>Правил</w:t>
        </w:r>
      </w:hyperlink>
      <w:r w:rsidRPr="00756601">
        <w:rPr>
          <w:rFonts w:ascii="Arial" w:eastAsia="Times New Roman" w:hAnsi="Arial" w:cs="Arial"/>
          <w:color w:val="000000"/>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 w:name="100010"/>
      <w:bookmarkEnd w:id="8"/>
      <w:r w:rsidRPr="00756601">
        <w:rPr>
          <w:rFonts w:ascii="Arial" w:eastAsia="Times New Roman" w:hAnsi="Arial" w:cs="Arial"/>
          <w:color w:val="000000"/>
          <w:sz w:val="25"/>
          <w:szCs w:val="25"/>
          <w:lang w:eastAsia="ru-RU"/>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w:t>
      </w:r>
      <w:r w:rsidRPr="00756601">
        <w:rPr>
          <w:rFonts w:ascii="Arial" w:eastAsia="Times New Roman" w:hAnsi="Arial" w:cs="Arial"/>
          <w:color w:val="000000"/>
          <w:sz w:val="25"/>
          <w:lang w:eastAsia="ru-RU"/>
        </w:rPr>
        <w:t> </w:t>
      </w:r>
      <w:hyperlink r:id="rId6" w:anchor="Bhb176PiB86K" w:history="1">
        <w:r w:rsidRPr="00756601">
          <w:rPr>
            <w:rFonts w:ascii="Arial" w:eastAsia="Times New Roman" w:hAnsi="Arial" w:cs="Arial"/>
            <w:color w:val="8859A8"/>
            <w:sz w:val="25"/>
            <w:u w:val="single"/>
            <w:lang w:eastAsia="ru-RU"/>
          </w:rPr>
          <w:t>Правилами</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 w:name="100011"/>
      <w:bookmarkEnd w:id="9"/>
      <w:r w:rsidRPr="00756601">
        <w:rPr>
          <w:rFonts w:ascii="Arial" w:eastAsia="Times New Roman" w:hAnsi="Arial" w:cs="Arial"/>
          <w:color w:val="000000"/>
          <w:sz w:val="25"/>
          <w:szCs w:val="25"/>
          <w:lang w:eastAsia="ru-RU"/>
        </w:rPr>
        <w:t>в) вступают в силу по истечении 2 месяцев со дня вступления в силу изменений, которые вносятся в</w:t>
      </w:r>
      <w:r w:rsidRPr="00756601">
        <w:rPr>
          <w:rFonts w:ascii="Arial" w:eastAsia="Times New Roman" w:hAnsi="Arial" w:cs="Arial"/>
          <w:color w:val="000000"/>
          <w:sz w:val="25"/>
          <w:lang w:eastAsia="ru-RU"/>
        </w:rPr>
        <w:t> </w:t>
      </w:r>
      <w:hyperlink r:id="rId7" w:anchor="xVmh1PHeENZ8" w:history="1">
        <w:r w:rsidRPr="00756601">
          <w:rPr>
            <w:rFonts w:ascii="Arial" w:eastAsia="Times New Roman" w:hAnsi="Arial" w:cs="Arial"/>
            <w:color w:val="8859A8"/>
            <w:sz w:val="25"/>
            <w:u w:val="single"/>
            <w:lang w:eastAsia="ru-RU"/>
          </w:rPr>
          <w:t>Правила</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установления и определения нормативов потребления коммунальных услуг, указанных в</w:t>
      </w:r>
      <w:r w:rsidRPr="00756601">
        <w:rPr>
          <w:rFonts w:ascii="Arial" w:eastAsia="Times New Roman" w:hAnsi="Arial" w:cs="Arial"/>
          <w:color w:val="000000"/>
          <w:sz w:val="25"/>
          <w:lang w:eastAsia="ru-RU"/>
        </w:rPr>
        <w:t> </w:t>
      </w:r>
      <w:hyperlink r:id="rId8" w:anchor="f0laiNDUoAlR" w:history="1">
        <w:r w:rsidRPr="00756601">
          <w:rPr>
            <w:rFonts w:ascii="Arial" w:eastAsia="Times New Roman" w:hAnsi="Arial" w:cs="Arial"/>
            <w:color w:val="8859A8"/>
            <w:sz w:val="25"/>
            <w:u w:val="single"/>
            <w:lang w:eastAsia="ru-RU"/>
          </w:rPr>
          <w:t>абзаце четвертом подпункта "б" пункта 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настоящего Постановления;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 w:name="000125"/>
      <w:bookmarkEnd w:id="10"/>
      <w:r w:rsidRPr="00756601">
        <w:rPr>
          <w:rFonts w:ascii="Arial" w:eastAsia="Times New Roman" w:hAnsi="Arial" w:cs="Arial"/>
          <w:color w:val="000000"/>
          <w:sz w:val="25"/>
          <w:szCs w:val="25"/>
          <w:lang w:eastAsia="ru-RU"/>
        </w:rPr>
        <w:t>г) на территориях Республики Крым и г. Севастополя подлежат применению к правоотношениям, возникшим после 1 июля 2015 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 w:name="000126"/>
      <w:bookmarkEnd w:id="11"/>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w:t>
      </w:r>
      <w:r w:rsidRPr="00756601">
        <w:rPr>
          <w:rFonts w:ascii="Arial" w:eastAsia="Times New Roman" w:hAnsi="Arial" w:cs="Arial"/>
          <w:color w:val="000000"/>
          <w:sz w:val="25"/>
          <w:lang w:eastAsia="ru-RU"/>
        </w:rPr>
        <w:t> </w:t>
      </w:r>
      <w:hyperlink r:id="rId9" w:anchor="a0wYjMpSLmH9" w:history="1">
        <w:r w:rsidRPr="00756601">
          <w:rPr>
            <w:rFonts w:ascii="Arial" w:eastAsia="Times New Roman" w:hAnsi="Arial" w:cs="Arial"/>
            <w:color w:val="8859A8"/>
            <w:sz w:val="25"/>
            <w:u w:val="single"/>
            <w:lang w:eastAsia="ru-RU"/>
          </w:rPr>
          <w:t>Правил</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 w:name="100929"/>
      <w:bookmarkStart w:id="13" w:name="100012"/>
      <w:bookmarkEnd w:id="12"/>
      <w:bookmarkEnd w:id="13"/>
      <w:r w:rsidRPr="00756601">
        <w:rPr>
          <w:rFonts w:ascii="Arial" w:eastAsia="Times New Roman" w:hAnsi="Arial" w:cs="Arial"/>
          <w:color w:val="000000"/>
          <w:sz w:val="25"/>
          <w:szCs w:val="25"/>
          <w:lang w:eastAsia="ru-RU"/>
        </w:rPr>
        <w:t>3. Установить, что разъяснения по применению</w:t>
      </w:r>
      <w:r w:rsidRPr="00756601">
        <w:rPr>
          <w:rFonts w:ascii="Arial" w:eastAsia="Times New Roman" w:hAnsi="Arial" w:cs="Arial"/>
          <w:color w:val="000000"/>
          <w:sz w:val="25"/>
          <w:lang w:eastAsia="ru-RU"/>
        </w:rPr>
        <w:t> </w:t>
      </w:r>
      <w:hyperlink r:id="rId10" w:anchor="PN7nStSRDLxx" w:history="1">
        <w:r w:rsidRPr="00756601">
          <w:rPr>
            <w:rFonts w:ascii="Arial" w:eastAsia="Times New Roman" w:hAnsi="Arial" w:cs="Arial"/>
            <w:color w:val="8859A8"/>
            <w:sz w:val="25"/>
            <w:u w:val="single"/>
            <w:lang w:eastAsia="ru-RU"/>
          </w:rPr>
          <w:t>Правил</w:t>
        </w:r>
      </w:hyperlink>
      <w:r w:rsidRPr="00756601">
        <w:rPr>
          <w:rFonts w:ascii="Arial" w:eastAsia="Times New Roman" w:hAnsi="Arial" w:cs="Arial"/>
          <w:color w:val="000000"/>
          <w:sz w:val="25"/>
          <w:szCs w:val="25"/>
          <w:lang w:eastAsia="ru-RU"/>
        </w:rPr>
        <w:t>, утвержденных настоящим Постановлением, дает Министерство строительства и жилищно-коммунального хозяйства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 w:name="100013"/>
      <w:bookmarkEnd w:id="14"/>
      <w:r w:rsidRPr="00756601">
        <w:rPr>
          <w:rFonts w:ascii="Arial" w:eastAsia="Times New Roman" w:hAnsi="Arial" w:cs="Arial"/>
          <w:color w:val="000000"/>
          <w:sz w:val="25"/>
          <w:szCs w:val="25"/>
          <w:lang w:eastAsia="ru-RU"/>
        </w:rPr>
        <w:lastRenderedPageBreak/>
        <w:t>4. Министерству регионального развития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 w:name="100014"/>
      <w:bookmarkEnd w:id="15"/>
      <w:r w:rsidRPr="00756601">
        <w:rPr>
          <w:rFonts w:ascii="Arial" w:eastAsia="Times New Roman" w:hAnsi="Arial" w:cs="Arial"/>
          <w:color w:val="000000"/>
          <w:sz w:val="25"/>
          <w:szCs w:val="25"/>
          <w:lang w:eastAsia="ru-RU"/>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w:t>
      </w:r>
      <w:r w:rsidRPr="00756601">
        <w:rPr>
          <w:rFonts w:ascii="Arial" w:eastAsia="Times New Roman" w:hAnsi="Arial" w:cs="Arial"/>
          <w:color w:val="000000"/>
          <w:sz w:val="25"/>
          <w:lang w:eastAsia="ru-RU"/>
        </w:rPr>
        <w:t> </w:t>
      </w:r>
      <w:hyperlink r:id="rId11" w:anchor="Bhb176PiB86K" w:history="1">
        <w:r w:rsidRPr="00756601">
          <w:rPr>
            <w:rFonts w:ascii="Arial" w:eastAsia="Times New Roman" w:hAnsi="Arial" w:cs="Arial"/>
            <w:color w:val="8859A8"/>
            <w:sz w:val="25"/>
            <w:u w:val="single"/>
            <w:lang w:eastAsia="ru-RU"/>
          </w:rPr>
          <w:t>Правил</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6" w:name="100015"/>
      <w:bookmarkEnd w:id="16"/>
      <w:r w:rsidRPr="00756601">
        <w:rPr>
          <w:rFonts w:ascii="Arial" w:eastAsia="Times New Roman" w:hAnsi="Arial" w:cs="Arial"/>
          <w:color w:val="000000"/>
          <w:sz w:val="25"/>
          <w:szCs w:val="25"/>
          <w:lang w:eastAsia="ru-RU"/>
        </w:rPr>
        <w:t>б) в 3-месячный срок:</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7" w:name="100016"/>
      <w:bookmarkEnd w:id="17"/>
      <w:r w:rsidRPr="00756601">
        <w:rPr>
          <w:rFonts w:ascii="Arial" w:eastAsia="Times New Roman" w:hAnsi="Arial" w:cs="Arial"/>
          <w:color w:val="000000"/>
          <w:sz w:val="25"/>
          <w:szCs w:val="25"/>
          <w:lang w:eastAsia="ru-RU"/>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8" w:name="100017"/>
      <w:bookmarkEnd w:id="18"/>
      <w:r w:rsidRPr="00756601">
        <w:rPr>
          <w:rFonts w:ascii="Arial" w:eastAsia="Times New Roman" w:hAnsi="Arial" w:cs="Arial"/>
          <w:color w:val="000000"/>
          <w:sz w:val="25"/>
          <w:szCs w:val="25"/>
          <w:lang w:eastAsia="ru-RU"/>
        </w:rPr>
        <w:t>утвердить по согласованию с Федеральной антимонопольной службой примерные условия договора управления многоквартирным домом;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9" w:name="100018"/>
      <w:bookmarkEnd w:id="19"/>
      <w:r w:rsidRPr="00756601">
        <w:rPr>
          <w:rFonts w:ascii="Arial" w:eastAsia="Times New Roman" w:hAnsi="Arial" w:cs="Arial"/>
          <w:color w:val="000000"/>
          <w:sz w:val="25"/>
          <w:szCs w:val="25"/>
          <w:lang w:eastAsia="ru-RU"/>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w:t>
      </w:r>
      <w:r w:rsidRPr="00756601">
        <w:rPr>
          <w:rFonts w:ascii="Arial" w:eastAsia="Times New Roman" w:hAnsi="Arial" w:cs="Arial"/>
          <w:color w:val="000000"/>
          <w:sz w:val="25"/>
          <w:lang w:eastAsia="ru-RU"/>
        </w:rPr>
        <w:t> </w:t>
      </w:r>
      <w:hyperlink r:id="rId12" w:anchor="xVmh1PHeENZ8" w:history="1">
        <w:r w:rsidRPr="00756601">
          <w:rPr>
            <w:rFonts w:ascii="Arial" w:eastAsia="Times New Roman" w:hAnsi="Arial" w:cs="Arial"/>
            <w:color w:val="8859A8"/>
            <w:sz w:val="25"/>
            <w:u w:val="single"/>
            <w:lang w:eastAsia="ru-RU"/>
          </w:rPr>
          <w:t>Правила</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0" w:name="100019"/>
      <w:bookmarkEnd w:id="20"/>
      <w:r w:rsidRPr="00756601">
        <w:rPr>
          <w:rFonts w:ascii="Arial" w:eastAsia="Times New Roman" w:hAnsi="Arial" w:cs="Arial"/>
          <w:color w:val="000000"/>
          <w:sz w:val="25"/>
          <w:szCs w:val="25"/>
          <w:lang w:eastAsia="ru-RU"/>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1" w:name="100020"/>
      <w:bookmarkEnd w:id="21"/>
      <w:r w:rsidRPr="00756601">
        <w:rPr>
          <w:rFonts w:ascii="Arial" w:eastAsia="Times New Roman" w:hAnsi="Arial" w:cs="Arial"/>
          <w:color w:val="000000"/>
          <w:sz w:val="25"/>
          <w:szCs w:val="25"/>
          <w:lang w:eastAsia="ru-RU"/>
        </w:rPr>
        <w:t xml:space="preserve">порядок установления нормативов потребления коммунальных услуг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2" w:name="100021"/>
      <w:bookmarkEnd w:id="22"/>
      <w:r w:rsidRPr="00756601">
        <w:rPr>
          <w:rFonts w:ascii="Arial" w:eastAsia="Times New Roman" w:hAnsi="Arial" w:cs="Arial"/>
          <w:color w:val="000000"/>
          <w:sz w:val="25"/>
          <w:szCs w:val="25"/>
          <w:lang w:eastAsia="ru-RU"/>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3" w:name="100022"/>
      <w:bookmarkEnd w:id="23"/>
      <w:r w:rsidRPr="00756601">
        <w:rPr>
          <w:rFonts w:ascii="Arial" w:eastAsia="Times New Roman" w:hAnsi="Arial" w:cs="Arial"/>
          <w:color w:val="000000"/>
          <w:sz w:val="25"/>
          <w:szCs w:val="25"/>
          <w:lang w:eastAsia="ru-RU"/>
        </w:rPr>
        <w:t xml:space="preserve">в) в 5-месячный срок утвердить по согласованию с Министерством экономического развития Российской Федерации примерные условия </w:t>
      </w:r>
      <w:proofErr w:type="spellStart"/>
      <w:r w:rsidRPr="00756601">
        <w:rPr>
          <w:rFonts w:ascii="Arial" w:eastAsia="Times New Roman" w:hAnsi="Arial" w:cs="Arial"/>
          <w:color w:val="000000"/>
          <w:sz w:val="25"/>
          <w:szCs w:val="25"/>
          <w:lang w:eastAsia="ru-RU"/>
        </w:rPr>
        <w:t>энергосервисного</w:t>
      </w:r>
      <w:proofErr w:type="spellEnd"/>
      <w:r w:rsidRPr="00756601">
        <w:rPr>
          <w:rFonts w:ascii="Arial" w:eastAsia="Times New Roman" w:hAnsi="Arial" w:cs="Arial"/>
          <w:color w:val="000000"/>
          <w:sz w:val="25"/>
          <w:szCs w:val="25"/>
          <w:lang w:eastAsia="ru-RU"/>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4" w:name="100023"/>
      <w:bookmarkEnd w:id="24"/>
      <w:r w:rsidRPr="00756601">
        <w:rPr>
          <w:rFonts w:ascii="Arial" w:eastAsia="Times New Roman" w:hAnsi="Arial" w:cs="Arial"/>
          <w:color w:val="000000"/>
          <w:sz w:val="25"/>
          <w:szCs w:val="25"/>
          <w:lang w:eastAsia="ru-RU"/>
        </w:rP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5" w:name="100024"/>
      <w:bookmarkEnd w:id="25"/>
      <w:r w:rsidRPr="00756601">
        <w:rPr>
          <w:rFonts w:ascii="Arial" w:eastAsia="Times New Roman" w:hAnsi="Arial" w:cs="Arial"/>
          <w:color w:val="000000"/>
          <w:sz w:val="25"/>
          <w:szCs w:val="25"/>
          <w:lang w:eastAsia="ru-RU"/>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w:t>
      </w:r>
      <w:r w:rsidRPr="00756601">
        <w:rPr>
          <w:rFonts w:ascii="Arial" w:eastAsia="Times New Roman" w:hAnsi="Arial" w:cs="Arial"/>
          <w:color w:val="000000"/>
          <w:sz w:val="25"/>
          <w:lang w:eastAsia="ru-RU"/>
        </w:rPr>
        <w:t> </w:t>
      </w:r>
      <w:hyperlink r:id="rId13" w:anchor="xVmh1PHeENZ8" w:history="1">
        <w:r w:rsidRPr="00756601">
          <w:rPr>
            <w:rFonts w:ascii="Arial" w:eastAsia="Times New Roman" w:hAnsi="Arial" w:cs="Arial"/>
            <w:color w:val="8859A8"/>
            <w:sz w:val="25"/>
            <w:u w:val="single"/>
            <w:lang w:eastAsia="ru-RU"/>
          </w:rPr>
          <w:t>Правила</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установления и определения нормативов потребления коммунальных услуг, указанных в</w:t>
      </w:r>
      <w:r w:rsidRPr="00756601">
        <w:rPr>
          <w:rFonts w:ascii="Arial" w:eastAsia="Times New Roman" w:hAnsi="Arial" w:cs="Arial"/>
          <w:color w:val="000000"/>
          <w:sz w:val="25"/>
          <w:lang w:eastAsia="ru-RU"/>
        </w:rPr>
        <w:t> </w:t>
      </w:r>
      <w:hyperlink r:id="rId14" w:anchor="f0laiNDUoAlR" w:history="1">
        <w:r w:rsidRPr="00756601">
          <w:rPr>
            <w:rFonts w:ascii="Arial" w:eastAsia="Times New Roman" w:hAnsi="Arial" w:cs="Arial"/>
            <w:color w:val="8859A8"/>
            <w:sz w:val="25"/>
            <w:u w:val="single"/>
            <w:lang w:eastAsia="ru-RU"/>
          </w:rPr>
          <w:t>абзаце четвертом подпункта "б" пункта 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настоящего Постановления.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6" w:name="100025"/>
      <w:bookmarkEnd w:id="26"/>
      <w:r w:rsidRPr="00756601">
        <w:rPr>
          <w:rFonts w:ascii="Arial" w:eastAsia="Times New Roman" w:hAnsi="Arial" w:cs="Arial"/>
          <w:color w:val="000000"/>
          <w:sz w:val="25"/>
          <w:szCs w:val="25"/>
          <w:lang w:eastAsia="ru-RU"/>
        </w:rPr>
        <w:lastRenderedPageBreak/>
        <w:t>6. Признать утратившими силу со дня вступления в силу</w:t>
      </w:r>
      <w:r w:rsidRPr="00756601">
        <w:rPr>
          <w:rFonts w:ascii="Arial" w:eastAsia="Times New Roman" w:hAnsi="Arial" w:cs="Arial"/>
          <w:color w:val="000000"/>
          <w:sz w:val="25"/>
          <w:lang w:eastAsia="ru-RU"/>
        </w:rPr>
        <w:t> </w:t>
      </w:r>
      <w:hyperlink r:id="rId15" w:anchor="PN7nStSRDLxx" w:history="1">
        <w:r w:rsidRPr="00756601">
          <w:rPr>
            <w:rFonts w:ascii="Arial" w:eastAsia="Times New Roman" w:hAnsi="Arial" w:cs="Arial"/>
            <w:color w:val="8859A8"/>
            <w:sz w:val="25"/>
            <w:u w:val="single"/>
            <w:lang w:eastAsia="ru-RU"/>
          </w:rPr>
          <w:t>Правил</w:t>
        </w:r>
      </w:hyperlink>
      <w:r w:rsidRPr="00756601">
        <w:rPr>
          <w:rFonts w:ascii="Arial" w:eastAsia="Times New Roman" w:hAnsi="Arial" w:cs="Arial"/>
          <w:color w:val="000000"/>
          <w:sz w:val="25"/>
          <w:szCs w:val="25"/>
          <w:lang w:eastAsia="ru-RU"/>
        </w:rPr>
        <w:t>, утвержденных настоящим Постановлением: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7" w:name="000127"/>
      <w:bookmarkStart w:id="28" w:name="100926"/>
      <w:bookmarkStart w:id="29" w:name="100026"/>
      <w:bookmarkEnd w:id="27"/>
      <w:bookmarkEnd w:id="28"/>
      <w:bookmarkEnd w:id="29"/>
      <w:r w:rsidRPr="00756601">
        <w:rPr>
          <w:rFonts w:ascii="Arial" w:eastAsia="Times New Roman" w:hAnsi="Arial" w:cs="Arial"/>
          <w:color w:val="000000"/>
          <w:sz w:val="25"/>
          <w:szCs w:val="25"/>
          <w:lang w:eastAsia="ru-RU"/>
        </w:rP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0" w:name="100027"/>
      <w:bookmarkEnd w:id="30"/>
      <w:r w:rsidRPr="00756601">
        <w:rPr>
          <w:rFonts w:ascii="Arial" w:eastAsia="Times New Roman" w:hAnsi="Arial" w:cs="Arial"/>
          <w:color w:val="000000"/>
          <w:sz w:val="25"/>
          <w:szCs w:val="25"/>
          <w:lang w:eastAsia="ru-RU"/>
        </w:rP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1" w:name="100028"/>
      <w:bookmarkEnd w:id="31"/>
      <w:r w:rsidRPr="00756601">
        <w:rPr>
          <w:rFonts w:ascii="Arial" w:eastAsia="Times New Roman" w:hAnsi="Arial" w:cs="Arial"/>
          <w:color w:val="000000"/>
          <w:sz w:val="25"/>
          <w:szCs w:val="25"/>
          <w:lang w:eastAsia="ru-RU"/>
        </w:rP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756601" w:rsidRPr="00756601" w:rsidRDefault="00756601" w:rsidP="00756601">
      <w:pPr>
        <w:spacing w:line="323" w:lineRule="atLeast"/>
        <w:jc w:val="right"/>
        <w:rPr>
          <w:rFonts w:ascii="Arial" w:eastAsia="Times New Roman" w:hAnsi="Arial" w:cs="Arial"/>
          <w:color w:val="000000"/>
          <w:sz w:val="25"/>
          <w:szCs w:val="25"/>
          <w:lang w:eastAsia="ru-RU"/>
        </w:rPr>
      </w:pPr>
      <w:bookmarkStart w:id="32" w:name="100029"/>
      <w:bookmarkEnd w:id="32"/>
      <w:r w:rsidRPr="00756601">
        <w:rPr>
          <w:rFonts w:ascii="Arial" w:eastAsia="Times New Roman" w:hAnsi="Arial" w:cs="Arial"/>
          <w:color w:val="000000"/>
          <w:sz w:val="25"/>
          <w:szCs w:val="25"/>
          <w:lang w:eastAsia="ru-RU"/>
        </w:rPr>
        <w:t>Председатель Правительства</w:t>
      </w:r>
    </w:p>
    <w:p w:rsidR="00756601" w:rsidRPr="00756601" w:rsidRDefault="00756601" w:rsidP="00756601">
      <w:pPr>
        <w:spacing w:after="99" w:line="323" w:lineRule="atLeast"/>
        <w:jc w:val="righ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t>Российской Федерации</w:t>
      </w:r>
    </w:p>
    <w:p w:rsidR="00756601" w:rsidRPr="00756601" w:rsidRDefault="00756601" w:rsidP="00756601">
      <w:pPr>
        <w:spacing w:after="99" w:line="323" w:lineRule="atLeast"/>
        <w:jc w:val="righ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t>В.ПУТИН</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33" w:name="PN7nStSRDLxx"/>
      <w:bookmarkEnd w:id="33"/>
    </w:p>
    <w:p w:rsidR="00756601" w:rsidRPr="00756601" w:rsidRDefault="00756601" w:rsidP="00756601">
      <w:pPr>
        <w:spacing w:line="323" w:lineRule="atLeast"/>
        <w:jc w:val="right"/>
        <w:rPr>
          <w:rFonts w:ascii="Arial" w:eastAsia="Times New Roman" w:hAnsi="Arial" w:cs="Arial"/>
          <w:color w:val="000000"/>
          <w:sz w:val="25"/>
          <w:szCs w:val="25"/>
          <w:lang w:eastAsia="ru-RU"/>
        </w:rPr>
      </w:pPr>
      <w:bookmarkStart w:id="34" w:name="100030"/>
      <w:bookmarkEnd w:id="34"/>
      <w:r w:rsidRPr="00756601">
        <w:rPr>
          <w:rFonts w:ascii="Arial" w:eastAsia="Times New Roman" w:hAnsi="Arial" w:cs="Arial"/>
          <w:color w:val="000000"/>
          <w:sz w:val="25"/>
          <w:szCs w:val="25"/>
          <w:lang w:eastAsia="ru-RU"/>
        </w:rPr>
        <w:t>Утверждены</w:t>
      </w:r>
    </w:p>
    <w:p w:rsidR="00756601" w:rsidRPr="00756601" w:rsidRDefault="00756601" w:rsidP="00756601">
      <w:pPr>
        <w:spacing w:after="99" w:line="323" w:lineRule="atLeast"/>
        <w:jc w:val="righ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t>Постановлением Правительства</w:t>
      </w:r>
    </w:p>
    <w:p w:rsidR="00756601" w:rsidRPr="00756601" w:rsidRDefault="00756601" w:rsidP="00756601">
      <w:pPr>
        <w:spacing w:after="99" w:line="323" w:lineRule="atLeast"/>
        <w:jc w:val="righ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t>Российской Федерации</w:t>
      </w:r>
    </w:p>
    <w:p w:rsidR="00756601" w:rsidRPr="00756601" w:rsidRDefault="00756601" w:rsidP="00756601">
      <w:pPr>
        <w:spacing w:after="99" w:line="323" w:lineRule="atLeast"/>
        <w:jc w:val="righ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t>от 6 мая 2011 г. N 354</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35" w:name="100031"/>
      <w:bookmarkEnd w:id="35"/>
      <w:r w:rsidRPr="00756601">
        <w:rPr>
          <w:rFonts w:ascii="Arial" w:eastAsia="Times New Roman" w:hAnsi="Arial" w:cs="Arial"/>
          <w:b/>
          <w:bCs/>
          <w:color w:val="333333"/>
          <w:sz w:val="25"/>
          <w:szCs w:val="25"/>
          <w:lang w:eastAsia="ru-RU"/>
        </w:rPr>
        <w:t>ПРАВИЛА</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ПРЕДОСТАВЛЕНИЯ КОММУНАЛЬНЫХ УСЛУГ СОБСТВЕННИКАМ</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И ПОЛЬЗОВАТЕЛЯМ ПОМЕЩЕНИЙ В МНОГОКВАРТИРНЫХ ДОМАХ</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И ЖИЛЫХ ДОМОВ</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36" w:name="GXvafCysdigq"/>
      <w:bookmarkEnd w:id="36"/>
    </w:p>
    <w:p w:rsidR="00756601" w:rsidRPr="00756601" w:rsidRDefault="00756601" w:rsidP="00756601">
      <w:pPr>
        <w:spacing w:line="323" w:lineRule="atLeast"/>
        <w:jc w:val="left"/>
        <w:rPr>
          <w:rFonts w:ascii="Arial" w:eastAsia="Times New Roman" w:hAnsi="Arial" w:cs="Arial"/>
          <w:color w:val="000000"/>
          <w:sz w:val="25"/>
          <w:szCs w:val="25"/>
          <w:lang w:eastAsia="ru-RU"/>
        </w:rPr>
      </w:pPr>
      <w:r w:rsidRPr="00756601">
        <w:rPr>
          <w:rFonts w:ascii="Arial" w:eastAsia="Times New Roman" w:hAnsi="Arial" w:cs="Arial"/>
          <w:b/>
          <w:bCs/>
          <w:color w:val="000000"/>
          <w:sz w:val="25"/>
          <w:szCs w:val="25"/>
          <w:bdr w:val="none" w:sz="0" w:space="0" w:color="auto" w:frame="1"/>
          <w:lang w:eastAsia="ru-RU"/>
        </w:rPr>
        <w:t>I. Общие положения</w:t>
      </w:r>
      <w:r w:rsidRPr="00756601">
        <w:rPr>
          <w:rFonts w:ascii="Arial" w:eastAsia="Times New Roman" w:hAnsi="Arial" w:cs="Arial"/>
          <w:color w:val="000000"/>
          <w:sz w:val="25"/>
          <w:szCs w:val="25"/>
          <w:lang w:eastAsia="ru-RU"/>
        </w:rPr>
        <w:br/>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7" w:name="100032"/>
      <w:bookmarkStart w:id="38" w:name="100033"/>
      <w:bookmarkEnd w:id="37"/>
      <w:bookmarkEnd w:id="38"/>
      <w:r w:rsidRPr="00756601">
        <w:rPr>
          <w:rFonts w:ascii="Arial" w:eastAsia="Times New Roman" w:hAnsi="Arial" w:cs="Arial"/>
          <w:color w:val="000000"/>
          <w:sz w:val="25"/>
          <w:szCs w:val="25"/>
          <w:lang w:eastAsia="ru-RU"/>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w:t>
      </w:r>
      <w:r w:rsidRPr="00756601">
        <w:rPr>
          <w:rFonts w:ascii="Arial" w:eastAsia="Times New Roman" w:hAnsi="Arial" w:cs="Arial"/>
          <w:color w:val="000000"/>
          <w:sz w:val="25"/>
          <w:szCs w:val="25"/>
          <w:lang w:eastAsia="ru-RU"/>
        </w:rPr>
        <w:lastRenderedPageBreak/>
        <w:t>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9" w:name="100034"/>
      <w:bookmarkEnd w:id="39"/>
      <w:r w:rsidRPr="00756601">
        <w:rPr>
          <w:rFonts w:ascii="Arial" w:eastAsia="Times New Roman" w:hAnsi="Arial" w:cs="Arial"/>
          <w:color w:val="000000"/>
          <w:sz w:val="25"/>
          <w:szCs w:val="25"/>
          <w:lang w:eastAsia="ru-RU"/>
        </w:rPr>
        <w:t>2. Понятия, используемые в настоящих Правилах, означают следующее: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0" w:name="100035"/>
      <w:bookmarkEnd w:id="40"/>
      <w:r w:rsidRPr="00756601">
        <w:rPr>
          <w:rFonts w:ascii="Arial" w:eastAsia="Times New Roman" w:hAnsi="Arial" w:cs="Arial"/>
          <w:color w:val="000000"/>
          <w:sz w:val="25"/>
          <w:szCs w:val="25"/>
          <w:lang w:eastAsia="ru-RU"/>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1" w:name="100036"/>
      <w:bookmarkEnd w:id="41"/>
      <w:r w:rsidRPr="00756601">
        <w:rPr>
          <w:rFonts w:ascii="Arial" w:eastAsia="Times New Roman" w:hAnsi="Arial" w:cs="Arial"/>
          <w:color w:val="000000"/>
          <w:sz w:val="25"/>
          <w:szCs w:val="25"/>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2" w:name="100037"/>
      <w:bookmarkEnd w:id="42"/>
      <w:r w:rsidRPr="00756601">
        <w:rPr>
          <w:rFonts w:ascii="Arial" w:eastAsia="Times New Roman" w:hAnsi="Arial" w:cs="Arial"/>
          <w:color w:val="000000"/>
          <w:sz w:val="25"/>
          <w:szCs w:val="25"/>
          <w:lang w:eastAsia="ru-RU"/>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3" w:name="100038"/>
      <w:bookmarkEnd w:id="43"/>
      <w:r w:rsidRPr="00756601">
        <w:rPr>
          <w:rFonts w:ascii="Arial" w:eastAsia="Times New Roman" w:hAnsi="Arial" w:cs="Arial"/>
          <w:color w:val="000000"/>
          <w:sz w:val="25"/>
          <w:szCs w:val="25"/>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4" w:name="100039"/>
      <w:bookmarkEnd w:id="44"/>
      <w:r w:rsidRPr="00756601">
        <w:rPr>
          <w:rFonts w:ascii="Arial" w:eastAsia="Times New Roman" w:hAnsi="Arial" w:cs="Arial"/>
          <w:color w:val="000000"/>
          <w:sz w:val="25"/>
          <w:szCs w:val="25"/>
          <w:lang w:eastAsia="ru-RU"/>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5" w:name="100040"/>
      <w:bookmarkEnd w:id="45"/>
      <w:r w:rsidRPr="00756601">
        <w:rPr>
          <w:rFonts w:ascii="Arial" w:eastAsia="Times New Roman" w:hAnsi="Arial" w:cs="Arial"/>
          <w:color w:val="000000"/>
          <w:sz w:val="25"/>
          <w:szCs w:val="25"/>
          <w:lang w:eastAsia="ru-RU"/>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6" w:name="101057"/>
      <w:bookmarkStart w:id="47" w:name="100041"/>
      <w:bookmarkEnd w:id="46"/>
      <w:bookmarkEnd w:id="47"/>
      <w:r w:rsidRPr="00756601">
        <w:rPr>
          <w:rFonts w:ascii="Arial" w:eastAsia="Times New Roman" w:hAnsi="Arial" w:cs="Arial"/>
          <w:color w:val="000000"/>
          <w:sz w:val="25"/>
          <w:szCs w:val="25"/>
          <w:lang w:eastAsia="ru-RU"/>
        </w:rPr>
        <w:t>"коллективный (</w:t>
      </w:r>
      <w:proofErr w:type="spellStart"/>
      <w:r w:rsidRPr="00756601">
        <w:rPr>
          <w:rFonts w:ascii="Arial" w:eastAsia="Times New Roman" w:hAnsi="Arial" w:cs="Arial"/>
          <w:color w:val="000000"/>
          <w:sz w:val="25"/>
          <w:szCs w:val="25"/>
          <w:lang w:eastAsia="ru-RU"/>
        </w:rPr>
        <w:t>общедомовый</w:t>
      </w:r>
      <w:proofErr w:type="spellEnd"/>
      <w:r w:rsidRPr="00756601">
        <w:rPr>
          <w:rFonts w:ascii="Arial" w:eastAsia="Times New Roman" w:hAnsi="Arial" w:cs="Arial"/>
          <w:color w:val="000000"/>
          <w:sz w:val="25"/>
          <w:szCs w:val="25"/>
          <w:lang w:eastAsia="ru-RU"/>
        </w:rPr>
        <w:t>)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8" w:name="101177"/>
      <w:bookmarkStart w:id="49" w:name="100042"/>
      <w:bookmarkEnd w:id="48"/>
      <w:bookmarkEnd w:id="49"/>
      <w:r w:rsidRPr="00756601">
        <w:rPr>
          <w:rFonts w:ascii="Arial" w:eastAsia="Times New Roman" w:hAnsi="Arial" w:cs="Arial"/>
          <w:color w:val="000000"/>
          <w:sz w:val="25"/>
          <w:szCs w:val="25"/>
          <w:lang w:eastAsia="ru-RU"/>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0" w:name="101178"/>
      <w:bookmarkStart w:id="51" w:name="100932"/>
      <w:bookmarkStart w:id="52" w:name="000065"/>
      <w:bookmarkStart w:id="53" w:name="100043"/>
      <w:bookmarkEnd w:id="50"/>
      <w:bookmarkEnd w:id="51"/>
      <w:bookmarkEnd w:id="52"/>
      <w:bookmarkEnd w:id="53"/>
      <w:r w:rsidRPr="00756601">
        <w:rPr>
          <w:rFonts w:ascii="Arial" w:eastAsia="Times New Roman" w:hAnsi="Arial" w:cs="Arial"/>
          <w:color w:val="000000"/>
          <w:sz w:val="25"/>
          <w:szCs w:val="25"/>
          <w:lang w:eastAsia="ru-RU"/>
        </w:rPr>
        <w:lastRenderedPageBreak/>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4" w:name="100044"/>
      <w:bookmarkEnd w:id="54"/>
      <w:r w:rsidRPr="00756601">
        <w:rPr>
          <w:rFonts w:ascii="Arial" w:eastAsia="Times New Roman" w:hAnsi="Arial" w:cs="Arial"/>
          <w:color w:val="000000"/>
          <w:sz w:val="25"/>
          <w:szCs w:val="25"/>
          <w:lang w:eastAsia="ru-RU"/>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5" w:name="101179"/>
      <w:bookmarkStart w:id="56" w:name="100045"/>
      <w:bookmarkEnd w:id="55"/>
      <w:bookmarkEnd w:id="56"/>
      <w:r w:rsidRPr="00756601">
        <w:rPr>
          <w:rFonts w:ascii="Arial" w:eastAsia="Times New Roman" w:hAnsi="Arial" w:cs="Arial"/>
          <w:color w:val="000000"/>
          <w:sz w:val="25"/>
          <w:szCs w:val="25"/>
          <w:lang w:eastAsia="ru-RU"/>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rsidRPr="00756601">
        <w:rPr>
          <w:rFonts w:ascii="Arial" w:eastAsia="Times New Roman" w:hAnsi="Arial" w:cs="Arial"/>
          <w:color w:val="000000"/>
          <w:sz w:val="25"/>
          <w:szCs w:val="25"/>
          <w:lang w:eastAsia="ru-RU"/>
        </w:rPr>
        <w:t>машино-места</w:t>
      </w:r>
      <w:proofErr w:type="spellEnd"/>
      <w:r w:rsidRPr="00756601">
        <w:rPr>
          <w:rFonts w:ascii="Arial" w:eastAsia="Times New Roman" w:hAnsi="Arial" w:cs="Arial"/>
          <w:color w:val="000000"/>
          <w:sz w:val="25"/>
          <w:szCs w:val="25"/>
          <w:lang w:eastAsia="ru-RU"/>
        </w:rPr>
        <w:t>, подземные гаражи и автостоянки, предусмотренные проектной документацией);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7" w:name="101180"/>
      <w:bookmarkStart w:id="58" w:name="100046"/>
      <w:bookmarkEnd w:id="57"/>
      <w:bookmarkEnd w:id="58"/>
      <w:r w:rsidRPr="00756601">
        <w:rPr>
          <w:rFonts w:ascii="Arial" w:eastAsia="Times New Roman" w:hAnsi="Arial" w:cs="Arial"/>
          <w:color w:val="000000"/>
          <w:sz w:val="25"/>
          <w:szCs w:val="25"/>
          <w:lang w:eastAsia="ru-RU"/>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9" w:name="100047"/>
      <w:bookmarkEnd w:id="59"/>
      <w:r w:rsidRPr="00756601">
        <w:rPr>
          <w:rFonts w:ascii="Arial" w:eastAsia="Times New Roman" w:hAnsi="Arial" w:cs="Arial"/>
          <w:color w:val="000000"/>
          <w:sz w:val="25"/>
          <w:szCs w:val="25"/>
          <w:lang w:eastAsia="ru-RU"/>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0" w:name="101181"/>
      <w:bookmarkStart w:id="61" w:name="100048"/>
      <w:bookmarkEnd w:id="60"/>
      <w:bookmarkEnd w:id="61"/>
      <w:r w:rsidRPr="00756601">
        <w:rPr>
          <w:rFonts w:ascii="Arial" w:eastAsia="Times New Roman" w:hAnsi="Arial" w:cs="Arial"/>
          <w:color w:val="000000"/>
          <w:sz w:val="25"/>
          <w:szCs w:val="25"/>
          <w:lang w:eastAsia="ru-RU"/>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2" w:name="100049"/>
      <w:bookmarkEnd w:id="62"/>
      <w:r w:rsidRPr="00756601">
        <w:rPr>
          <w:rFonts w:ascii="Arial" w:eastAsia="Times New Roman" w:hAnsi="Arial" w:cs="Arial"/>
          <w:color w:val="000000"/>
          <w:sz w:val="25"/>
          <w:szCs w:val="25"/>
          <w:lang w:eastAsia="ru-RU"/>
        </w:rPr>
        <w:t>"распределитель" - устройство, используемое в многоквартирном доме, оборудованном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3" w:name="101182"/>
      <w:bookmarkStart w:id="64" w:name="100050"/>
      <w:bookmarkEnd w:id="63"/>
      <w:bookmarkEnd w:id="64"/>
      <w:r w:rsidRPr="00756601">
        <w:rPr>
          <w:rFonts w:ascii="Arial" w:eastAsia="Times New Roman" w:hAnsi="Arial" w:cs="Arial"/>
          <w:color w:val="000000"/>
          <w:sz w:val="25"/>
          <w:szCs w:val="25"/>
          <w:lang w:eastAsia="ru-RU"/>
        </w:rPr>
        <w:t>"</w:t>
      </w:r>
      <w:proofErr w:type="spellStart"/>
      <w:r w:rsidRPr="00756601">
        <w:rPr>
          <w:rFonts w:ascii="Arial" w:eastAsia="Times New Roman" w:hAnsi="Arial" w:cs="Arial"/>
          <w:color w:val="000000"/>
          <w:sz w:val="25"/>
          <w:szCs w:val="25"/>
          <w:lang w:eastAsia="ru-RU"/>
        </w:rPr>
        <w:t>ресурсоснабжающая</w:t>
      </w:r>
      <w:proofErr w:type="spellEnd"/>
      <w:r w:rsidRPr="00756601">
        <w:rPr>
          <w:rFonts w:ascii="Arial" w:eastAsia="Times New Roman" w:hAnsi="Arial" w:cs="Arial"/>
          <w:color w:val="000000"/>
          <w:sz w:val="25"/>
          <w:szCs w:val="25"/>
          <w:lang w:eastAsia="ru-RU"/>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5" w:name="101183"/>
      <w:bookmarkStart w:id="66" w:name="100051"/>
      <w:bookmarkEnd w:id="65"/>
      <w:bookmarkEnd w:id="66"/>
      <w:r w:rsidRPr="00756601">
        <w:rPr>
          <w:rFonts w:ascii="Arial" w:eastAsia="Times New Roman" w:hAnsi="Arial" w:cs="Arial"/>
          <w:color w:val="000000"/>
          <w:sz w:val="25"/>
          <w:szCs w:val="25"/>
          <w:lang w:eastAsia="ru-RU"/>
        </w:rP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w:t>
      </w:r>
      <w:r w:rsidRPr="00756601">
        <w:rPr>
          <w:rFonts w:ascii="Arial" w:eastAsia="Times New Roman" w:hAnsi="Arial" w:cs="Arial"/>
          <w:color w:val="000000"/>
          <w:sz w:val="25"/>
          <w:szCs w:val="25"/>
          <w:lang w:eastAsia="ru-RU"/>
        </w:rPr>
        <w:lastRenderedPageBreak/>
        <w:t>коммунальных ресурсов к внутридомовым инженерным системам (отведения сточных вод из внутридомовых инженерных систем);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7" w:name="100052"/>
      <w:bookmarkEnd w:id="67"/>
      <w:r w:rsidRPr="00756601">
        <w:rPr>
          <w:rFonts w:ascii="Arial" w:eastAsia="Times New Roman" w:hAnsi="Arial" w:cs="Arial"/>
          <w:color w:val="000000"/>
          <w:sz w:val="25"/>
          <w:szCs w:val="25"/>
          <w:lang w:eastAsia="ru-RU"/>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8" w:name="100053"/>
      <w:bookmarkEnd w:id="68"/>
      <w:r w:rsidRPr="00756601">
        <w:rPr>
          <w:rFonts w:ascii="Arial" w:eastAsia="Times New Roman" w:hAnsi="Arial" w:cs="Arial"/>
          <w:color w:val="000000"/>
          <w:sz w:val="25"/>
          <w:szCs w:val="25"/>
          <w:lang w:eastAsia="ru-RU"/>
        </w:rPr>
        <w:t>Понятия "жилое помещение" и "управляющая организация" употребляются в настоящих Правилах в значениях, определенных Жилищным</w:t>
      </w:r>
      <w:r w:rsidRPr="00756601">
        <w:rPr>
          <w:rFonts w:ascii="Arial" w:eastAsia="Times New Roman" w:hAnsi="Arial" w:cs="Arial"/>
          <w:color w:val="000000"/>
          <w:sz w:val="25"/>
          <w:lang w:eastAsia="ru-RU"/>
        </w:rPr>
        <w:t> </w:t>
      </w:r>
      <w:hyperlink r:id="rId16" w:history="1">
        <w:r w:rsidRPr="00756601">
          <w:rPr>
            <w:rFonts w:ascii="Arial" w:eastAsia="Times New Roman" w:hAnsi="Arial" w:cs="Arial"/>
            <w:color w:val="8859A8"/>
            <w:sz w:val="25"/>
            <w:u w:val="single"/>
            <w:lang w:eastAsia="ru-RU"/>
          </w:rPr>
          <w:t>кодексом</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9" w:name="000066"/>
      <w:bookmarkStart w:id="70" w:name="100054"/>
      <w:bookmarkEnd w:id="69"/>
      <w:bookmarkEnd w:id="70"/>
      <w:r w:rsidRPr="00756601">
        <w:rPr>
          <w:rFonts w:ascii="Arial" w:eastAsia="Times New Roman" w:hAnsi="Arial" w:cs="Arial"/>
          <w:color w:val="000000"/>
          <w:sz w:val="25"/>
          <w:szCs w:val="25"/>
          <w:lang w:eastAsia="ru-RU"/>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71" w:name="ga6Ci3jNf8WP"/>
      <w:bookmarkEnd w:id="71"/>
    </w:p>
    <w:p w:rsidR="00756601" w:rsidRPr="00756601" w:rsidRDefault="00756601" w:rsidP="00756601">
      <w:pPr>
        <w:spacing w:line="323" w:lineRule="atLeast"/>
        <w:jc w:val="left"/>
        <w:rPr>
          <w:rFonts w:ascii="Arial" w:eastAsia="Times New Roman" w:hAnsi="Arial" w:cs="Arial"/>
          <w:color w:val="000000"/>
          <w:sz w:val="25"/>
          <w:szCs w:val="25"/>
          <w:lang w:eastAsia="ru-RU"/>
        </w:rPr>
      </w:pPr>
      <w:r w:rsidRPr="00756601">
        <w:rPr>
          <w:rFonts w:ascii="Arial" w:eastAsia="Times New Roman" w:hAnsi="Arial" w:cs="Arial"/>
          <w:b/>
          <w:bCs/>
          <w:color w:val="000000"/>
          <w:sz w:val="25"/>
          <w:szCs w:val="25"/>
          <w:bdr w:val="none" w:sz="0" w:space="0" w:color="auto" w:frame="1"/>
          <w:lang w:eastAsia="ru-RU"/>
        </w:rPr>
        <w:t>II. Условия предоставления коммунальных услуг</w:t>
      </w:r>
      <w:r w:rsidRPr="00756601">
        <w:rPr>
          <w:rFonts w:ascii="Arial" w:eastAsia="Times New Roman" w:hAnsi="Arial" w:cs="Arial"/>
          <w:color w:val="000000"/>
          <w:sz w:val="25"/>
          <w:szCs w:val="25"/>
          <w:lang w:eastAsia="ru-RU"/>
        </w:rPr>
        <w:br/>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2" w:name="100055"/>
      <w:bookmarkStart w:id="73" w:name="100056"/>
      <w:bookmarkEnd w:id="72"/>
      <w:bookmarkEnd w:id="73"/>
      <w:r w:rsidRPr="00756601">
        <w:rPr>
          <w:rFonts w:ascii="Arial" w:eastAsia="Times New Roman" w:hAnsi="Arial" w:cs="Arial"/>
          <w:color w:val="000000"/>
          <w:sz w:val="25"/>
          <w:szCs w:val="25"/>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4" w:name="100057"/>
      <w:bookmarkEnd w:id="74"/>
      <w:r w:rsidRPr="00756601">
        <w:rPr>
          <w:rFonts w:ascii="Arial" w:eastAsia="Times New Roman" w:hAnsi="Arial" w:cs="Arial"/>
          <w:color w:val="000000"/>
          <w:sz w:val="25"/>
          <w:szCs w:val="25"/>
          <w:lang w:eastAsia="ru-RU"/>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5" w:name="100058"/>
      <w:bookmarkEnd w:id="75"/>
      <w:r w:rsidRPr="00756601">
        <w:rPr>
          <w:rFonts w:ascii="Arial" w:eastAsia="Times New Roman" w:hAnsi="Arial" w:cs="Arial"/>
          <w:color w:val="000000"/>
          <w:sz w:val="25"/>
          <w:szCs w:val="25"/>
          <w:lang w:eastAsia="ru-RU"/>
        </w:rPr>
        <w:t>с момента возникновения права собственности на жилое помещение - собственнику жилого помещения и проживающим с ним лицам;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6" w:name="100059"/>
      <w:bookmarkEnd w:id="76"/>
      <w:r w:rsidRPr="00756601">
        <w:rPr>
          <w:rFonts w:ascii="Arial" w:eastAsia="Times New Roman" w:hAnsi="Arial" w:cs="Arial"/>
          <w:color w:val="000000"/>
          <w:sz w:val="25"/>
          <w:szCs w:val="25"/>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7" w:name="100060"/>
      <w:bookmarkEnd w:id="77"/>
      <w:r w:rsidRPr="00756601">
        <w:rPr>
          <w:rFonts w:ascii="Arial" w:eastAsia="Times New Roman" w:hAnsi="Arial" w:cs="Arial"/>
          <w:color w:val="000000"/>
          <w:sz w:val="25"/>
          <w:szCs w:val="25"/>
          <w:lang w:eastAsia="ru-RU"/>
        </w:rPr>
        <w:t>со дня заключения договора найма - нанимателю жилого помещения по такому договору и проживающим с ним лицам;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8" w:name="100061"/>
      <w:bookmarkEnd w:id="78"/>
      <w:r w:rsidRPr="00756601">
        <w:rPr>
          <w:rFonts w:ascii="Arial" w:eastAsia="Times New Roman" w:hAnsi="Arial" w:cs="Arial"/>
          <w:color w:val="000000"/>
          <w:sz w:val="25"/>
          <w:szCs w:val="25"/>
          <w:lang w:eastAsia="ru-RU"/>
        </w:rPr>
        <w:t>со дня заключения договора аренды - арендатору жилого помещения и проживающим с ним лицам;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9" w:name="101184"/>
      <w:bookmarkEnd w:id="79"/>
      <w:r w:rsidRPr="00756601">
        <w:rPr>
          <w:rFonts w:ascii="Arial" w:eastAsia="Times New Roman" w:hAnsi="Arial" w:cs="Arial"/>
          <w:color w:val="000000"/>
          <w:sz w:val="25"/>
          <w:szCs w:val="25"/>
          <w:lang w:eastAsia="ru-RU"/>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0" w:name="101185"/>
      <w:bookmarkEnd w:id="80"/>
      <w:r w:rsidRPr="00756601">
        <w:rPr>
          <w:rFonts w:ascii="Arial" w:eastAsia="Times New Roman" w:hAnsi="Arial" w:cs="Arial"/>
          <w:color w:val="000000"/>
          <w:sz w:val="25"/>
          <w:szCs w:val="25"/>
          <w:lang w:eastAsia="ru-RU"/>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1" w:name="100062"/>
      <w:bookmarkEnd w:id="81"/>
      <w:r w:rsidRPr="00756601">
        <w:rPr>
          <w:rFonts w:ascii="Arial" w:eastAsia="Times New Roman" w:hAnsi="Arial" w:cs="Arial"/>
          <w:color w:val="000000"/>
          <w:sz w:val="25"/>
          <w:szCs w:val="25"/>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2" w:name="100063"/>
      <w:bookmarkEnd w:id="82"/>
      <w:r w:rsidRPr="00756601">
        <w:rPr>
          <w:rFonts w:ascii="Arial" w:eastAsia="Times New Roman" w:hAnsi="Arial" w:cs="Arial"/>
          <w:color w:val="000000"/>
          <w:sz w:val="25"/>
          <w:szCs w:val="25"/>
          <w:lang w:eastAsia="ru-RU"/>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w:t>
      </w:r>
      <w:r w:rsidRPr="00756601">
        <w:rPr>
          <w:rFonts w:ascii="Arial" w:eastAsia="Times New Roman" w:hAnsi="Arial" w:cs="Arial"/>
          <w:color w:val="000000"/>
          <w:sz w:val="25"/>
          <w:lang w:eastAsia="ru-RU"/>
        </w:rPr>
        <w:t> </w:t>
      </w:r>
      <w:hyperlink r:id="rId17" w:anchor="0PuKbSAmCD55" w:history="1">
        <w:r w:rsidRPr="00756601">
          <w:rPr>
            <w:rFonts w:ascii="Arial" w:eastAsia="Times New Roman" w:hAnsi="Arial" w:cs="Arial"/>
            <w:color w:val="8859A8"/>
            <w:sz w:val="25"/>
            <w:u w:val="single"/>
            <w:lang w:eastAsia="ru-RU"/>
          </w:rPr>
          <w:t>приложении N 1</w:t>
        </w:r>
      </w:hyperlink>
      <w:r w:rsidRPr="00756601">
        <w:rPr>
          <w:rFonts w:ascii="Arial" w:eastAsia="Times New Roman" w:hAnsi="Arial" w:cs="Arial"/>
          <w:color w:val="000000"/>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3" w:name="100064"/>
      <w:bookmarkEnd w:id="83"/>
      <w:r w:rsidRPr="00756601">
        <w:rPr>
          <w:rFonts w:ascii="Arial" w:eastAsia="Times New Roman" w:hAnsi="Arial" w:cs="Arial"/>
          <w:color w:val="000000"/>
          <w:sz w:val="25"/>
          <w:szCs w:val="25"/>
          <w:lang w:eastAsia="ru-RU"/>
        </w:rPr>
        <w:lastRenderedPageBreak/>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4" w:name="100065"/>
      <w:bookmarkEnd w:id="84"/>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качество предоставляемых коммунальных услуг соответствует требованиям, приведенным в</w:t>
      </w:r>
      <w:r w:rsidRPr="00756601">
        <w:rPr>
          <w:rFonts w:ascii="Arial" w:eastAsia="Times New Roman" w:hAnsi="Arial" w:cs="Arial"/>
          <w:color w:val="000000"/>
          <w:sz w:val="25"/>
          <w:lang w:eastAsia="ru-RU"/>
        </w:rPr>
        <w:t> </w:t>
      </w:r>
      <w:hyperlink r:id="rId18" w:anchor="0PuKbSAmCD55" w:history="1">
        <w:r w:rsidRPr="00756601">
          <w:rPr>
            <w:rFonts w:ascii="Arial" w:eastAsia="Times New Roman" w:hAnsi="Arial" w:cs="Arial"/>
            <w:color w:val="8859A8"/>
            <w:sz w:val="25"/>
            <w:u w:val="single"/>
            <w:lang w:eastAsia="ru-RU"/>
          </w:rPr>
          <w:t>приложении N 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к настоящим Правилам;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5" w:name="100066"/>
      <w:bookmarkEnd w:id="85"/>
      <w:r w:rsidRPr="00756601">
        <w:rPr>
          <w:rFonts w:ascii="Arial" w:eastAsia="Times New Roman" w:hAnsi="Arial" w:cs="Arial"/>
          <w:color w:val="000000"/>
          <w:sz w:val="25"/>
          <w:szCs w:val="25"/>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6" w:name="100067"/>
      <w:bookmarkEnd w:id="86"/>
      <w:r w:rsidRPr="00756601">
        <w:rPr>
          <w:rFonts w:ascii="Arial" w:eastAsia="Times New Roman" w:hAnsi="Arial" w:cs="Arial"/>
          <w:color w:val="000000"/>
          <w:sz w:val="25"/>
          <w:szCs w:val="25"/>
          <w:lang w:eastAsia="ru-RU"/>
        </w:rPr>
        <w:t>4. Потребителю могут быть предоставлены следующие виды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7" w:name="101186"/>
      <w:bookmarkStart w:id="88" w:name="100068"/>
      <w:bookmarkEnd w:id="87"/>
      <w:bookmarkEnd w:id="88"/>
      <w:r w:rsidRPr="00756601">
        <w:rPr>
          <w:rFonts w:ascii="Arial" w:eastAsia="Times New Roman" w:hAnsi="Arial" w:cs="Arial"/>
          <w:color w:val="000000"/>
          <w:sz w:val="25"/>
          <w:szCs w:val="25"/>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9" w:name="101187"/>
      <w:bookmarkStart w:id="90" w:name="100069"/>
      <w:bookmarkEnd w:id="89"/>
      <w:bookmarkEnd w:id="90"/>
      <w:r w:rsidRPr="00756601">
        <w:rPr>
          <w:rFonts w:ascii="Arial" w:eastAsia="Times New Roman" w:hAnsi="Arial" w:cs="Arial"/>
          <w:color w:val="000000"/>
          <w:sz w:val="25"/>
          <w:szCs w:val="25"/>
          <w:lang w:eastAsia="ru-RU"/>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1" w:name="101188"/>
      <w:bookmarkStart w:id="92" w:name="000002"/>
      <w:bookmarkStart w:id="93" w:name="100070"/>
      <w:bookmarkEnd w:id="91"/>
      <w:bookmarkEnd w:id="92"/>
      <w:bookmarkEnd w:id="93"/>
      <w:r w:rsidRPr="00756601">
        <w:rPr>
          <w:rFonts w:ascii="Arial" w:eastAsia="Times New Roman" w:hAnsi="Arial" w:cs="Arial"/>
          <w:color w:val="000000"/>
          <w:sz w:val="25"/>
          <w:szCs w:val="25"/>
          <w:lang w:eastAsia="ru-RU"/>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4" w:name="101189"/>
      <w:bookmarkStart w:id="95" w:name="100071"/>
      <w:bookmarkEnd w:id="94"/>
      <w:bookmarkEnd w:id="95"/>
      <w:r w:rsidRPr="00756601">
        <w:rPr>
          <w:rFonts w:ascii="Arial" w:eastAsia="Times New Roman" w:hAnsi="Arial" w:cs="Arial"/>
          <w:color w:val="000000"/>
          <w:sz w:val="25"/>
          <w:szCs w:val="25"/>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6" w:name="100072"/>
      <w:bookmarkEnd w:id="96"/>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7" w:name="100073"/>
      <w:bookmarkEnd w:id="97"/>
      <w:r w:rsidRPr="00756601">
        <w:rPr>
          <w:rFonts w:ascii="Arial" w:eastAsia="Times New Roman" w:hAnsi="Arial" w:cs="Arial"/>
          <w:color w:val="000000"/>
          <w:sz w:val="25"/>
          <w:szCs w:val="25"/>
          <w:lang w:eastAsia="ru-RU"/>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w:t>
      </w:r>
      <w:r w:rsidRPr="00756601">
        <w:rPr>
          <w:rFonts w:ascii="Arial" w:eastAsia="Times New Roman" w:hAnsi="Arial" w:cs="Arial"/>
          <w:color w:val="000000"/>
          <w:sz w:val="25"/>
          <w:szCs w:val="25"/>
          <w:lang w:eastAsia="ru-RU"/>
        </w:rPr>
        <w:lastRenderedPageBreak/>
        <w:t>температуры воздуха, указанной в</w:t>
      </w:r>
      <w:r w:rsidRPr="00756601">
        <w:rPr>
          <w:rFonts w:ascii="Arial" w:eastAsia="Times New Roman" w:hAnsi="Arial" w:cs="Arial"/>
          <w:color w:val="000000"/>
          <w:sz w:val="25"/>
          <w:lang w:eastAsia="ru-RU"/>
        </w:rPr>
        <w:t> </w:t>
      </w:r>
      <w:hyperlink r:id="rId19" w:anchor="0PuKbSAmCD55" w:history="1">
        <w:r w:rsidRPr="00756601">
          <w:rPr>
            <w:rFonts w:ascii="Arial" w:eastAsia="Times New Roman" w:hAnsi="Arial" w:cs="Arial"/>
            <w:color w:val="8859A8"/>
            <w:sz w:val="25"/>
            <w:u w:val="single"/>
            <w:lang w:eastAsia="ru-RU"/>
          </w:rPr>
          <w:t>пункте 15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1 к настоящим Правилам, а также продажа твердого топлива при наличии печного отопления.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8" w:name="000128"/>
      <w:bookmarkStart w:id="99" w:name="100074"/>
      <w:bookmarkEnd w:id="98"/>
      <w:bookmarkEnd w:id="99"/>
      <w:r w:rsidRPr="00756601">
        <w:rPr>
          <w:rFonts w:ascii="Arial" w:eastAsia="Times New Roman" w:hAnsi="Arial" w:cs="Arial"/>
          <w:color w:val="000000"/>
          <w:sz w:val="25"/>
          <w:szCs w:val="25"/>
          <w:lang w:eastAsia="ru-RU"/>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0" w:name="100075"/>
      <w:bookmarkEnd w:id="100"/>
      <w:r w:rsidRPr="00756601">
        <w:rPr>
          <w:rFonts w:ascii="Arial" w:eastAsia="Times New Roman" w:hAnsi="Arial" w:cs="Arial"/>
          <w:color w:val="000000"/>
          <w:sz w:val="25"/>
          <w:szCs w:val="25"/>
          <w:lang w:eastAsia="ru-RU"/>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1" w:name="100076"/>
      <w:bookmarkEnd w:id="101"/>
      <w:r w:rsidRPr="00756601">
        <w:rPr>
          <w:rFonts w:ascii="Arial" w:eastAsia="Times New Roman" w:hAnsi="Arial" w:cs="Arial"/>
          <w:color w:val="000000"/>
          <w:sz w:val="25"/>
          <w:szCs w:val="25"/>
          <w:lang w:eastAsia="ru-RU"/>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w:t>
      </w:r>
      <w:r w:rsidRPr="00756601">
        <w:rPr>
          <w:rFonts w:ascii="Arial" w:eastAsia="Times New Roman" w:hAnsi="Arial" w:cs="Arial"/>
          <w:color w:val="000000"/>
          <w:sz w:val="25"/>
          <w:lang w:eastAsia="ru-RU"/>
        </w:rPr>
        <w:t> </w:t>
      </w:r>
      <w:hyperlink r:id="rId20" w:anchor="ga6Ci3jNf8WP" w:history="1">
        <w:r w:rsidRPr="00756601">
          <w:rPr>
            <w:rFonts w:ascii="Arial" w:eastAsia="Times New Roman" w:hAnsi="Arial" w:cs="Arial"/>
            <w:color w:val="8859A8"/>
            <w:sz w:val="25"/>
            <w:u w:val="single"/>
            <w:lang w:eastAsia="ru-RU"/>
          </w:rPr>
          <w:t>пунктах 9</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21" w:anchor="ga6Ci3jNf8WP" w:history="1">
        <w:r w:rsidRPr="00756601">
          <w:rPr>
            <w:rFonts w:ascii="Arial" w:eastAsia="Times New Roman" w:hAnsi="Arial" w:cs="Arial"/>
            <w:color w:val="8859A8"/>
            <w:sz w:val="25"/>
            <w:u w:val="single"/>
            <w:lang w:eastAsia="ru-RU"/>
          </w:rPr>
          <w:t>10</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22" w:anchor="ga6Ci3jNf8WP" w:history="1">
        <w:r w:rsidRPr="00756601">
          <w:rPr>
            <w:rFonts w:ascii="Arial" w:eastAsia="Times New Roman" w:hAnsi="Arial" w:cs="Arial"/>
            <w:color w:val="8859A8"/>
            <w:sz w:val="25"/>
            <w:u w:val="single"/>
            <w:lang w:eastAsia="ru-RU"/>
          </w:rPr>
          <w:t>11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23" w:anchor="ga6Ci3jNf8WP" w:history="1">
        <w:r w:rsidRPr="00756601">
          <w:rPr>
            <w:rFonts w:ascii="Arial" w:eastAsia="Times New Roman" w:hAnsi="Arial" w:cs="Arial"/>
            <w:color w:val="8859A8"/>
            <w:sz w:val="25"/>
            <w:u w:val="single"/>
            <w:lang w:eastAsia="ru-RU"/>
          </w:rPr>
          <w:t>12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2" w:name="100077"/>
      <w:bookmarkEnd w:id="102"/>
      <w:r w:rsidRPr="00756601">
        <w:rPr>
          <w:rFonts w:ascii="Arial" w:eastAsia="Times New Roman" w:hAnsi="Arial" w:cs="Arial"/>
          <w:color w:val="000000"/>
          <w:sz w:val="25"/>
          <w:szCs w:val="25"/>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3" w:name="101190"/>
      <w:bookmarkEnd w:id="103"/>
      <w:r w:rsidRPr="00756601">
        <w:rPr>
          <w:rFonts w:ascii="Arial" w:eastAsia="Times New Roman" w:hAnsi="Arial" w:cs="Arial"/>
          <w:color w:val="000000"/>
          <w:sz w:val="25"/>
          <w:szCs w:val="25"/>
          <w:lang w:eastAsia="ru-RU"/>
        </w:rP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rsidRPr="00756601">
        <w:rPr>
          <w:rFonts w:ascii="Arial" w:eastAsia="Times New Roman" w:hAnsi="Arial" w:cs="Arial"/>
          <w:color w:val="000000"/>
          <w:sz w:val="25"/>
          <w:szCs w:val="25"/>
          <w:lang w:eastAsia="ru-RU"/>
        </w:rPr>
        <w:t>ресурсоснабжения</w:t>
      </w:r>
      <w:proofErr w:type="spellEnd"/>
      <w:r w:rsidRPr="00756601">
        <w:rPr>
          <w:rFonts w:ascii="Arial" w:eastAsia="Times New Roman" w:hAnsi="Arial" w:cs="Arial"/>
          <w:color w:val="000000"/>
          <w:sz w:val="25"/>
          <w:szCs w:val="25"/>
          <w:lang w:eastAsia="ru-RU"/>
        </w:rPr>
        <w:t>, заключенных в письменной форме непосредственно с ресурсоснабжающей организацией.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4" w:name="101191"/>
      <w:bookmarkEnd w:id="104"/>
      <w:r w:rsidRPr="00756601">
        <w:rPr>
          <w:rFonts w:ascii="Arial" w:eastAsia="Times New Roman" w:hAnsi="Arial" w:cs="Arial"/>
          <w:color w:val="000000"/>
          <w:sz w:val="25"/>
          <w:szCs w:val="25"/>
          <w:lang w:eastAsia="ru-RU"/>
        </w:rP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rsidRPr="00756601">
        <w:rPr>
          <w:rFonts w:ascii="Arial" w:eastAsia="Times New Roman" w:hAnsi="Arial" w:cs="Arial"/>
          <w:color w:val="000000"/>
          <w:sz w:val="25"/>
          <w:szCs w:val="25"/>
          <w:lang w:eastAsia="ru-RU"/>
        </w:rPr>
        <w:t>ресурсоснабжения</w:t>
      </w:r>
      <w:proofErr w:type="spellEnd"/>
      <w:r w:rsidRPr="00756601">
        <w:rPr>
          <w:rFonts w:ascii="Arial" w:eastAsia="Times New Roman" w:hAnsi="Arial" w:cs="Arial"/>
          <w:color w:val="000000"/>
          <w:sz w:val="25"/>
          <w:szCs w:val="25"/>
          <w:lang w:eastAsia="ru-RU"/>
        </w:rPr>
        <w:t xml:space="preserve"> непосредственно с ресурсоснабжающими организациями.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5" w:name="101192"/>
      <w:bookmarkEnd w:id="105"/>
      <w:r w:rsidRPr="00756601">
        <w:rPr>
          <w:rFonts w:ascii="Arial" w:eastAsia="Times New Roman" w:hAnsi="Arial" w:cs="Arial"/>
          <w:color w:val="000000"/>
          <w:sz w:val="25"/>
          <w:szCs w:val="25"/>
          <w:lang w:eastAsia="ru-RU"/>
        </w:rPr>
        <w:t xml:space="preserve">В случае отсутствия у потребителя в нежилом помещении письменного договора </w:t>
      </w:r>
      <w:proofErr w:type="spellStart"/>
      <w:r w:rsidRPr="00756601">
        <w:rPr>
          <w:rFonts w:ascii="Arial" w:eastAsia="Times New Roman" w:hAnsi="Arial" w:cs="Arial"/>
          <w:color w:val="000000"/>
          <w:sz w:val="25"/>
          <w:szCs w:val="25"/>
          <w:lang w:eastAsia="ru-RU"/>
        </w:rPr>
        <w:t>ресурсоснабжения</w:t>
      </w:r>
      <w:proofErr w:type="spellEnd"/>
      <w:r w:rsidRPr="00756601">
        <w:rPr>
          <w:rFonts w:ascii="Arial" w:eastAsia="Times New Roman" w:hAnsi="Arial" w:cs="Arial"/>
          <w:color w:val="000000"/>
          <w:sz w:val="25"/>
          <w:szCs w:val="25"/>
          <w:lang w:eastAsia="ru-RU"/>
        </w:rPr>
        <w:t>,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6" w:name="101193"/>
      <w:bookmarkEnd w:id="106"/>
      <w:r w:rsidRPr="00756601">
        <w:rPr>
          <w:rFonts w:ascii="Arial" w:eastAsia="Times New Roman" w:hAnsi="Arial" w:cs="Arial"/>
          <w:color w:val="000000"/>
          <w:sz w:val="25"/>
          <w:szCs w:val="25"/>
          <w:lang w:eastAsia="ru-RU"/>
        </w:rPr>
        <w:lastRenderedPageBreak/>
        <w:t>Положения</w:t>
      </w:r>
      <w:r w:rsidRPr="00756601">
        <w:rPr>
          <w:rFonts w:ascii="Arial" w:eastAsia="Times New Roman" w:hAnsi="Arial" w:cs="Arial"/>
          <w:color w:val="000000"/>
          <w:sz w:val="25"/>
          <w:lang w:eastAsia="ru-RU"/>
        </w:rPr>
        <w:t> </w:t>
      </w:r>
      <w:hyperlink r:id="rId24" w:anchor="ga6Ci3jNf8WP" w:history="1">
        <w:r w:rsidRPr="00756601">
          <w:rPr>
            <w:rFonts w:ascii="Arial" w:eastAsia="Times New Roman" w:hAnsi="Arial" w:cs="Arial"/>
            <w:color w:val="8859A8"/>
            <w:sz w:val="25"/>
            <w:u w:val="single"/>
            <w:lang w:eastAsia="ru-RU"/>
          </w:rPr>
          <w:t>третьего</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25" w:anchor="ga6Ci3jNf8WP" w:history="1">
        <w:r w:rsidRPr="00756601">
          <w:rPr>
            <w:rFonts w:ascii="Arial" w:eastAsia="Times New Roman" w:hAnsi="Arial" w:cs="Arial"/>
            <w:color w:val="8859A8"/>
            <w:sz w:val="25"/>
            <w:u w:val="single"/>
            <w:lang w:eastAsia="ru-RU"/>
          </w:rPr>
          <w:t>четвертого абзацев</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настоящего пункта не распространяются на лиц, являющихся собственниками площадей, отведенных в многоквартирном доме под </w:t>
      </w:r>
      <w:proofErr w:type="spellStart"/>
      <w:r w:rsidRPr="00756601">
        <w:rPr>
          <w:rFonts w:ascii="Arial" w:eastAsia="Times New Roman" w:hAnsi="Arial" w:cs="Arial"/>
          <w:color w:val="000000"/>
          <w:sz w:val="25"/>
          <w:szCs w:val="25"/>
          <w:lang w:eastAsia="ru-RU"/>
        </w:rPr>
        <w:t>машино-места</w:t>
      </w:r>
      <w:proofErr w:type="spellEnd"/>
      <w:r w:rsidRPr="00756601">
        <w:rPr>
          <w:rFonts w:ascii="Arial" w:eastAsia="Times New Roman" w:hAnsi="Arial" w:cs="Arial"/>
          <w:color w:val="000000"/>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7" w:name="101194"/>
      <w:bookmarkStart w:id="108" w:name="100078"/>
      <w:bookmarkStart w:id="109" w:name="100079"/>
      <w:bookmarkStart w:id="110" w:name="100080"/>
      <w:bookmarkEnd w:id="107"/>
      <w:bookmarkEnd w:id="108"/>
      <w:bookmarkEnd w:id="109"/>
      <w:bookmarkEnd w:id="110"/>
      <w:r w:rsidRPr="00756601">
        <w:rPr>
          <w:rFonts w:ascii="Arial" w:eastAsia="Times New Roman" w:hAnsi="Arial" w:cs="Arial"/>
          <w:color w:val="000000"/>
          <w:sz w:val="25"/>
          <w:szCs w:val="25"/>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1" w:name="101195"/>
      <w:bookmarkEnd w:id="111"/>
      <w:r w:rsidRPr="00756601">
        <w:rPr>
          <w:rFonts w:ascii="Arial" w:eastAsia="Times New Roman" w:hAnsi="Arial" w:cs="Arial"/>
          <w:color w:val="000000"/>
          <w:sz w:val="25"/>
          <w:szCs w:val="25"/>
          <w:lang w:eastAsia="ru-RU"/>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2" w:name="101196"/>
      <w:bookmarkEnd w:id="112"/>
      <w:r w:rsidRPr="00756601">
        <w:rPr>
          <w:rFonts w:ascii="Arial" w:eastAsia="Times New Roman" w:hAnsi="Arial" w:cs="Arial"/>
          <w:color w:val="000000"/>
          <w:sz w:val="25"/>
          <w:szCs w:val="25"/>
          <w:lang w:eastAsia="ru-RU"/>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w:t>
      </w:r>
      <w:proofErr w:type="spellStart"/>
      <w:r w:rsidRPr="00756601">
        <w:rPr>
          <w:rFonts w:ascii="Arial" w:eastAsia="Times New Roman" w:hAnsi="Arial" w:cs="Arial"/>
          <w:color w:val="000000"/>
          <w:sz w:val="25"/>
          <w:szCs w:val="25"/>
          <w:lang w:eastAsia="ru-RU"/>
        </w:rPr>
        <w:t>ресурсоснабжения</w:t>
      </w:r>
      <w:proofErr w:type="spellEnd"/>
      <w:r w:rsidRPr="00756601">
        <w:rPr>
          <w:rFonts w:ascii="Arial" w:eastAsia="Times New Roman" w:hAnsi="Arial" w:cs="Arial"/>
          <w:color w:val="000000"/>
          <w:sz w:val="25"/>
          <w:szCs w:val="25"/>
          <w:lang w:eastAsia="ru-RU"/>
        </w:rPr>
        <w:t>,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3" w:name="101197"/>
      <w:bookmarkEnd w:id="113"/>
      <w:r w:rsidRPr="00756601">
        <w:rPr>
          <w:rFonts w:ascii="Arial" w:eastAsia="Times New Roman" w:hAnsi="Arial" w:cs="Arial"/>
          <w:color w:val="000000"/>
          <w:sz w:val="25"/>
          <w:szCs w:val="25"/>
          <w:lang w:eastAsia="ru-RU"/>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4" w:name="100081"/>
      <w:bookmarkEnd w:id="114"/>
      <w:r w:rsidRPr="00756601">
        <w:rPr>
          <w:rFonts w:ascii="Arial" w:eastAsia="Times New Roman" w:hAnsi="Arial" w:cs="Arial"/>
          <w:color w:val="000000"/>
          <w:sz w:val="25"/>
          <w:szCs w:val="25"/>
          <w:lang w:eastAsia="ru-RU"/>
        </w:rPr>
        <w:t>8. Исполнителем коммунальных услуг может выступать лицо из числа лиц, указанных в</w:t>
      </w:r>
      <w:r w:rsidRPr="00756601">
        <w:rPr>
          <w:rFonts w:ascii="Arial" w:eastAsia="Times New Roman" w:hAnsi="Arial" w:cs="Arial"/>
          <w:color w:val="000000"/>
          <w:sz w:val="25"/>
          <w:lang w:eastAsia="ru-RU"/>
        </w:rPr>
        <w:t> </w:t>
      </w:r>
      <w:hyperlink r:id="rId26" w:anchor="ga6Ci3jNf8WP" w:history="1">
        <w:r w:rsidRPr="00756601">
          <w:rPr>
            <w:rFonts w:ascii="Arial" w:eastAsia="Times New Roman" w:hAnsi="Arial" w:cs="Arial"/>
            <w:color w:val="8859A8"/>
            <w:sz w:val="25"/>
            <w:u w:val="single"/>
            <w:lang w:eastAsia="ru-RU"/>
          </w:rPr>
          <w:t>пунктах 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27" w:anchor="ga6Ci3jNf8WP" w:history="1">
        <w:r w:rsidRPr="00756601">
          <w:rPr>
            <w:rFonts w:ascii="Arial" w:eastAsia="Times New Roman" w:hAnsi="Arial" w:cs="Arial"/>
            <w:color w:val="8859A8"/>
            <w:sz w:val="25"/>
            <w:u w:val="single"/>
            <w:lang w:eastAsia="ru-RU"/>
          </w:rPr>
          <w:t>10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w:t>
      </w:r>
      <w:r w:rsidRPr="00756601">
        <w:rPr>
          <w:rFonts w:ascii="Arial" w:eastAsia="Times New Roman" w:hAnsi="Arial" w:cs="Arial"/>
          <w:color w:val="000000"/>
          <w:sz w:val="25"/>
          <w:lang w:eastAsia="ru-RU"/>
        </w:rPr>
        <w:t> </w:t>
      </w:r>
      <w:hyperlink r:id="rId28" w:anchor="ga6Ci3jNf8WP" w:history="1">
        <w:r w:rsidRPr="00756601">
          <w:rPr>
            <w:rFonts w:ascii="Arial" w:eastAsia="Times New Roman" w:hAnsi="Arial" w:cs="Arial"/>
            <w:color w:val="8859A8"/>
            <w:sz w:val="25"/>
            <w:u w:val="single"/>
            <w:lang w:eastAsia="ru-RU"/>
          </w:rPr>
          <w:t>пунктами 14</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29" w:anchor="ga6Ci3jNf8WP" w:history="1">
        <w:r w:rsidRPr="00756601">
          <w:rPr>
            <w:rFonts w:ascii="Arial" w:eastAsia="Times New Roman" w:hAnsi="Arial" w:cs="Arial"/>
            <w:color w:val="8859A8"/>
            <w:sz w:val="25"/>
            <w:u w:val="single"/>
            <w:lang w:eastAsia="ru-RU"/>
          </w:rPr>
          <w:t>15</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30" w:anchor="ga6Ci3jNf8WP" w:history="1">
        <w:r w:rsidRPr="00756601">
          <w:rPr>
            <w:rFonts w:ascii="Arial" w:eastAsia="Times New Roman" w:hAnsi="Arial" w:cs="Arial"/>
            <w:color w:val="8859A8"/>
            <w:sz w:val="25"/>
            <w:u w:val="single"/>
            <w:lang w:eastAsia="ru-RU"/>
          </w:rPr>
          <w:t>16</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31" w:anchor="ga6Ci3jNf8WP" w:history="1">
        <w:r w:rsidRPr="00756601">
          <w:rPr>
            <w:rFonts w:ascii="Arial" w:eastAsia="Times New Roman" w:hAnsi="Arial" w:cs="Arial"/>
            <w:color w:val="8859A8"/>
            <w:sz w:val="25"/>
            <w:u w:val="single"/>
            <w:lang w:eastAsia="ru-RU"/>
          </w:rPr>
          <w:t>17</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5" w:name="100082"/>
      <w:bookmarkEnd w:id="115"/>
      <w:r w:rsidRPr="00756601">
        <w:rPr>
          <w:rFonts w:ascii="Arial" w:eastAsia="Times New Roman" w:hAnsi="Arial" w:cs="Arial"/>
          <w:color w:val="000000"/>
          <w:sz w:val="25"/>
          <w:szCs w:val="25"/>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6" w:name="100083"/>
      <w:bookmarkEnd w:id="116"/>
      <w:r w:rsidRPr="00756601">
        <w:rPr>
          <w:rFonts w:ascii="Arial" w:eastAsia="Times New Roman" w:hAnsi="Arial" w:cs="Arial"/>
          <w:color w:val="000000"/>
          <w:sz w:val="25"/>
          <w:szCs w:val="25"/>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7" w:name="100084"/>
      <w:bookmarkEnd w:id="117"/>
      <w:r w:rsidRPr="00756601">
        <w:rPr>
          <w:rFonts w:ascii="Arial" w:eastAsia="Times New Roman" w:hAnsi="Arial" w:cs="Arial"/>
          <w:color w:val="000000"/>
          <w:sz w:val="25"/>
          <w:szCs w:val="25"/>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8" w:name="100085"/>
      <w:bookmarkEnd w:id="118"/>
      <w:r w:rsidRPr="00756601">
        <w:rPr>
          <w:rFonts w:ascii="Arial" w:eastAsia="Times New Roman" w:hAnsi="Arial" w:cs="Arial"/>
          <w:color w:val="000000"/>
          <w:sz w:val="25"/>
          <w:szCs w:val="25"/>
          <w:lang w:eastAsia="ru-RU"/>
        </w:rPr>
        <w:lastRenderedPageBreak/>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9" w:name="100086"/>
      <w:bookmarkEnd w:id="119"/>
      <w:r w:rsidRPr="00756601">
        <w:rPr>
          <w:rFonts w:ascii="Arial" w:eastAsia="Times New Roman" w:hAnsi="Arial" w:cs="Arial"/>
          <w:color w:val="000000"/>
          <w:sz w:val="25"/>
          <w:szCs w:val="25"/>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0" w:name="100087"/>
      <w:bookmarkEnd w:id="120"/>
      <w:r w:rsidRPr="00756601">
        <w:rPr>
          <w:rFonts w:ascii="Arial" w:eastAsia="Times New Roman" w:hAnsi="Arial" w:cs="Arial"/>
          <w:color w:val="000000"/>
          <w:sz w:val="25"/>
          <w:szCs w:val="25"/>
          <w:lang w:eastAsia="ru-RU"/>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1" w:name="100088"/>
      <w:bookmarkEnd w:id="121"/>
      <w:r w:rsidRPr="00756601">
        <w:rPr>
          <w:rFonts w:ascii="Arial" w:eastAsia="Times New Roman" w:hAnsi="Arial" w:cs="Arial"/>
          <w:color w:val="000000"/>
          <w:sz w:val="25"/>
          <w:szCs w:val="25"/>
          <w:lang w:eastAsia="ru-RU"/>
        </w:rPr>
        <w:t>10. Условия предоставления коммунальных услуг собственнику и пользователю жилого дома (домовладения) по его выбору определяются: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2" w:name="100089"/>
      <w:bookmarkEnd w:id="122"/>
      <w:r w:rsidRPr="00756601">
        <w:rPr>
          <w:rFonts w:ascii="Arial" w:eastAsia="Times New Roman" w:hAnsi="Arial" w:cs="Arial"/>
          <w:color w:val="000000"/>
          <w:sz w:val="25"/>
          <w:szCs w:val="25"/>
          <w:lang w:eastAsia="ru-RU"/>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3" w:name="100090"/>
      <w:bookmarkEnd w:id="123"/>
      <w:r w:rsidRPr="00756601">
        <w:rPr>
          <w:rFonts w:ascii="Arial" w:eastAsia="Times New Roman" w:hAnsi="Arial" w:cs="Arial"/>
          <w:color w:val="000000"/>
          <w:sz w:val="25"/>
          <w:szCs w:val="25"/>
          <w:lang w:eastAsia="ru-RU"/>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4" w:name="100091"/>
      <w:bookmarkEnd w:id="124"/>
      <w:r w:rsidRPr="00756601">
        <w:rPr>
          <w:rFonts w:ascii="Arial" w:eastAsia="Times New Roman" w:hAnsi="Arial" w:cs="Arial"/>
          <w:color w:val="000000"/>
          <w:sz w:val="25"/>
          <w:szCs w:val="25"/>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5" w:name="100092"/>
      <w:bookmarkEnd w:id="125"/>
      <w:r w:rsidRPr="00756601">
        <w:rPr>
          <w:rFonts w:ascii="Arial" w:eastAsia="Times New Roman" w:hAnsi="Arial" w:cs="Arial"/>
          <w:color w:val="000000"/>
          <w:sz w:val="25"/>
          <w:szCs w:val="25"/>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6" w:name="100093"/>
      <w:bookmarkEnd w:id="126"/>
      <w:r w:rsidRPr="00756601">
        <w:rPr>
          <w:rFonts w:ascii="Arial" w:eastAsia="Times New Roman" w:hAnsi="Arial" w:cs="Arial"/>
          <w:color w:val="000000"/>
          <w:sz w:val="25"/>
          <w:szCs w:val="25"/>
          <w:lang w:eastAsia="ru-RU"/>
        </w:rPr>
        <w:t>б) в договоре безвозмездного пользования - для ссудополучателя по такому договору;</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7" w:name="100094"/>
      <w:bookmarkEnd w:id="127"/>
      <w:r w:rsidRPr="00756601">
        <w:rPr>
          <w:rFonts w:ascii="Arial" w:eastAsia="Times New Roman" w:hAnsi="Arial" w:cs="Arial"/>
          <w:color w:val="000000"/>
          <w:sz w:val="25"/>
          <w:szCs w:val="25"/>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8" w:name="100095"/>
      <w:bookmarkEnd w:id="128"/>
      <w:r w:rsidRPr="00756601">
        <w:rPr>
          <w:rFonts w:ascii="Arial" w:eastAsia="Times New Roman" w:hAnsi="Arial" w:cs="Arial"/>
          <w:color w:val="000000"/>
          <w:sz w:val="25"/>
          <w:szCs w:val="25"/>
          <w:lang w:eastAsia="ru-RU"/>
        </w:rPr>
        <w:t xml:space="preserve">12. При этом собственник жилого помещения, выступающий </w:t>
      </w:r>
      <w:proofErr w:type="spellStart"/>
      <w:r w:rsidRPr="00756601">
        <w:rPr>
          <w:rFonts w:ascii="Arial" w:eastAsia="Times New Roman" w:hAnsi="Arial" w:cs="Arial"/>
          <w:color w:val="000000"/>
          <w:sz w:val="25"/>
          <w:szCs w:val="25"/>
          <w:lang w:eastAsia="ru-RU"/>
        </w:rPr>
        <w:t>наймодателем</w:t>
      </w:r>
      <w:proofErr w:type="spellEnd"/>
      <w:r w:rsidRPr="00756601">
        <w:rPr>
          <w:rFonts w:ascii="Arial" w:eastAsia="Times New Roman" w:hAnsi="Arial" w:cs="Arial"/>
          <w:color w:val="000000"/>
          <w:sz w:val="25"/>
          <w:szCs w:val="25"/>
          <w:lang w:eastAsia="ru-RU"/>
        </w:rPr>
        <w:t>,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w:t>
      </w:r>
      <w:r w:rsidRPr="00756601">
        <w:rPr>
          <w:rFonts w:ascii="Arial" w:eastAsia="Times New Roman" w:hAnsi="Arial" w:cs="Arial"/>
          <w:color w:val="000000"/>
          <w:sz w:val="25"/>
          <w:lang w:eastAsia="ru-RU"/>
        </w:rPr>
        <w:t> </w:t>
      </w:r>
      <w:hyperlink r:id="rId32" w:anchor="ga6Ci3jNf8WP" w:history="1">
        <w:r w:rsidRPr="00756601">
          <w:rPr>
            <w:rFonts w:ascii="Arial" w:eastAsia="Times New Roman" w:hAnsi="Arial" w:cs="Arial"/>
            <w:color w:val="8859A8"/>
            <w:sz w:val="25"/>
            <w:u w:val="single"/>
            <w:lang w:eastAsia="ru-RU"/>
          </w:rPr>
          <w:t>пунктах 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33" w:anchor="ga6Ci3jNf8WP" w:history="1">
        <w:r w:rsidRPr="00756601">
          <w:rPr>
            <w:rFonts w:ascii="Arial" w:eastAsia="Times New Roman" w:hAnsi="Arial" w:cs="Arial"/>
            <w:color w:val="8859A8"/>
            <w:sz w:val="25"/>
            <w:u w:val="single"/>
            <w:lang w:eastAsia="ru-RU"/>
          </w:rPr>
          <w:t>10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9" w:name="100096"/>
      <w:bookmarkEnd w:id="129"/>
      <w:r w:rsidRPr="00756601">
        <w:rPr>
          <w:rFonts w:ascii="Arial" w:eastAsia="Times New Roman" w:hAnsi="Arial" w:cs="Arial"/>
          <w:color w:val="000000"/>
          <w:sz w:val="25"/>
          <w:szCs w:val="25"/>
          <w:lang w:eastAsia="ru-RU"/>
        </w:rPr>
        <w:t>13. Предоставление коммунальных услуг обеспечивается управляющей организацией, товариществом или кооперативом либо организацией, указанной в</w:t>
      </w:r>
      <w:r w:rsidRPr="00756601">
        <w:rPr>
          <w:rFonts w:ascii="Arial" w:eastAsia="Times New Roman" w:hAnsi="Arial" w:cs="Arial"/>
          <w:color w:val="000000"/>
          <w:sz w:val="25"/>
          <w:lang w:eastAsia="ru-RU"/>
        </w:rPr>
        <w:t> </w:t>
      </w:r>
      <w:hyperlink r:id="rId34" w:anchor="ga6Ci3jNf8WP" w:history="1">
        <w:r w:rsidRPr="00756601">
          <w:rPr>
            <w:rFonts w:ascii="Arial" w:eastAsia="Times New Roman" w:hAnsi="Arial" w:cs="Arial"/>
            <w:color w:val="8859A8"/>
            <w:sz w:val="25"/>
            <w:u w:val="single"/>
            <w:lang w:eastAsia="ru-RU"/>
          </w:rPr>
          <w:t xml:space="preserve">подпункте "б" пункта </w:t>
        </w:r>
        <w:r w:rsidRPr="00756601">
          <w:rPr>
            <w:rFonts w:ascii="Arial" w:eastAsia="Times New Roman" w:hAnsi="Arial" w:cs="Arial"/>
            <w:color w:val="8859A8"/>
            <w:sz w:val="25"/>
            <w:u w:val="single"/>
            <w:lang w:eastAsia="ru-RU"/>
          </w:rPr>
          <w:lastRenderedPageBreak/>
          <w:t>10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0" w:name="100097"/>
      <w:bookmarkEnd w:id="130"/>
      <w:r w:rsidRPr="00756601">
        <w:rPr>
          <w:rFonts w:ascii="Arial" w:eastAsia="Times New Roman" w:hAnsi="Arial" w:cs="Arial"/>
          <w:color w:val="000000"/>
          <w:sz w:val="25"/>
          <w:szCs w:val="25"/>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1" w:name="101198"/>
      <w:bookmarkStart w:id="132" w:name="100098"/>
      <w:bookmarkEnd w:id="131"/>
      <w:bookmarkEnd w:id="132"/>
      <w:r w:rsidRPr="00756601">
        <w:rPr>
          <w:rFonts w:ascii="Arial" w:eastAsia="Times New Roman" w:hAnsi="Arial" w:cs="Arial"/>
          <w:color w:val="000000"/>
          <w:sz w:val="25"/>
          <w:szCs w:val="25"/>
          <w:lang w:eastAsia="ru-RU"/>
        </w:rPr>
        <w:t xml:space="preserv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w:t>
      </w:r>
      <w:proofErr w:type="spellStart"/>
      <w:r w:rsidRPr="00756601">
        <w:rPr>
          <w:rFonts w:ascii="Arial" w:eastAsia="Times New Roman" w:hAnsi="Arial" w:cs="Arial"/>
          <w:color w:val="000000"/>
          <w:sz w:val="25"/>
          <w:szCs w:val="25"/>
          <w:lang w:eastAsia="ru-RU"/>
        </w:rPr>
        <w:t>ресурсоснабжения</w:t>
      </w:r>
      <w:proofErr w:type="spellEnd"/>
      <w:r w:rsidRPr="00756601">
        <w:rPr>
          <w:rFonts w:ascii="Arial" w:eastAsia="Times New Roman" w:hAnsi="Arial" w:cs="Arial"/>
          <w:color w:val="000000"/>
          <w:sz w:val="25"/>
          <w:szCs w:val="25"/>
          <w:lang w:eastAsia="ru-RU"/>
        </w:rPr>
        <w:t xml:space="preserve">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3" w:name="101199"/>
      <w:bookmarkStart w:id="134" w:name="100099"/>
      <w:bookmarkEnd w:id="133"/>
      <w:bookmarkEnd w:id="134"/>
      <w:r w:rsidRPr="00756601">
        <w:rPr>
          <w:rFonts w:ascii="Arial" w:eastAsia="Times New Roman" w:hAnsi="Arial" w:cs="Arial"/>
          <w:color w:val="000000"/>
          <w:sz w:val="25"/>
          <w:szCs w:val="25"/>
          <w:lang w:eastAsia="ru-RU"/>
        </w:rP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w:t>
      </w:r>
      <w:r w:rsidRPr="00756601">
        <w:rPr>
          <w:rFonts w:ascii="Arial" w:eastAsia="Times New Roman" w:hAnsi="Arial" w:cs="Arial"/>
          <w:color w:val="000000"/>
          <w:sz w:val="25"/>
          <w:lang w:eastAsia="ru-RU"/>
        </w:rPr>
        <w:t> </w:t>
      </w:r>
      <w:hyperlink r:id="rId35" w:anchor="ga6Ci3jNf8WP" w:history="1">
        <w:r w:rsidRPr="00756601">
          <w:rPr>
            <w:rFonts w:ascii="Arial" w:eastAsia="Times New Roman" w:hAnsi="Arial" w:cs="Arial"/>
            <w:color w:val="8859A8"/>
            <w:sz w:val="25"/>
            <w:u w:val="single"/>
            <w:lang w:eastAsia="ru-RU"/>
          </w:rPr>
          <w:t>пункте 14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w:t>
      </w:r>
      <w:proofErr w:type="spellStart"/>
      <w:r w:rsidRPr="00756601">
        <w:rPr>
          <w:rFonts w:ascii="Arial" w:eastAsia="Times New Roman" w:hAnsi="Arial" w:cs="Arial"/>
          <w:color w:val="000000"/>
          <w:sz w:val="25"/>
          <w:szCs w:val="25"/>
          <w:lang w:eastAsia="ru-RU"/>
        </w:rPr>
        <w:t>ресурсоснабжения</w:t>
      </w:r>
      <w:proofErr w:type="spellEnd"/>
      <w:r w:rsidRPr="00756601">
        <w:rPr>
          <w:rFonts w:ascii="Arial" w:eastAsia="Times New Roman" w:hAnsi="Arial" w:cs="Arial"/>
          <w:color w:val="000000"/>
          <w:sz w:val="25"/>
          <w:szCs w:val="25"/>
          <w:lang w:eastAsia="ru-RU"/>
        </w:rPr>
        <w:t xml:space="preserve">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5" w:name="100100"/>
      <w:bookmarkEnd w:id="135"/>
      <w:r w:rsidRPr="00756601">
        <w:rPr>
          <w:rFonts w:ascii="Arial" w:eastAsia="Times New Roman" w:hAnsi="Arial" w:cs="Arial"/>
          <w:color w:val="000000"/>
          <w:sz w:val="25"/>
          <w:szCs w:val="25"/>
          <w:lang w:eastAsia="ru-RU"/>
        </w:rPr>
        <w:t>16. Организация, указанная в</w:t>
      </w:r>
      <w:r w:rsidRPr="00756601">
        <w:rPr>
          <w:rFonts w:ascii="Arial" w:eastAsia="Times New Roman" w:hAnsi="Arial" w:cs="Arial"/>
          <w:color w:val="000000"/>
          <w:sz w:val="25"/>
          <w:lang w:eastAsia="ru-RU"/>
        </w:rPr>
        <w:t> </w:t>
      </w:r>
      <w:hyperlink r:id="rId36" w:anchor="ga6Ci3jNf8WP" w:history="1">
        <w:r w:rsidRPr="00756601">
          <w:rPr>
            <w:rFonts w:ascii="Arial" w:eastAsia="Times New Roman" w:hAnsi="Arial" w:cs="Arial"/>
            <w:color w:val="8859A8"/>
            <w:sz w:val="25"/>
            <w:u w:val="single"/>
            <w:lang w:eastAsia="ru-RU"/>
          </w:rPr>
          <w:t>подпункте "б" пункта 10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w:t>
      </w:r>
      <w:r w:rsidRPr="00756601">
        <w:rPr>
          <w:rFonts w:ascii="Arial" w:eastAsia="Times New Roman" w:hAnsi="Arial" w:cs="Arial"/>
          <w:color w:val="000000"/>
          <w:sz w:val="25"/>
          <w:lang w:eastAsia="ru-RU"/>
        </w:rPr>
        <w:t> </w:t>
      </w:r>
      <w:hyperlink r:id="rId37" w:anchor="ga6Ci3jNf8WP" w:history="1">
        <w:r w:rsidRPr="00756601">
          <w:rPr>
            <w:rFonts w:ascii="Arial" w:eastAsia="Times New Roman" w:hAnsi="Arial" w:cs="Arial"/>
            <w:color w:val="8859A8"/>
            <w:sz w:val="25"/>
            <w:u w:val="single"/>
            <w:lang w:eastAsia="ru-RU"/>
          </w:rPr>
          <w:t>подпункте "б" пункта 10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настоящих Правил, прекращает предоставление коммунальных услуг с даты расторжения договора о предоставлении коммунальных услуг по основаниям, </w:t>
      </w:r>
      <w:r w:rsidRPr="00756601">
        <w:rPr>
          <w:rFonts w:ascii="Arial" w:eastAsia="Times New Roman" w:hAnsi="Arial" w:cs="Arial"/>
          <w:color w:val="000000"/>
          <w:sz w:val="25"/>
          <w:szCs w:val="25"/>
          <w:lang w:eastAsia="ru-RU"/>
        </w:rPr>
        <w:lastRenderedPageBreak/>
        <w:t>установленным жилищным или гражданским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6" w:name="100101"/>
      <w:bookmarkEnd w:id="136"/>
      <w:r w:rsidRPr="00756601">
        <w:rPr>
          <w:rFonts w:ascii="Arial" w:eastAsia="Times New Roman" w:hAnsi="Arial" w:cs="Arial"/>
          <w:color w:val="000000"/>
          <w:sz w:val="25"/>
          <w:szCs w:val="25"/>
          <w:lang w:eastAsia="ru-RU"/>
        </w:rPr>
        <w:t xml:space="preserve">17. </w:t>
      </w:r>
      <w:proofErr w:type="spellStart"/>
      <w:r w:rsidRPr="00756601">
        <w:rPr>
          <w:rFonts w:ascii="Arial" w:eastAsia="Times New Roman" w:hAnsi="Arial" w:cs="Arial"/>
          <w:color w:val="000000"/>
          <w:sz w:val="25"/>
          <w:szCs w:val="25"/>
          <w:lang w:eastAsia="ru-RU"/>
        </w:rPr>
        <w:t>Ресурсоснабжающая</w:t>
      </w:r>
      <w:proofErr w:type="spellEnd"/>
      <w:r w:rsidRPr="00756601">
        <w:rPr>
          <w:rFonts w:ascii="Arial" w:eastAsia="Times New Roman" w:hAnsi="Arial" w:cs="Arial"/>
          <w:color w:val="000000"/>
          <w:sz w:val="25"/>
          <w:szCs w:val="25"/>
          <w:lang w:eastAsia="ru-RU"/>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7" w:name="100102"/>
      <w:bookmarkEnd w:id="137"/>
      <w:r w:rsidRPr="00756601">
        <w:rPr>
          <w:rFonts w:ascii="Arial" w:eastAsia="Times New Roman" w:hAnsi="Arial" w:cs="Arial"/>
          <w:color w:val="000000"/>
          <w:sz w:val="25"/>
          <w:szCs w:val="25"/>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w:t>
      </w:r>
      <w:r w:rsidRPr="00756601">
        <w:rPr>
          <w:rFonts w:ascii="Arial" w:eastAsia="Times New Roman" w:hAnsi="Arial" w:cs="Arial"/>
          <w:color w:val="000000"/>
          <w:sz w:val="25"/>
          <w:lang w:eastAsia="ru-RU"/>
        </w:rPr>
        <w:t> </w:t>
      </w:r>
      <w:hyperlink r:id="rId38" w:anchor="ga6Ci3jNf8WP" w:history="1">
        <w:r w:rsidRPr="00756601">
          <w:rPr>
            <w:rFonts w:ascii="Arial" w:eastAsia="Times New Roman" w:hAnsi="Arial" w:cs="Arial"/>
            <w:color w:val="8859A8"/>
            <w:sz w:val="25"/>
            <w:u w:val="single"/>
            <w:lang w:eastAsia="ru-RU"/>
          </w:rPr>
          <w:t>пункте 14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или</w:t>
      </w:r>
      <w:r w:rsidRPr="00756601">
        <w:rPr>
          <w:rFonts w:ascii="Arial" w:eastAsia="Times New Roman" w:hAnsi="Arial" w:cs="Arial"/>
          <w:color w:val="000000"/>
          <w:sz w:val="25"/>
          <w:lang w:eastAsia="ru-RU"/>
        </w:rPr>
        <w:t> </w:t>
      </w:r>
      <w:hyperlink r:id="rId39" w:anchor="ga6Ci3jNf8WP" w:history="1">
        <w:r w:rsidRPr="00756601">
          <w:rPr>
            <w:rFonts w:ascii="Arial" w:eastAsia="Times New Roman" w:hAnsi="Arial" w:cs="Arial"/>
            <w:color w:val="8859A8"/>
            <w:sz w:val="25"/>
            <w:u w:val="single"/>
            <w:lang w:eastAsia="ru-RU"/>
          </w:rPr>
          <w:t>15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8" w:name="100103"/>
      <w:bookmarkEnd w:id="138"/>
      <w:r w:rsidRPr="00756601">
        <w:rPr>
          <w:rFonts w:ascii="Arial" w:eastAsia="Times New Roman" w:hAnsi="Arial" w:cs="Arial"/>
          <w:color w:val="000000"/>
          <w:sz w:val="25"/>
          <w:szCs w:val="25"/>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w:t>
      </w:r>
      <w:r w:rsidRPr="00756601">
        <w:rPr>
          <w:rFonts w:ascii="Arial" w:eastAsia="Times New Roman" w:hAnsi="Arial" w:cs="Arial"/>
          <w:color w:val="000000"/>
          <w:sz w:val="25"/>
          <w:lang w:eastAsia="ru-RU"/>
        </w:rPr>
        <w:t> </w:t>
      </w:r>
      <w:hyperlink r:id="rId40" w:anchor="ga6Ci3jNf8WP" w:history="1">
        <w:r w:rsidRPr="00756601">
          <w:rPr>
            <w:rFonts w:ascii="Arial" w:eastAsia="Times New Roman" w:hAnsi="Arial" w:cs="Arial"/>
            <w:color w:val="8859A8"/>
            <w:sz w:val="25"/>
            <w:u w:val="single"/>
            <w:lang w:eastAsia="ru-RU"/>
          </w:rPr>
          <w:t>пунктах 14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41" w:anchor="ga6Ci3jNf8WP" w:history="1">
        <w:r w:rsidRPr="00756601">
          <w:rPr>
            <w:rFonts w:ascii="Arial" w:eastAsia="Times New Roman" w:hAnsi="Arial" w:cs="Arial"/>
            <w:color w:val="8859A8"/>
            <w:sz w:val="25"/>
            <w:u w:val="single"/>
            <w:lang w:eastAsia="ru-RU"/>
          </w:rPr>
          <w:t>15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w:t>
      </w:r>
      <w:r w:rsidRPr="00756601">
        <w:rPr>
          <w:rFonts w:ascii="Arial" w:eastAsia="Times New Roman" w:hAnsi="Arial" w:cs="Arial"/>
          <w:color w:val="000000"/>
          <w:sz w:val="25"/>
          <w:lang w:eastAsia="ru-RU"/>
        </w:rPr>
        <w:t> </w:t>
      </w:r>
      <w:hyperlink r:id="rId42" w:anchor="ga6Ci3jNf8WP" w:history="1">
        <w:r w:rsidRPr="00756601">
          <w:rPr>
            <w:rFonts w:ascii="Arial" w:eastAsia="Times New Roman" w:hAnsi="Arial" w:cs="Arial"/>
            <w:color w:val="8859A8"/>
            <w:sz w:val="25"/>
            <w:u w:val="single"/>
            <w:lang w:eastAsia="ru-RU"/>
          </w:rPr>
          <w:t>пункте 14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или</w:t>
      </w:r>
      <w:r w:rsidRPr="00756601">
        <w:rPr>
          <w:rFonts w:ascii="Arial" w:eastAsia="Times New Roman" w:hAnsi="Arial" w:cs="Arial"/>
          <w:color w:val="000000"/>
          <w:sz w:val="25"/>
          <w:lang w:eastAsia="ru-RU"/>
        </w:rPr>
        <w:t> </w:t>
      </w:r>
      <w:hyperlink r:id="rId43" w:anchor="ga6Ci3jNf8WP" w:history="1">
        <w:r w:rsidRPr="00756601">
          <w:rPr>
            <w:rFonts w:ascii="Arial" w:eastAsia="Times New Roman" w:hAnsi="Arial" w:cs="Arial"/>
            <w:color w:val="8859A8"/>
            <w:sz w:val="25"/>
            <w:u w:val="single"/>
            <w:lang w:eastAsia="ru-RU"/>
          </w:rPr>
          <w:t>15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9" w:name="100104"/>
      <w:bookmarkEnd w:id="139"/>
      <w:r w:rsidRPr="00756601">
        <w:rPr>
          <w:rFonts w:ascii="Arial" w:eastAsia="Times New Roman" w:hAnsi="Arial" w:cs="Arial"/>
          <w:color w:val="000000"/>
          <w:sz w:val="25"/>
          <w:szCs w:val="25"/>
          <w:lang w:eastAsia="ru-RU"/>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w:t>
      </w:r>
      <w:r w:rsidRPr="00756601">
        <w:rPr>
          <w:rFonts w:ascii="Arial" w:eastAsia="Times New Roman" w:hAnsi="Arial" w:cs="Arial"/>
          <w:color w:val="000000"/>
          <w:sz w:val="25"/>
          <w:lang w:eastAsia="ru-RU"/>
        </w:rPr>
        <w:t> </w:t>
      </w:r>
      <w:hyperlink r:id="rId44" w:anchor="ga6Ci3jNf8WP" w:history="1">
        <w:r w:rsidRPr="00756601">
          <w:rPr>
            <w:rFonts w:ascii="Arial" w:eastAsia="Times New Roman" w:hAnsi="Arial" w:cs="Arial"/>
            <w:color w:val="8859A8"/>
            <w:sz w:val="25"/>
            <w:u w:val="single"/>
            <w:lang w:eastAsia="ru-RU"/>
          </w:rPr>
          <w:t>подпункте "б" пункта 10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в письменной форме заключен и исполняется договор о предоставлении коммунальных услуг и такой договор не расторгнут;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0" w:name="101200"/>
      <w:bookmarkEnd w:id="140"/>
      <w:r w:rsidRPr="00756601">
        <w:rPr>
          <w:rFonts w:ascii="Arial" w:eastAsia="Times New Roman" w:hAnsi="Arial" w:cs="Arial"/>
          <w:color w:val="000000"/>
          <w:sz w:val="25"/>
          <w:szCs w:val="25"/>
          <w:lang w:eastAsia="ru-RU"/>
        </w:rPr>
        <w:t>г) собственникам и пользователям помещений в многоквартирном доме в случае наличия заключенных с ними договоров, предусмотренных</w:t>
      </w:r>
      <w:r w:rsidRPr="00756601">
        <w:rPr>
          <w:rFonts w:ascii="Arial" w:eastAsia="Times New Roman" w:hAnsi="Arial" w:cs="Arial"/>
          <w:color w:val="000000"/>
          <w:sz w:val="25"/>
          <w:lang w:eastAsia="ru-RU"/>
        </w:rPr>
        <w:t> </w:t>
      </w:r>
      <w:hyperlink r:id="rId45" w:anchor="W885Tt47Eolu" w:history="1">
        <w:r w:rsidRPr="00756601">
          <w:rPr>
            <w:rFonts w:ascii="Arial" w:eastAsia="Times New Roman" w:hAnsi="Arial" w:cs="Arial"/>
            <w:color w:val="8859A8"/>
            <w:sz w:val="25"/>
            <w:u w:val="single"/>
            <w:lang w:eastAsia="ru-RU"/>
          </w:rPr>
          <w:t>частью 17 статьи 12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1" w:name="101201"/>
      <w:bookmarkEnd w:id="141"/>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собственникам и пользователям помещений в многоквартирном доме - в случае принятия такими собственниками решения, предусмотренного</w:t>
      </w:r>
      <w:r w:rsidRPr="00756601">
        <w:rPr>
          <w:rFonts w:ascii="Arial" w:eastAsia="Times New Roman" w:hAnsi="Arial" w:cs="Arial"/>
          <w:color w:val="000000"/>
          <w:sz w:val="25"/>
          <w:lang w:eastAsia="ru-RU"/>
        </w:rPr>
        <w:t> </w:t>
      </w:r>
      <w:hyperlink r:id="rId46" w:anchor="W885Tt47Eolu" w:history="1">
        <w:r w:rsidRPr="00756601">
          <w:rPr>
            <w:rFonts w:ascii="Arial" w:eastAsia="Times New Roman" w:hAnsi="Arial" w:cs="Arial"/>
            <w:color w:val="8859A8"/>
            <w:sz w:val="25"/>
            <w:u w:val="single"/>
            <w:lang w:eastAsia="ru-RU"/>
          </w:rPr>
          <w:t>частью 18 статьи 12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2" w:name="101202"/>
      <w:bookmarkEnd w:id="142"/>
      <w:r w:rsidRPr="00756601">
        <w:rPr>
          <w:rFonts w:ascii="Arial" w:eastAsia="Times New Roman" w:hAnsi="Arial" w:cs="Arial"/>
          <w:color w:val="000000"/>
          <w:sz w:val="25"/>
          <w:szCs w:val="25"/>
          <w:lang w:eastAsia="ru-RU"/>
        </w:rPr>
        <w:t xml:space="preserve">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w:t>
      </w:r>
      <w:r w:rsidRPr="00756601">
        <w:rPr>
          <w:rFonts w:ascii="Arial" w:eastAsia="Times New Roman" w:hAnsi="Arial" w:cs="Arial"/>
          <w:color w:val="000000"/>
          <w:sz w:val="25"/>
          <w:szCs w:val="25"/>
          <w:lang w:eastAsia="ru-RU"/>
        </w:rPr>
        <w:lastRenderedPageBreak/>
        <w:t>коммунальной услуги, - до заключения нового договора о приобретении коммунального ресурса в отношении этого многоквартирного дома.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3" w:name="101203"/>
      <w:bookmarkStart w:id="144" w:name="100105"/>
      <w:bookmarkStart w:id="145" w:name="100106"/>
      <w:bookmarkEnd w:id="143"/>
      <w:bookmarkEnd w:id="144"/>
      <w:bookmarkEnd w:id="145"/>
      <w:r w:rsidRPr="00756601">
        <w:rPr>
          <w:rFonts w:ascii="Arial" w:eastAsia="Times New Roman" w:hAnsi="Arial" w:cs="Arial"/>
          <w:color w:val="000000"/>
          <w:sz w:val="25"/>
          <w:szCs w:val="25"/>
          <w:lang w:eastAsia="ru-RU"/>
        </w:rP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rsidRPr="00756601">
        <w:rPr>
          <w:rFonts w:ascii="Arial" w:eastAsia="Times New Roman" w:hAnsi="Arial" w:cs="Arial"/>
          <w:color w:val="000000"/>
          <w:sz w:val="25"/>
          <w:szCs w:val="25"/>
          <w:lang w:eastAsia="ru-RU"/>
        </w:rPr>
        <w:t>ресурсоснабжающая</w:t>
      </w:r>
      <w:proofErr w:type="spellEnd"/>
      <w:r w:rsidRPr="00756601">
        <w:rPr>
          <w:rFonts w:ascii="Arial" w:eastAsia="Times New Roman" w:hAnsi="Arial" w:cs="Arial"/>
          <w:color w:val="000000"/>
          <w:sz w:val="25"/>
          <w:szCs w:val="25"/>
          <w:lang w:eastAsia="ru-RU"/>
        </w:rPr>
        <w:t xml:space="preserve"> организация, собственник нежилого помещения в многоквартирном доме обязан в течение 5 дней после заключения договоров </w:t>
      </w:r>
      <w:proofErr w:type="spellStart"/>
      <w:r w:rsidRPr="00756601">
        <w:rPr>
          <w:rFonts w:ascii="Arial" w:eastAsia="Times New Roman" w:hAnsi="Arial" w:cs="Arial"/>
          <w:color w:val="000000"/>
          <w:sz w:val="25"/>
          <w:szCs w:val="25"/>
          <w:lang w:eastAsia="ru-RU"/>
        </w:rPr>
        <w:t>ресурсоснабжения</w:t>
      </w:r>
      <w:proofErr w:type="spellEnd"/>
      <w:r w:rsidRPr="00756601">
        <w:rPr>
          <w:rFonts w:ascii="Arial" w:eastAsia="Times New Roman" w:hAnsi="Arial" w:cs="Arial"/>
          <w:color w:val="000000"/>
          <w:sz w:val="25"/>
          <w:szCs w:val="25"/>
          <w:lang w:eastAsia="ru-RU"/>
        </w:rPr>
        <w:t xml:space="preserve">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146" w:name="JF0LfhMV1Zd4"/>
      <w:bookmarkEnd w:id="146"/>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47" w:name="100107"/>
      <w:bookmarkEnd w:id="147"/>
      <w:r w:rsidRPr="00756601">
        <w:rPr>
          <w:rFonts w:ascii="Arial" w:eastAsia="Times New Roman" w:hAnsi="Arial" w:cs="Arial"/>
          <w:b/>
          <w:bCs/>
          <w:color w:val="333333"/>
          <w:sz w:val="25"/>
          <w:szCs w:val="25"/>
          <w:lang w:eastAsia="ru-RU"/>
        </w:rPr>
        <w:t>III. Условия договора, содержащего положения</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о предоставлении коммунальных услуг, и порядок</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его заключения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8" w:name="100108"/>
      <w:bookmarkEnd w:id="148"/>
      <w:r w:rsidRPr="00756601">
        <w:rPr>
          <w:rFonts w:ascii="Arial" w:eastAsia="Times New Roman" w:hAnsi="Arial" w:cs="Arial"/>
          <w:color w:val="000000"/>
          <w:sz w:val="25"/>
          <w:szCs w:val="25"/>
          <w:lang w:eastAsia="ru-RU"/>
        </w:rPr>
        <w:t>19. Договор, содержащий положения о предоставлении коммунальных услуг, должен включать:</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9" w:name="100109"/>
      <w:bookmarkEnd w:id="149"/>
      <w:r w:rsidRPr="00756601">
        <w:rPr>
          <w:rFonts w:ascii="Arial" w:eastAsia="Times New Roman" w:hAnsi="Arial" w:cs="Arial"/>
          <w:color w:val="000000"/>
          <w:sz w:val="25"/>
          <w:szCs w:val="25"/>
          <w:lang w:eastAsia="ru-RU"/>
        </w:rPr>
        <w:t>а) дату и место заключения договора;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0" w:name="100110"/>
      <w:bookmarkEnd w:id="150"/>
      <w:r w:rsidRPr="00756601">
        <w:rPr>
          <w:rFonts w:ascii="Arial" w:eastAsia="Times New Roman" w:hAnsi="Arial" w:cs="Arial"/>
          <w:color w:val="000000"/>
          <w:sz w:val="25"/>
          <w:szCs w:val="25"/>
          <w:lang w:eastAsia="ru-RU"/>
        </w:rPr>
        <w:t>б) наименование, адрес, реквизиты расчетного счета и иную контактную информацию исполнителя;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1" w:name="100111"/>
      <w:bookmarkEnd w:id="151"/>
      <w:r w:rsidRPr="00756601">
        <w:rPr>
          <w:rFonts w:ascii="Arial" w:eastAsia="Times New Roman" w:hAnsi="Arial" w:cs="Arial"/>
          <w:color w:val="000000"/>
          <w:sz w:val="25"/>
          <w:szCs w:val="25"/>
          <w:lang w:eastAsia="ru-RU"/>
        </w:rPr>
        <w:t>в) следующие сведения о потребителе: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2" w:name="100112"/>
      <w:bookmarkEnd w:id="152"/>
      <w:r w:rsidRPr="00756601">
        <w:rPr>
          <w:rFonts w:ascii="Arial" w:eastAsia="Times New Roman" w:hAnsi="Arial" w:cs="Arial"/>
          <w:color w:val="000000"/>
          <w:sz w:val="25"/>
          <w:szCs w:val="25"/>
          <w:lang w:eastAsia="ru-RU"/>
        </w:rPr>
        <w:t>для физического лица - фамилия, имя, отчество, дата рождения, реквизиты документа, удостоверяющего личность, контактный телефон;</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3" w:name="100113"/>
      <w:bookmarkEnd w:id="153"/>
      <w:r w:rsidRPr="00756601">
        <w:rPr>
          <w:rFonts w:ascii="Arial" w:eastAsia="Times New Roman" w:hAnsi="Arial" w:cs="Arial"/>
          <w:color w:val="000000"/>
          <w:sz w:val="25"/>
          <w:szCs w:val="25"/>
          <w:lang w:eastAsia="ru-RU"/>
        </w:rPr>
        <w:t>для юридического лица - наименование (фирменное наименование) и место государственной регистрации, контактный телефон;</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4" w:name="101204"/>
      <w:bookmarkStart w:id="155" w:name="100114"/>
      <w:bookmarkEnd w:id="154"/>
      <w:bookmarkEnd w:id="155"/>
      <w:r w:rsidRPr="00756601">
        <w:rPr>
          <w:rFonts w:ascii="Arial" w:eastAsia="Times New Roman" w:hAnsi="Arial" w:cs="Arial"/>
          <w:color w:val="000000"/>
          <w:sz w:val="25"/>
          <w:szCs w:val="25"/>
          <w:lang w:eastAsia="ru-RU"/>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6" w:name="100115"/>
      <w:bookmarkEnd w:id="156"/>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наименование предоставляемой потребителю коммунальной услуги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7" w:name="100116"/>
      <w:bookmarkEnd w:id="157"/>
      <w:r w:rsidRPr="00756601">
        <w:rPr>
          <w:rFonts w:ascii="Arial" w:eastAsia="Times New Roman" w:hAnsi="Arial" w:cs="Arial"/>
          <w:color w:val="000000"/>
          <w:sz w:val="25"/>
          <w:szCs w:val="25"/>
          <w:lang w:eastAsia="ru-RU"/>
        </w:rPr>
        <w:t>е) требования к качеству предоставляемой коммунальной услуги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8" w:name="100117"/>
      <w:bookmarkEnd w:id="158"/>
      <w:r w:rsidRPr="00756601">
        <w:rPr>
          <w:rFonts w:ascii="Arial" w:eastAsia="Times New Roman" w:hAnsi="Arial" w:cs="Arial"/>
          <w:color w:val="000000"/>
          <w:sz w:val="25"/>
          <w:szCs w:val="25"/>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9" w:name="000003"/>
      <w:bookmarkStart w:id="160" w:name="100118"/>
      <w:bookmarkEnd w:id="159"/>
      <w:bookmarkEnd w:id="160"/>
      <w:proofErr w:type="spellStart"/>
      <w:r w:rsidRPr="00756601">
        <w:rPr>
          <w:rFonts w:ascii="Arial" w:eastAsia="Times New Roman" w:hAnsi="Arial" w:cs="Arial"/>
          <w:color w:val="000000"/>
          <w:sz w:val="25"/>
          <w:szCs w:val="25"/>
          <w:lang w:eastAsia="ru-RU"/>
        </w:rPr>
        <w:t>з</w:t>
      </w:r>
      <w:proofErr w:type="spellEnd"/>
      <w:r w:rsidRPr="00756601">
        <w:rPr>
          <w:rFonts w:ascii="Arial" w:eastAsia="Times New Roman" w:hAnsi="Arial" w:cs="Arial"/>
          <w:color w:val="000000"/>
          <w:sz w:val="25"/>
          <w:szCs w:val="25"/>
          <w:lang w:eastAsia="ru-RU"/>
        </w:rPr>
        <w:t xml:space="preserve">)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w:t>
      </w:r>
      <w:r w:rsidRPr="00756601">
        <w:rPr>
          <w:rFonts w:ascii="Arial" w:eastAsia="Times New Roman" w:hAnsi="Arial" w:cs="Arial"/>
          <w:color w:val="000000"/>
          <w:sz w:val="25"/>
          <w:szCs w:val="25"/>
          <w:lang w:eastAsia="ru-RU"/>
        </w:rPr>
        <w:lastRenderedPageBreak/>
        <w:t>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61" w:name="100119"/>
      <w:bookmarkEnd w:id="161"/>
      <w:r w:rsidRPr="00756601">
        <w:rPr>
          <w:rFonts w:ascii="Arial" w:eastAsia="Times New Roman" w:hAnsi="Arial" w:cs="Arial"/>
          <w:color w:val="000000"/>
          <w:sz w:val="25"/>
          <w:szCs w:val="25"/>
          <w:lang w:eastAsia="ru-RU"/>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62" w:name="000067"/>
      <w:bookmarkStart w:id="163" w:name="100120"/>
      <w:bookmarkEnd w:id="162"/>
      <w:bookmarkEnd w:id="163"/>
      <w:r w:rsidRPr="00756601">
        <w:rPr>
          <w:rFonts w:ascii="Arial" w:eastAsia="Times New Roman" w:hAnsi="Arial" w:cs="Arial"/>
          <w:color w:val="000000"/>
          <w:sz w:val="25"/>
          <w:szCs w:val="25"/>
          <w:lang w:eastAsia="ru-RU"/>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64" w:name="100121"/>
      <w:bookmarkEnd w:id="164"/>
      <w:r w:rsidRPr="00756601">
        <w:rPr>
          <w:rFonts w:ascii="Arial" w:eastAsia="Times New Roman" w:hAnsi="Arial" w:cs="Arial"/>
          <w:color w:val="000000"/>
          <w:sz w:val="25"/>
          <w:szCs w:val="25"/>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65" w:name="101205"/>
      <w:bookmarkStart w:id="166" w:name="100122"/>
      <w:bookmarkEnd w:id="165"/>
      <w:bookmarkEnd w:id="166"/>
      <w:r w:rsidRPr="00756601">
        <w:rPr>
          <w:rFonts w:ascii="Arial" w:eastAsia="Times New Roman" w:hAnsi="Arial" w:cs="Arial"/>
          <w:color w:val="000000"/>
          <w:sz w:val="25"/>
          <w:szCs w:val="25"/>
          <w:lang w:eastAsia="ru-RU"/>
        </w:rPr>
        <w:t>м) адрес и способ доставки потребителю платежного документа для оплаты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67" w:name="100123"/>
      <w:bookmarkEnd w:id="167"/>
      <w:proofErr w:type="spellStart"/>
      <w:r w:rsidRPr="00756601">
        <w:rPr>
          <w:rFonts w:ascii="Arial" w:eastAsia="Times New Roman" w:hAnsi="Arial" w:cs="Arial"/>
          <w:color w:val="000000"/>
          <w:sz w:val="25"/>
          <w:szCs w:val="25"/>
          <w:lang w:eastAsia="ru-RU"/>
        </w:rPr>
        <w:t>н</w:t>
      </w:r>
      <w:proofErr w:type="spellEnd"/>
      <w:r w:rsidRPr="00756601">
        <w:rPr>
          <w:rFonts w:ascii="Arial" w:eastAsia="Times New Roman" w:hAnsi="Arial" w:cs="Arial"/>
          <w:color w:val="000000"/>
          <w:sz w:val="25"/>
          <w:szCs w:val="25"/>
          <w:lang w:eastAsia="ru-RU"/>
        </w:rPr>
        <w:t xml:space="preserve">) порядок установления факта </w:t>
      </w:r>
      <w:proofErr w:type="spellStart"/>
      <w:r w:rsidRPr="00756601">
        <w:rPr>
          <w:rFonts w:ascii="Arial" w:eastAsia="Times New Roman" w:hAnsi="Arial" w:cs="Arial"/>
          <w:color w:val="000000"/>
          <w:sz w:val="25"/>
          <w:szCs w:val="25"/>
          <w:lang w:eastAsia="ru-RU"/>
        </w:rPr>
        <w:t>непредоставления</w:t>
      </w:r>
      <w:proofErr w:type="spellEnd"/>
      <w:r w:rsidRPr="00756601">
        <w:rPr>
          <w:rFonts w:ascii="Arial" w:eastAsia="Times New Roman" w:hAnsi="Arial" w:cs="Arial"/>
          <w:color w:val="000000"/>
          <w:sz w:val="25"/>
          <w:szCs w:val="25"/>
          <w:lang w:eastAsia="ru-RU"/>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68" w:name="100124"/>
      <w:bookmarkEnd w:id="168"/>
      <w:r w:rsidRPr="00756601">
        <w:rPr>
          <w:rFonts w:ascii="Arial" w:eastAsia="Times New Roman" w:hAnsi="Arial" w:cs="Arial"/>
          <w:color w:val="000000"/>
          <w:sz w:val="25"/>
          <w:szCs w:val="25"/>
          <w:lang w:eastAsia="ru-RU"/>
        </w:rPr>
        <w:t>о) права, обязанности и ответственность исполнителя и потребителя;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69" w:name="100125"/>
      <w:bookmarkEnd w:id="169"/>
      <w:proofErr w:type="spellStart"/>
      <w:r w:rsidRPr="00756601">
        <w:rPr>
          <w:rFonts w:ascii="Arial" w:eastAsia="Times New Roman" w:hAnsi="Arial" w:cs="Arial"/>
          <w:color w:val="000000"/>
          <w:sz w:val="25"/>
          <w:szCs w:val="25"/>
          <w:lang w:eastAsia="ru-RU"/>
        </w:rPr>
        <w:t>п</w:t>
      </w:r>
      <w:proofErr w:type="spellEnd"/>
      <w:r w:rsidRPr="00756601">
        <w:rPr>
          <w:rFonts w:ascii="Arial" w:eastAsia="Times New Roman" w:hAnsi="Arial" w:cs="Arial"/>
          <w:color w:val="000000"/>
          <w:sz w:val="25"/>
          <w:szCs w:val="25"/>
          <w:lang w:eastAsia="ru-RU"/>
        </w:rPr>
        <w:t>) основания и порядок приостановки и ограничения предоставления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70" w:name="100126"/>
      <w:bookmarkEnd w:id="170"/>
      <w:proofErr w:type="spellStart"/>
      <w:r w:rsidRPr="00756601">
        <w:rPr>
          <w:rFonts w:ascii="Arial" w:eastAsia="Times New Roman" w:hAnsi="Arial" w:cs="Arial"/>
          <w:color w:val="000000"/>
          <w:sz w:val="25"/>
          <w:szCs w:val="25"/>
          <w:lang w:eastAsia="ru-RU"/>
        </w:rPr>
        <w:t>р</w:t>
      </w:r>
      <w:proofErr w:type="spellEnd"/>
      <w:r w:rsidRPr="00756601">
        <w:rPr>
          <w:rFonts w:ascii="Arial" w:eastAsia="Times New Roman" w:hAnsi="Arial" w:cs="Arial"/>
          <w:color w:val="000000"/>
          <w:sz w:val="25"/>
          <w:szCs w:val="25"/>
          <w:lang w:eastAsia="ru-RU"/>
        </w:rPr>
        <w:t>) основания и порядок изменения и расторжения договора;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71" w:name="100127"/>
      <w:bookmarkEnd w:id="171"/>
      <w:r w:rsidRPr="00756601">
        <w:rPr>
          <w:rFonts w:ascii="Arial" w:eastAsia="Times New Roman" w:hAnsi="Arial" w:cs="Arial"/>
          <w:color w:val="000000"/>
          <w:sz w:val="25"/>
          <w:szCs w:val="25"/>
          <w:lang w:eastAsia="ru-RU"/>
        </w:rPr>
        <w:t>с) срок действия договора.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72" w:name="100128"/>
      <w:bookmarkEnd w:id="172"/>
      <w:r w:rsidRPr="00756601">
        <w:rPr>
          <w:rFonts w:ascii="Arial" w:eastAsia="Times New Roman" w:hAnsi="Arial" w:cs="Arial"/>
          <w:color w:val="000000"/>
          <w:sz w:val="25"/>
          <w:szCs w:val="25"/>
          <w:lang w:eastAsia="ru-RU"/>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73" w:name="100129"/>
      <w:bookmarkEnd w:id="173"/>
      <w:r w:rsidRPr="00756601">
        <w:rPr>
          <w:rFonts w:ascii="Arial" w:eastAsia="Times New Roman" w:hAnsi="Arial" w:cs="Arial"/>
          <w:color w:val="000000"/>
          <w:sz w:val="25"/>
          <w:szCs w:val="25"/>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74" w:name="100130"/>
      <w:bookmarkEnd w:id="174"/>
      <w:r w:rsidRPr="00756601">
        <w:rPr>
          <w:rFonts w:ascii="Arial" w:eastAsia="Times New Roman" w:hAnsi="Arial" w:cs="Arial"/>
          <w:color w:val="000000"/>
          <w:sz w:val="25"/>
          <w:szCs w:val="25"/>
          <w:lang w:eastAsia="ru-RU"/>
        </w:rPr>
        <w:t>б) виды и количество сельскохозяйственных животных и птиц (при наличии);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75" w:name="100131"/>
      <w:bookmarkEnd w:id="175"/>
      <w:r w:rsidRPr="00756601">
        <w:rPr>
          <w:rFonts w:ascii="Arial" w:eastAsia="Times New Roman" w:hAnsi="Arial" w:cs="Arial"/>
          <w:color w:val="000000"/>
          <w:sz w:val="25"/>
          <w:szCs w:val="25"/>
          <w:lang w:eastAsia="ru-RU"/>
        </w:rPr>
        <w:t>в) площадь земельного участка, не занятого жилым домом и надворными постройками;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76" w:name="100132"/>
      <w:bookmarkEnd w:id="176"/>
      <w:r w:rsidRPr="00756601">
        <w:rPr>
          <w:rFonts w:ascii="Arial" w:eastAsia="Times New Roman" w:hAnsi="Arial" w:cs="Arial"/>
          <w:color w:val="000000"/>
          <w:sz w:val="25"/>
          <w:szCs w:val="25"/>
          <w:lang w:eastAsia="ru-RU"/>
        </w:rPr>
        <w:t>г) режим водопотребления на полив земельного участка;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77" w:name="100133"/>
      <w:bookmarkEnd w:id="177"/>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мощность применяемых устройств, с помощью которых осуществляется потребление коммунальных ресурсов.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78" w:name="100134"/>
      <w:bookmarkEnd w:id="178"/>
      <w:r w:rsidRPr="00756601">
        <w:rPr>
          <w:rFonts w:ascii="Arial" w:eastAsia="Times New Roman" w:hAnsi="Arial" w:cs="Arial"/>
          <w:color w:val="000000"/>
          <w:sz w:val="25"/>
          <w:szCs w:val="25"/>
          <w:lang w:eastAsia="ru-RU"/>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w:t>
      </w:r>
      <w:r w:rsidRPr="00756601">
        <w:rPr>
          <w:rFonts w:ascii="Arial" w:eastAsia="Times New Roman" w:hAnsi="Arial" w:cs="Arial"/>
          <w:color w:val="000000"/>
          <w:sz w:val="25"/>
          <w:szCs w:val="25"/>
          <w:lang w:eastAsia="ru-RU"/>
        </w:rPr>
        <w:lastRenderedPageBreak/>
        <w:t xml:space="preserve">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w:t>
      </w:r>
      <w:proofErr w:type="spellStart"/>
      <w:r w:rsidRPr="00756601">
        <w:rPr>
          <w:rFonts w:ascii="Arial" w:eastAsia="Times New Roman" w:hAnsi="Arial" w:cs="Arial"/>
          <w:color w:val="000000"/>
          <w:sz w:val="25"/>
          <w:szCs w:val="25"/>
          <w:lang w:eastAsia="ru-RU"/>
        </w:rPr>
        <w:t>ресурсоснабжающая</w:t>
      </w:r>
      <w:proofErr w:type="spellEnd"/>
      <w:r w:rsidRPr="00756601">
        <w:rPr>
          <w:rFonts w:ascii="Arial" w:eastAsia="Times New Roman" w:hAnsi="Arial" w:cs="Arial"/>
          <w:color w:val="000000"/>
          <w:sz w:val="25"/>
          <w:szCs w:val="25"/>
          <w:lang w:eastAsia="ru-RU"/>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79" w:name="100135"/>
      <w:bookmarkEnd w:id="179"/>
      <w:r w:rsidRPr="00756601">
        <w:rPr>
          <w:rFonts w:ascii="Arial" w:eastAsia="Times New Roman" w:hAnsi="Arial" w:cs="Arial"/>
          <w:color w:val="000000"/>
          <w:sz w:val="25"/>
          <w:szCs w:val="25"/>
          <w:lang w:eastAsia="ru-RU"/>
        </w:rPr>
        <w:t>22. Для заключения в письменной форме договора, содержащего положения о предоставлении коммунальных услуг, из числа договоров, указанных в</w:t>
      </w:r>
      <w:r w:rsidRPr="00756601">
        <w:rPr>
          <w:rFonts w:ascii="Arial" w:eastAsia="Times New Roman" w:hAnsi="Arial" w:cs="Arial"/>
          <w:color w:val="000000"/>
          <w:sz w:val="25"/>
          <w:lang w:eastAsia="ru-RU"/>
        </w:rPr>
        <w:t> </w:t>
      </w:r>
      <w:hyperlink r:id="rId47" w:anchor="ga6Ci3jNf8WP" w:history="1">
        <w:r w:rsidRPr="00756601">
          <w:rPr>
            <w:rFonts w:ascii="Arial" w:eastAsia="Times New Roman" w:hAnsi="Arial" w:cs="Arial"/>
            <w:color w:val="8859A8"/>
            <w:sz w:val="25"/>
            <w:u w:val="single"/>
            <w:lang w:eastAsia="ru-RU"/>
          </w:rPr>
          <w:t>подпунктах "а"</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48" w:anchor="ga6Ci3jNf8WP" w:history="1">
        <w:r w:rsidRPr="00756601">
          <w:rPr>
            <w:rFonts w:ascii="Arial" w:eastAsia="Times New Roman" w:hAnsi="Arial" w:cs="Arial"/>
            <w:color w:val="8859A8"/>
            <w:sz w:val="25"/>
            <w:u w:val="single"/>
            <w:lang w:eastAsia="ru-RU"/>
          </w:rPr>
          <w:t>"б" пункта 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w:t>
      </w:r>
      <w:r w:rsidRPr="00756601">
        <w:rPr>
          <w:rFonts w:ascii="Arial" w:eastAsia="Times New Roman" w:hAnsi="Arial" w:cs="Arial"/>
          <w:color w:val="000000"/>
          <w:sz w:val="25"/>
          <w:lang w:eastAsia="ru-RU"/>
        </w:rPr>
        <w:t> </w:t>
      </w:r>
      <w:hyperlink r:id="rId49" w:anchor="ga6Ci3jNf8WP" w:history="1">
        <w:r w:rsidRPr="00756601">
          <w:rPr>
            <w:rFonts w:ascii="Arial" w:eastAsia="Times New Roman" w:hAnsi="Arial" w:cs="Arial"/>
            <w:color w:val="8859A8"/>
            <w:sz w:val="25"/>
            <w:u w:val="single"/>
            <w:lang w:eastAsia="ru-RU"/>
          </w:rPr>
          <w:t>пункте 14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или</w:t>
      </w:r>
      <w:r w:rsidRPr="00756601">
        <w:rPr>
          <w:rFonts w:ascii="Arial" w:eastAsia="Times New Roman" w:hAnsi="Arial" w:cs="Arial"/>
          <w:color w:val="000000"/>
          <w:sz w:val="25"/>
          <w:lang w:eastAsia="ru-RU"/>
        </w:rPr>
        <w:t> </w:t>
      </w:r>
      <w:hyperlink r:id="rId50" w:anchor="ga6Ci3jNf8WP" w:history="1">
        <w:r w:rsidRPr="00756601">
          <w:rPr>
            <w:rFonts w:ascii="Arial" w:eastAsia="Times New Roman" w:hAnsi="Arial" w:cs="Arial"/>
            <w:color w:val="8859A8"/>
            <w:sz w:val="25"/>
            <w:u w:val="single"/>
            <w:lang w:eastAsia="ru-RU"/>
          </w:rPr>
          <w:t>15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w:t>
      </w:r>
      <w:r w:rsidRPr="00756601">
        <w:rPr>
          <w:rFonts w:ascii="Arial" w:eastAsia="Times New Roman" w:hAnsi="Arial" w:cs="Arial"/>
          <w:color w:val="000000"/>
          <w:sz w:val="25"/>
          <w:lang w:eastAsia="ru-RU"/>
        </w:rPr>
        <w:t> </w:t>
      </w:r>
      <w:hyperlink r:id="rId51" w:anchor="JF0LfhMV1Zd4" w:history="1">
        <w:r w:rsidRPr="00756601">
          <w:rPr>
            <w:rFonts w:ascii="Arial" w:eastAsia="Times New Roman" w:hAnsi="Arial" w:cs="Arial"/>
            <w:color w:val="8859A8"/>
            <w:sz w:val="25"/>
            <w:u w:val="single"/>
            <w:lang w:eastAsia="ru-RU"/>
          </w:rPr>
          <w:t>подпунктах "в"</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52" w:anchor="JF0LfhMV1Zd4" w:history="1">
        <w:r w:rsidRPr="00756601">
          <w:rPr>
            <w:rFonts w:ascii="Arial" w:eastAsia="Times New Roman" w:hAnsi="Arial" w:cs="Arial"/>
            <w:color w:val="8859A8"/>
            <w:sz w:val="25"/>
            <w:u w:val="single"/>
            <w:lang w:eastAsia="ru-RU"/>
          </w:rPr>
          <w:t>"г"</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53" w:anchor="JF0LfhMV1Zd4" w:history="1">
        <w:r w:rsidRPr="00756601">
          <w:rPr>
            <w:rFonts w:ascii="Arial" w:eastAsia="Times New Roman" w:hAnsi="Arial" w:cs="Arial"/>
            <w:color w:val="8859A8"/>
            <w:sz w:val="25"/>
            <w:u w:val="single"/>
            <w:lang w:eastAsia="ru-RU"/>
          </w:rPr>
          <w:t>"</w:t>
        </w:r>
        <w:proofErr w:type="spellStart"/>
        <w:r w:rsidRPr="00756601">
          <w:rPr>
            <w:rFonts w:ascii="Arial" w:eastAsia="Times New Roman" w:hAnsi="Arial" w:cs="Arial"/>
            <w:color w:val="8859A8"/>
            <w:sz w:val="25"/>
            <w:u w:val="single"/>
            <w:lang w:eastAsia="ru-RU"/>
          </w:rPr>
          <w:t>д</w:t>
        </w:r>
        <w:proofErr w:type="spellEnd"/>
        <w:r w:rsidRPr="00756601">
          <w:rPr>
            <w:rFonts w:ascii="Arial" w:eastAsia="Times New Roman" w:hAnsi="Arial" w:cs="Arial"/>
            <w:color w:val="8859A8"/>
            <w:sz w:val="25"/>
            <w:u w:val="single"/>
            <w:lang w:eastAsia="ru-RU"/>
          </w:rPr>
          <w:t>"</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54" w:anchor="JF0LfhMV1Zd4" w:history="1">
        <w:r w:rsidRPr="00756601">
          <w:rPr>
            <w:rFonts w:ascii="Arial" w:eastAsia="Times New Roman" w:hAnsi="Arial" w:cs="Arial"/>
            <w:color w:val="8859A8"/>
            <w:sz w:val="25"/>
            <w:u w:val="single"/>
            <w:lang w:eastAsia="ru-RU"/>
          </w:rPr>
          <w:t>"</w:t>
        </w:r>
        <w:proofErr w:type="spellStart"/>
        <w:r w:rsidRPr="00756601">
          <w:rPr>
            <w:rFonts w:ascii="Arial" w:eastAsia="Times New Roman" w:hAnsi="Arial" w:cs="Arial"/>
            <w:color w:val="8859A8"/>
            <w:sz w:val="25"/>
            <w:u w:val="single"/>
            <w:lang w:eastAsia="ru-RU"/>
          </w:rPr>
          <w:t>з</w:t>
        </w:r>
        <w:proofErr w:type="spellEnd"/>
        <w:r w:rsidRPr="00756601">
          <w:rPr>
            <w:rFonts w:ascii="Arial" w:eastAsia="Times New Roman" w:hAnsi="Arial" w:cs="Arial"/>
            <w:color w:val="8859A8"/>
            <w:sz w:val="25"/>
            <w:u w:val="single"/>
            <w:lang w:eastAsia="ru-RU"/>
          </w:rPr>
          <w:t>"</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55" w:anchor="JF0LfhMV1Zd4" w:history="1">
        <w:r w:rsidRPr="00756601">
          <w:rPr>
            <w:rFonts w:ascii="Arial" w:eastAsia="Times New Roman" w:hAnsi="Arial" w:cs="Arial"/>
            <w:color w:val="8859A8"/>
            <w:sz w:val="25"/>
            <w:u w:val="single"/>
            <w:lang w:eastAsia="ru-RU"/>
          </w:rPr>
          <w:t>"л"</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56" w:anchor="JF0LfhMV1Zd4" w:history="1">
        <w:r w:rsidRPr="00756601">
          <w:rPr>
            <w:rFonts w:ascii="Arial" w:eastAsia="Times New Roman" w:hAnsi="Arial" w:cs="Arial"/>
            <w:color w:val="8859A8"/>
            <w:sz w:val="25"/>
            <w:u w:val="single"/>
            <w:lang w:eastAsia="ru-RU"/>
          </w:rPr>
          <w:t>"с" пункта 19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57" w:anchor="JF0LfhMV1Zd4" w:history="1">
        <w:r w:rsidRPr="00756601">
          <w:rPr>
            <w:rFonts w:ascii="Arial" w:eastAsia="Times New Roman" w:hAnsi="Arial" w:cs="Arial"/>
            <w:color w:val="8859A8"/>
            <w:sz w:val="25"/>
            <w:u w:val="single"/>
            <w:lang w:eastAsia="ru-RU"/>
          </w:rPr>
          <w:t>пункте 20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с приложением к нему копий следующих документов: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80" w:name="100136"/>
      <w:bookmarkEnd w:id="180"/>
      <w:r w:rsidRPr="00756601">
        <w:rPr>
          <w:rFonts w:ascii="Arial" w:eastAsia="Times New Roman" w:hAnsi="Arial" w:cs="Arial"/>
          <w:color w:val="000000"/>
          <w:sz w:val="25"/>
          <w:szCs w:val="25"/>
          <w:lang w:eastAsia="ru-RU"/>
        </w:rPr>
        <w:t>а) документ, подтверждающий право собственности (пользования) на помещение в многоквартирном доме (жилой дом);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81" w:name="100137"/>
      <w:bookmarkEnd w:id="181"/>
      <w:r w:rsidRPr="00756601">
        <w:rPr>
          <w:rFonts w:ascii="Arial" w:eastAsia="Times New Roman" w:hAnsi="Arial" w:cs="Arial"/>
          <w:color w:val="000000"/>
          <w:sz w:val="25"/>
          <w:szCs w:val="25"/>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82" w:name="100138"/>
      <w:bookmarkEnd w:id="182"/>
      <w:r w:rsidRPr="00756601">
        <w:rPr>
          <w:rFonts w:ascii="Arial" w:eastAsia="Times New Roman" w:hAnsi="Arial" w:cs="Arial"/>
          <w:color w:val="000000"/>
          <w:sz w:val="25"/>
          <w:szCs w:val="25"/>
          <w:lang w:eastAsia="ru-RU"/>
        </w:rPr>
        <w:t>в) документы, подтверждающие информацию, указанную в</w:t>
      </w:r>
      <w:r w:rsidRPr="00756601">
        <w:rPr>
          <w:rFonts w:ascii="Arial" w:eastAsia="Times New Roman" w:hAnsi="Arial" w:cs="Arial"/>
          <w:color w:val="000000"/>
          <w:sz w:val="25"/>
          <w:lang w:eastAsia="ru-RU"/>
        </w:rPr>
        <w:t> </w:t>
      </w:r>
      <w:hyperlink r:id="rId58" w:anchor="JF0LfhMV1Zd4" w:history="1">
        <w:r w:rsidRPr="00756601">
          <w:rPr>
            <w:rFonts w:ascii="Arial" w:eastAsia="Times New Roman" w:hAnsi="Arial" w:cs="Arial"/>
            <w:color w:val="8859A8"/>
            <w:sz w:val="25"/>
            <w:u w:val="single"/>
            <w:lang w:eastAsia="ru-RU"/>
          </w:rPr>
          <w:t>подпункте "</w:t>
        </w:r>
        <w:proofErr w:type="spellStart"/>
        <w:r w:rsidRPr="00756601">
          <w:rPr>
            <w:rFonts w:ascii="Arial" w:eastAsia="Times New Roman" w:hAnsi="Arial" w:cs="Arial"/>
            <w:color w:val="8859A8"/>
            <w:sz w:val="25"/>
            <w:u w:val="single"/>
            <w:lang w:eastAsia="ru-RU"/>
          </w:rPr>
          <w:t>з</w:t>
        </w:r>
        <w:proofErr w:type="spellEnd"/>
        <w:r w:rsidRPr="00756601">
          <w:rPr>
            <w:rFonts w:ascii="Arial" w:eastAsia="Times New Roman" w:hAnsi="Arial" w:cs="Arial"/>
            <w:color w:val="8859A8"/>
            <w:sz w:val="25"/>
            <w:u w:val="single"/>
            <w:lang w:eastAsia="ru-RU"/>
          </w:rPr>
          <w:t>" пункта 19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59" w:anchor="JF0LfhMV1Zd4" w:history="1">
        <w:r w:rsidRPr="00756601">
          <w:rPr>
            <w:rFonts w:ascii="Arial" w:eastAsia="Times New Roman" w:hAnsi="Arial" w:cs="Arial"/>
            <w:color w:val="8859A8"/>
            <w:sz w:val="25"/>
            <w:u w:val="single"/>
            <w:lang w:eastAsia="ru-RU"/>
          </w:rPr>
          <w:t>пункте 20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(при их наличии у заявителя).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83" w:name="100139"/>
      <w:bookmarkEnd w:id="183"/>
      <w:r w:rsidRPr="00756601">
        <w:rPr>
          <w:rFonts w:ascii="Arial" w:eastAsia="Times New Roman" w:hAnsi="Arial" w:cs="Arial"/>
          <w:color w:val="000000"/>
          <w:sz w:val="25"/>
          <w:szCs w:val="25"/>
          <w:lang w:eastAsia="ru-RU"/>
        </w:rP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w:t>
      </w:r>
      <w:r w:rsidRPr="00756601">
        <w:rPr>
          <w:rFonts w:ascii="Arial" w:eastAsia="Times New Roman" w:hAnsi="Arial" w:cs="Arial"/>
          <w:color w:val="000000"/>
          <w:sz w:val="25"/>
          <w:lang w:eastAsia="ru-RU"/>
        </w:rPr>
        <w:t> </w:t>
      </w:r>
      <w:hyperlink r:id="rId60" w:anchor="ga6Ci3jNf8WP" w:history="1">
        <w:r w:rsidRPr="00756601">
          <w:rPr>
            <w:rFonts w:ascii="Arial" w:eastAsia="Times New Roman" w:hAnsi="Arial" w:cs="Arial"/>
            <w:color w:val="8859A8"/>
            <w:sz w:val="25"/>
            <w:u w:val="single"/>
            <w:lang w:eastAsia="ru-RU"/>
          </w:rPr>
          <w:t>подпунктах "а"</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61" w:anchor="ga6Ci3jNf8WP" w:history="1">
        <w:r w:rsidRPr="00756601">
          <w:rPr>
            <w:rFonts w:ascii="Arial" w:eastAsia="Times New Roman" w:hAnsi="Arial" w:cs="Arial"/>
            <w:color w:val="8859A8"/>
            <w:sz w:val="25"/>
            <w:u w:val="single"/>
            <w:lang w:eastAsia="ru-RU"/>
          </w:rPr>
          <w:t>"б" пункта 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62" w:anchor="ga6Ci3jNf8WP" w:history="1">
        <w:r w:rsidRPr="00756601">
          <w:rPr>
            <w:rFonts w:ascii="Arial" w:eastAsia="Times New Roman" w:hAnsi="Arial" w:cs="Arial"/>
            <w:color w:val="8859A8"/>
            <w:sz w:val="25"/>
            <w:u w:val="single"/>
            <w:lang w:eastAsia="ru-RU"/>
          </w:rPr>
          <w:t>подпункте "б" пункта 10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w:t>
      </w:r>
      <w:r w:rsidRPr="00756601">
        <w:rPr>
          <w:rFonts w:ascii="Arial" w:eastAsia="Times New Roman" w:hAnsi="Arial" w:cs="Arial"/>
          <w:color w:val="000000"/>
          <w:sz w:val="25"/>
          <w:lang w:eastAsia="ru-RU"/>
        </w:rPr>
        <w:t> </w:t>
      </w:r>
      <w:hyperlink r:id="rId63" w:anchor="JF0LfhMV1Zd4" w:history="1">
        <w:r w:rsidRPr="00756601">
          <w:rPr>
            <w:rFonts w:ascii="Arial" w:eastAsia="Times New Roman" w:hAnsi="Arial" w:cs="Arial"/>
            <w:color w:val="8859A8"/>
            <w:sz w:val="25"/>
            <w:u w:val="single"/>
            <w:lang w:eastAsia="ru-RU"/>
          </w:rPr>
          <w:t>подпунктах "в"</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64" w:anchor="JF0LfhMV1Zd4" w:history="1">
        <w:r w:rsidRPr="00756601">
          <w:rPr>
            <w:rFonts w:ascii="Arial" w:eastAsia="Times New Roman" w:hAnsi="Arial" w:cs="Arial"/>
            <w:color w:val="8859A8"/>
            <w:sz w:val="25"/>
            <w:u w:val="single"/>
            <w:lang w:eastAsia="ru-RU"/>
          </w:rPr>
          <w:t>"г"</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65" w:anchor="JF0LfhMV1Zd4" w:history="1">
        <w:r w:rsidRPr="00756601">
          <w:rPr>
            <w:rFonts w:ascii="Arial" w:eastAsia="Times New Roman" w:hAnsi="Arial" w:cs="Arial"/>
            <w:color w:val="8859A8"/>
            <w:sz w:val="25"/>
            <w:u w:val="single"/>
            <w:lang w:eastAsia="ru-RU"/>
          </w:rPr>
          <w:t>"</w:t>
        </w:r>
        <w:proofErr w:type="spellStart"/>
        <w:r w:rsidRPr="00756601">
          <w:rPr>
            <w:rFonts w:ascii="Arial" w:eastAsia="Times New Roman" w:hAnsi="Arial" w:cs="Arial"/>
            <w:color w:val="8859A8"/>
            <w:sz w:val="25"/>
            <w:u w:val="single"/>
            <w:lang w:eastAsia="ru-RU"/>
          </w:rPr>
          <w:t>д</w:t>
        </w:r>
        <w:proofErr w:type="spellEnd"/>
        <w:r w:rsidRPr="00756601">
          <w:rPr>
            <w:rFonts w:ascii="Arial" w:eastAsia="Times New Roman" w:hAnsi="Arial" w:cs="Arial"/>
            <w:color w:val="8859A8"/>
            <w:sz w:val="25"/>
            <w:u w:val="single"/>
            <w:lang w:eastAsia="ru-RU"/>
          </w:rPr>
          <w:t>"</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66" w:anchor="JF0LfhMV1Zd4" w:history="1">
        <w:r w:rsidRPr="00756601">
          <w:rPr>
            <w:rFonts w:ascii="Arial" w:eastAsia="Times New Roman" w:hAnsi="Arial" w:cs="Arial"/>
            <w:color w:val="8859A8"/>
            <w:sz w:val="25"/>
            <w:u w:val="single"/>
            <w:lang w:eastAsia="ru-RU"/>
          </w:rPr>
          <w:t>"</w:t>
        </w:r>
        <w:proofErr w:type="spellStart"/>
        <w:r w:rsidRPr="00756601">
          <w:rPr>
            <w:rFonts w:ascii="Arial" w:eastAsia="Times New Roman" w:hAnsi="Arial" w:cs="Arial"/>
            <w:color w:val="8859A8"/>
            <w:sz w:val="25"/>
            <w:u w:val="single"/>
            <w:lang w:eastAsia="ru-RU"/>
          </w:rPr>
          <w:t>з</w:t>
        </w:r>
        <w:proofErr w:type="spellEnd"/>
        <w:r w:rsidRPr="00756601">
          <w:rPr>
            <w:rFonts w:ascii="Arial" w:eastAsia="Times New Roman" w:hAnsi="Arial" w:cs="Arial"/>
            <w:color w:val="8859A8"/>
            <w:sz w:val="25"/>
            <w:u w:val="single"/>
            <w:lang w:eastAsia="ru-RU"/>
          </w:rPr>
          <w:t>"</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67" w:anchor="JF0LfhMV1Zd4" w:history="1">
        <w:r w:rsidRPr="00756601">
          <w:rPr>
            <w:rFonts w:ascii="Arial" w:eastAsia="Times New Roman" w:hAnsi="Arial" w:cs="Arial"/>
            <w:color w:val="8859A8"/>
            <w:sz w:val="25"/>
            <w:u w:val="single"/>
            <w:lang w:eastAsia="ru-RU"/>
          </w:rPr>
          <w:t>"л"</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68" w:anchor="JF0LfhMV1Zd4" w:history="1">
        <w:r w:rsidRPr="00756601">
          <w:rPr>
            <w:rFonts w:ascii="Arial" w:eastAsia="Times New Roman" w:hAnsi="Arial" w:cs="Arial"/>
            <w:color w:val="8859A8"/>
            <w:sz w:val="25"/>
            <w:u w:val="single"/>
            <w:lang w:eastAsia="ru-RU"/>
          </w:rPr>
          <w:t>"с" пункта 19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69" w:anchor="JF0LfhMV1Zd4" w:history="1">
        <w:r w:rsidRPr="00756601">
          <w:rPr>
            <w:rFonts w:ascii="Arial" w:eastAsia="Times New Roman" w:hAnsi="Arial" w:cs="Arial"/>
            <w:color w:val="8859A8"/>
            <w:sz w:val="25"/>
            <w:u w:val="single"/>
            <w:lang w:eastAsia="ru-RU"/>
          </w:rPr>
          <w:t>пункте 20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и копий документов, указанных в</w:t>
      </w:r>
      <w:r w:rsidRPr="00756601">
        <w:rPr>
          <w:rFonts w:ascii="Arial" w:eastAsia="Times New Roman" w:hAnsi="Arial" w:cs="Arial"/>
          <w:color w:val="000000"/>
          <w:sz w:val="25"/>
          <w:lang w:eastAsia="ru-RU"/>
        </w:rPr>
        <w:t> </w:t>
      </w:r>
      <w:hyperlink r:id="rId70" w:anchor="JF0LfhMV1Zd4" w:history="1">
        <w:r w:rsidRPr="00756601">
          <w:rPr>
            <w:rFonts w:ascii="Arial" w:eastAsia="Times New Roman" w:hAnsi="Arial" w:cs="Arial"/>
            <w:color w:val="8859A8"/>
            <w:sz w:val="25"/>
            <w:u w:val="single"/>
            <w:lang w:eastAsia="ru-RU"/>
          </w:rPr>
          <w:t>пункте 22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84" w:name="100140"/>
      <w:bookmarkEnd w:id="184"/>
      <w:r w:rsidRPr="00756601">
        <w:rPr>
          <w:rFonts w:ascii="Arial" w:eastAsia="Times New Roman" w:hAnsi="Arial" w:cs="Arial"/>
          <w:color w:val="000000"/>
          <w:sz w:val="25"/>
          <w:szCs w:val="25"/>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85" w:name="100141"/>
      <w:bookmarkEnd w:id="185"/>
      <w:r w:rsidRPr="00756601">
        <w:rPr>
          <w:rFonts w:ascii="Arial" w:eastAsia="Times New Roman" w:hAnsi="Arial" w:cs="Arial"/>
          <w:color w:val="000000"/>
          <w:sz w:val="25"/>
          <w:szCs w:val="25"/>
          <w:lang w:eastAsia="ru-RU"/>
        </w:rPr>
        <w:lastRenderedPageBreak/>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86" w:name="100142"/>
      <w:bookmarkEnd w:id="186"/>
      <w:r w:rsidRPr="00756601">
        <w:rPr>
          <w:rFonts w:ascii="Arial" w:eastAsia="Times New Roman" w:hAnsi="Arial" w:cs="Arial"/>
          <w:color w:val="000000"/>
          <w:sz w:val="25"/>
          <w:szCs w:val="25"/>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87" w:name="100143"/>
      <w:bookmarkEnd w:id="187"/>
      <w:r w:rsidRPr="00756601">
        <w:rPr>
          <w:rFonts w:ascii="Arial" w:eastAsia="Times New Roman" w:hAnsi="Arial" w:cs="Arial"/>
          <w:color w:val="000000"/>
          <w:sz w:val="25"/>
          <w:szCs w:val="25"/>
          <w:lang w:eastAsia="ru-RU"/>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88" w:name="100144"/>
      <w:bookmarkEnd w:id="188"/>
      <w:r w:rsidRPr="00756601">
        <w:rPr>
          <w:rFonts w:ascii="Arial" w:eastAsia="Times New Roman" w:hAnsi="Arial" w:cs="Arial"/>
          <w:color w:val="000000"/>
          <w:sz w:val="25"/>
          <w:szCs w:val="25"/>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89" w:name="100145"/>
      <w:bookmarkEnd w:id="189"/>
      <w:r w:rsidRPr="00756601">
        <w:rPr>
          <w:rFonts w:ascii="Arial" w:eastAsia="Times New Roman" w:hAnsi="Arial" w:cs="Arial"/>
          <w:color w:val="000000"/>
          <w:sz w:val="25"/>
          <w:szCs w:val="25"/>
          <w:lang w:eastAsia="ru-RU"/>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90" w:name="100146"/>
      <w:bookmarkEnd w:id="190"/>
      <w:r w:rsidRPr="00756601">
        <w:rPr>
          <w:rFonts w:ascii="Arial" w:eastAsia="Times New Roman" w:hAnsi="Arial" w:cs="Arial"/>
          <w:color w:val="000000"/>
          <w:sz w:val="25"/>
          <w:szCs w:val="25"/>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91" w:name="100147"/>
      <w:bookmarkEnd w:id="191"/>
      <w:r w:rsidRPr="00756601">
        <w:rPr>
          <w:rFonts w:ascii="Arial" w:eastAsia="Times New Roman" w:hAnsi="Arial" w:cs="Arial"/>
          <w:color w:val="000000"/>
          <w:sz w:val="25"/>
          <w:szCs w:val="25"/>
          <w:lang w:eastAsia="ru-RU"/>
        </w:rP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w:t>
      </w:r>
      <w:r w:rsidRPr="00756601">
        <w:rPr>
          <w:rFonts w:ascii="Arial" w:eastAsia="Times New Roman" w:hAnsi="Arial" w:cs="Arial"/>
          <w:color w:val="000000"/>
          <w:sz w:val="25"/>
          <w:lang w:eastAsia="ru-RU"/>
        </w:rPr>
        <w:t> </w:t>
      </w:r>
      <w:hyperlink r:id="rId71" w:anchor="JF0LfhMV1Zd4" w:history="1">
        <w:r w:rsidRPr="00756601">
          <w:rPr>
            <w:rFonts w:ascii="Arial" w:eastAsia="Times New Roman" w:hAnsi="Arial" w:cs="Arial"/>
            <w:color w:val="8859A8"/>
            <w:sz w:val="25"/>
            <w:u w:val="single"/>
            <w:lang w:eastAsia="ru-RU"/>
          </w:rPr>
          <w:t>подпунктах "в"</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72" w:anchor="JF0LfhMV1Zd4" w:history="1">
        <w:r w:rsidRPr="00756601">
          <w:rPr>
            <w:rFonts w:ascii="Arial" w:eastAsia="Times New Roman" w:hAnsi="Arial" w:cs="Arial"/>
            <w:color w:val="8859A8"/>
            <w:sz w:val="25"/>
            <w:u w:val="single"/>
            <w:lang w:eastAsia="ru-RU"/>
          </w:rPr>
          <w:t>"г"</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73" w:anchor="JF0LfhMV1Zd4" w:history="1">
        <w:r w:rsidRPr="00756601">
          <w:rPr>
            <w:rFonts w:ascii="Arial" w:eastAsia="Times New Roman" w:hAnsi="Arial" w:cs="Arial"/>
            <w:color w:val="8859A8"/>
            <w:sz w:val="25"/>
            <w:u w:val="single"/>
            <w:lang w:eastAsia="ru-RU"/>
          </w:rPr>
          <w:t>"</w:t>
        </w:r>
        <w:proofErr w:type="spellStart"/>
        <w:r w:rsidRPr="00756601">
          <w:rPr>
            <w:rFonts w:ascii="Arial" w:eastAsia="Times New Roman" w:hAnsi="Arial" w:cs="Arial"/>
            <w:color w:val="8859A8"/>
            <w:sz w:val="25"/>
            <w:u w:val="single"/>
            <w:lang w:eastAsia="ru-RU"/>
          </w:rPr>
          <w:t>д</w:t>
        </w:r>
        <w:proofErr w:type="spellEnd"/>
        <w:r w:rsidRPr="00756601">
          <w:rPr>
            <w:rFonts w:ascii="Arial" w:eastAsia="Times New Roman" w:hAnsi="Arial" w:cs="Arial"/>
            <w:color w:val="8859A8"/>
            <w:sz w:val="25"/>
            <w:u w:val="single"/>
            <w:lang w:eastAsia="ru-RU"/>
          </w:rPr>
          <w:t>"</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74" w:anchor="JF0LfhMV1Zd4" w:history="1">
        <w:r w:rsidRPr="00756601">
          <w:rPr>
            <w:rFonts w:ascii="Arial" w:eastAsia="Times New Roman" w:hAnsi="Arial" w:cs="Arial"/>
            <w:color w:val="8859A8"/>
            <w:sz w:val="25"/>
            <w:u w:val="single"/>
            <w:lang w:eastAsia="ru-RU"/>
          </w:rPr>
          <w:t>"</w:t>
        </w:r>
        <w:proofErr w:type="spellStart"/>
        <w:r w:rsidRPr="00756601">
          <w:rPr>
            <w:rFonts w:ascii="Arial" w:eastAsia="Times New Roman" w:hAnsi="Arial" w:cs="Arial"/>
            <w:color w:val="8859A8"/>
            <w:sz w:val="25"/>
            <w:u w:val="single"/>
            <w:lang w:eastAsia="ru-RU"/>
          </w:rPr>
          <w:t>з</w:t>
        </w:r>
        <w:proofErr w:type="spellEnd"/>
        <w:r w:rsidRPr="00756601">
          <w:rPr>
            <w:rFonts w:ascii="Arial" w:eastAsia="Times New Roman" w:hAnsi="Arial" w:cs="Arial"/>
            <w:color w:val="8859A8"/>
            <w:sz w:val="25"/>
            <w:u w:val="single"/>
            <w:lang w:eastAsia="ru-RU"/>
          </w:rPr>
          <w:t>"</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75" w:anchor="JF0LfhMV1Zd4" w:history="1">
        <w:r w:rsidRPr="00756601">
          <w:rPr>
            <w:rFonts w:ascii="Arial" w:eastAsia="Times New Roman" w:hAnsi="Arial" w:cs="Arial"/>
            <w:color w:val="8859A8"/>
            <w:sz w:val="25"/>
            <w:u w:val="single"/>
            <w:lang w:eastAsia="ru-RU"/>
          </w:rPr>
          <w:t>"л"</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76" w:anchor="JF0LfhMV1Zd4" w:history="1">
        <w:r w:rsidRPr="00756601">
          <w:rPr>
            <w:rFonts w:ascii="Arial" w:eastAsia="Times New Roman" w:hAnsi="Arial" w:cs="Arial"/>
            <w:color w:val="8859A8"/>
            <w:sz w:val="25"/>
            <w:u w:val="single"/>
            <w:lang w:eastAsia="ru-RU"/>
          </w:rPr>
          <w:t>"с" пункта 19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77" w:anchor="JF0LfhMV1Zd4" w:history="1">
        <w:r w:rsidRPr="00756601">
          <w:rPr>
            <w:rFonts w:ascii="Arial" w:eastAsia="Times New Roman" w:hAnsi="Arial" w:cs="Arial"/>
            <w:color w:val="8859A8"/>
            <w:sz w:val="25"/>
            <w:u w:val="single"/>
            <w:lang w:eastAsia="ru-RU"/>
          </w:rPr>
          <w:t>пункте 20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и копии документов, указанных в</w:t>
      </w:r>
      <w:r w:rsidRPr="00756601">
        <w:rPr>
          <w:rFonts w:ascii="Arial" w:eastAsia="Times New Roman" w:hAnsi="Arial" w:cs="Arial"/>
          <w:color w:val="000000"/>
          <w:sz w:val="25"/>
          <w:lang w:eastAsia="ru-RU"/>
        </w:rPr>
        <w:t> </w:t>
      </w:r>
      <w:hyperlink r:id="rId78" w:anchor="JF0LfhMV1Zd4" w:history="1">
        <w:r w:rsidRPr="00756601">
          <w:rPr>
            <w:rFonts w:ascii="Arial" w:eastAsia="Times New Roman" w:hAnsi="Arial" w:cs="Arial"/>
            <w:color w:val="8859A8"/>
            <w:sz w:val="25"/>
            <w:u w:val="single"/>
            <w:lang w:eastAsia="ru-RU"/>
          </w:rPr>
          <w:t>пункте 22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92" w:name="100148"/>
      <w:bookmarkEnd w:id="192"/>
      <w:r w:rsidRPr="00756601">
        <w:rPr>
          <w:rFonts w:ascii="Arial" w:eastAsia="Times New Roman" w:hAnsi="Arial" w:cs="Arial"/>
          <w:color w:val="000000"/>
          <w:sz w:val="25"/>
          <w:szCs w:val="25"/>
          <w:lang w:eastAsia="ru-RU"/>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93" w:name="100149"/>
      <w:bookmarkEnd w:id="193"/>
      <w:r w:rsidRPr="00756601">
        <w:rPr>
          <w:rFonts w:ascii="Arial" w:eastAsia="Times New Roman" w:hAnsi="Arial" w:cs="Arial"/>
          <w:color w:val="000000"/>
          <w:sz w:val="25"/>
          <w:szCs w:val="25"/>
          <w:lang w:eastAsia="ru-RU"/>
        </w:rPr>
        <w:t>а) заявление о заключении договора, содержащего положения о предоставлении коммунальных услуг, подписанное таким лицом;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94" w:name="100150"/>
      <w:bookmarkEnd w:id="194"/>
      <w:r w:rsidRPr="00756601">
        <w:rPr>
          <w:rFonts w:ascii="Arial" w:eastAsia="Times New Roman" w:hAnsi="Arial" w:cs="Arial"/>
          <w:color w:val="000000"/>
          <w:sz w:val="25"/>
          <w:szCs w:val="25"/>
          <w:lang w:eastAsia="ru-RU"/>
        </w:rPr>
        <w:lastRenderedPageBreak/>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95" w:name="100151"/>
      <w:bookmarkEnd w:id="195"/>
      <w:r w:rsidRPr="00756601">
        <w:rPr>
          <w:rFonts w:ascii="Arial" w:eastAsia="Times New Roman" w:hAnsi="Arial" w:cs="Arial"/>
          <w:color w:val="000000"/>
          <w:sz w:val="25"/>
          <w:szCs w:val="25"/>
          <w:lang w:eastAsia="ru-RU"/>
        </w:rPr>
        <w:t>в) копия доверенности, выданной уполномоченному лицу в письменной форме всеми или большинством собственников;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96" w:name="100152"/>
      <w:bookmarkEnd w:id="196"/>
      <w:r w:rsidRPr="00756601">
        <w:rPr>
          <w:rFonts w:ascii="Arial" w:eastAsia="Times New Roman" w:hAnsi="Arial" w:cs="Arial"/>
          <w:color w:val="000000"/>
          <w:sz w:val="25"/>
          <w:szCs w:val="25"/>
          <w:lang w:eastAsia="ru-RU"/>
        </w:rPr>
        <w:t>г) информация и документы, указанные в</w:t>
      </w:r>
      <w:r w:rsidRPr="00756601">
        <w:rPr>
          <w:rFonts w:ascii="Arial" w:eastAsia="Times New Roman" w:hAnsi="Arial" w:cs="Arial"/>
          <w:color w:val="000000"/>
          <w:sz w:val="25"/>
          <w:lang w:eastAsia="ru-RU"/>
        </w:rPr>
        <w:t> </w:t>
      </w:r>
      <w:hyperlink r:id="rId79" w:anchor="JF0LfhMV1Zd4" w:history="1">
        <w:r w:rsidRPr="00756601">
          <w:rPr>
            <w:rFonts w:ascii="Arial" w:eastAsia="Times New Roman" w:hAnsi="Arial" w:cs="Arial"/>
            <w:color w:val="8859A8"/>
            <w:sz w:val="25"/>
            <w:u w:val="single"/>
            <w:lang w:eastAsia="ru-RU"/>
          </w:rPr>
          <w:t>подпунктах "в"</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80" w:anchor="JF0LfhMV1Zd4" w:history="1">
        <w:r w:rsidRPr="00756601">
          <w:rPr>
            <w:rFonts w:ascii="Arial" w:eastAsia="Times New Roman" w:hAnsi="Arial" w:cs="Arial"/>
            <w:color w:val="8859A8"/>
            <w:sz w:val="25"/>
            <w:u w:val="single"/>
            <w:lang w:eastAsia="ru-RU"/>
          </w:rPr>
          <w:t>"г"</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81" w:anchor="JF0LfhMV1Zd4" w:history="1">
        <w:r w:rsidRPr="00756601">
          <w:rPr>
            <w:rFonts w:ascii="Arial" w:eastAsia="Times New Roman" w:hAnsi="Arial" w:cs="Arial"/>
            <w:color w:val="8859A8"/>
            <w:sz w:val="25"/>
            <w:u w:val="single"/>
            <w:lang w:eastAsia="ru-RU"/>
          </w:rPr>
          <w:t>"</w:t>
        </w:r>
        <w:proofErr w:type="spellStart"/>
        <w:r w:rsidRPr="00756601">
          <w:rPr>
            <w:rFonts w:ascii="Arial" w:eastAsia="Times New Roman" w:hAnsi="Arial" w:cs="Arial"/>
            <w:color w:val="8859A8"/>
            <w:sz w:val="25"/>
            <w:u w:val="single"/>
            <w:lang w:eastAsia="ru-RU"/>
          </w:rPr>
          <w:t>д</w:t>
        </w:r>
        <w:proofErr w:type="spellEnd"/>
        <w:r w:rsidRPr="00756601">
          <w:rPr>
            <w:rFonts w:ascii="Arial" w:eastAsia="Times New Roman" w:hAnsi="Arial" w:cs="Arial"/>
            <w:color w:val="8859A8"/>
            <w:sz w:val="25"/>
            <w:u w:val="single"/>
            <w:lang w:eastAsia="ru-RU"/>
          </w:rPr>
          <w:t>"</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82" w:anchor="JF0LfhMV1Zd4" w:history="1">
        <w:r w:rsidRPr="00756601">
          <w:rPr>
            <w:rFonts w:ascii="Arial" w:eastAsia="Times New Roman" w:hAnsi="Arial" w:cs="Arial"/>
            <w:color w:val="8859A8"/>
            <w:sz w:val="25"/>
            <w:u w:val="single"/>
            <w:lang w:eastAsia="ru-RU"/>
          </w:rPr>
          <w:t>"</w:t>
        </w:r>
        <w:proofErr w:type="spellStart"/>
        <w:r w:rsidRPr="00756601">
          <w:rPr>
            <w:rFonts w:ascii="Arial" w:eastAsia="Times New Roman" w:hAnsi="Arial" w:cs="Arial"/>
            <w:color w:val="8859A8"/>
            <w:sz w:val="25"/>
            <w:u w:val="single"/>
            <w:lang w:eastAsia="ru-RU"/>
          </w:rPr>
          <w:t>з</w:t>
        </w:r>
        <w:proofErr w:type="spellEnd"/>
        <w:r w:rsidRPr="00756601">
          <w:rPr>
            <w:rFonts w:ascii="Arial" w:eastAsia="Times New Roman" w:hAnsi="Arial" w:cs="Arial"/>
            <w:color w:val="8859A8"/>
            <w:sz w:val="25"/>
            <w:u w:val="single"/>
            <w:lang w:eastAsia="ru-RU"/>
          </w:rPr>
          <w:t>"</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83" w:anchor="JF0LfhMV1Zd4" w:history="1">
        <w:r w:rsidRPr="00756601">
          <w:rPr>
            <w:rFonts w:ascii="Arial" w:eastAsia="Times New Roman" w:hAnsi="Arial" w:cs="Arial"/>
            <w:color w:val="8859A8"/>
            <w:sz w:val="25"/>
            <w:u w:val="single"/>
            <w:lang w:eastAsia="ru-RU"/>
          </w:rPr>
          <w:t>"л"</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84" w:anchor="JF0LfhMV1Zd4" w:history="1">
        <w:r w:rsidRPr="00756601">
          <w:rPr>
            <w:rFonts w:ascii="Arial" w:eastAsia="Times New Roman" w:hAnsi="Arial" w:cs="Arial"/>
            <w:color w:val="8859A8"/>
            <w:sz w:val="25"/>
            <w:u w:val="single"/>
            <w:lang w:eastAsia="ru-RU"/>
          </w:rPr>
          <w:t>"с" пункта 19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85" w:anchor="JF0LfhMV1Zd4" w:history="1">
        <w:r w:rsidRPr="00756601">
          <w:rPr>
            <w:rFonts w:ascii="Arial" w:eastAsia="Times New Roman" w:hAnsi="Arial" w:cs="Arial"/>
            <w:color w:val="8859A8"/>
            <w:sz w:val="25"/>
            <w:u w:val="single"/>
            <w:lang w:eastAsia="ru-RU"/>
          </w:rPr>
          <w:t>пункте 20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(при их наличии).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97" w:name="100153"/>
      <w:bookmarkEnd w:id="197"/>
      <w:r w:rsidRPr="00756601">
        <w:rPr>
          <w:rFonts w:ascii="Arial" w:eastAsia="Times New Roman" w:hAnsi="Arial" w:cs="Arial"/>
          <w:color w:val="000000"/>
          <w:sz w:val="25"/>
          <w:szCs w:val="25"/>
          <w:lang w:eastAsia="ru-RU"/>
        </w:rPr>
        <w:t>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w:t>
      </w:r>
      <w:r w:rsidRPr="00756601">
        <w:rPr>
          <w:rFonts w:ascii="Arial" w:eastAsia="Times New Roman" w:hAnsi="Arial" w:cs="Arial"/>
          <w:color w:val="000000"/>
          <w:sz w:val="25"/>
          <w:lang w:eastAsia="ru-RU"/>
        </w:rPr>
        <w:t> </w:t>
      </w:r>
      <w:hyperlink r:id="rId86" w:anchor="JF0LfhMV1Zd4" w:history="1">
        <w:r w:rsidRPr="00756601">
          <w:rPr>
            <w:rFonts w:ascii="Arial" w:eastAsia="Times New Roman" w:hAnsi="Arial" w:cs="Arial"/>
            <w:color w:val="8859A8"/>
            <w:sz w:val="25"/>
            <w:u w:val="single"/>
            <w:lang w:eastAsia="ru-RU"/>
          </w:rPr>
          <w:t>пунктах 23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87" w:anchor="JF0LfhMV1Zd4" w:history="1">
        <w:r w:rsidRPr="00756601">
          <w:rPr>
            <w:rFonts w:ascii="Arial" w:eastAsia="Times New Roman" w:hAnsi="Arial" w:cs="Arial"/>
            <w:color w:val="8859A8"/>
            <w:sz w:val="25"/>
            <w:u w:val="single"/>
            <w:lang w:eastAsia="ru-RU"/>
          </w:rPr>
          <w:t>24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98" w:name="100154"/>
      <w:bookmarkEnd w:id="198"/>
      <w:r w:rsidRPr="00756601">
        <w:rPr>
          <w:rFonts w:ascii="Arial" w:eastAsia="Times New Roman" w:hAnsi="Arial" w:cs="Arial"/>
          <w:color w:val="000000"/>
          <w:sz w:val="25"/>
          <w:szCs w:val="25"/>
          <w:lang w:eastAsia="ru-RU"/>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756601">
        <w:rPr>
          <w:rFonts w:ascii="Arial" w:eastAsia="Times New Roman" w:hAnsi="Arial" w:cs="Arial"/>
          <w:color w:val="000000"/>
          <w:sz w:val="25"/>
          <w:szCs w:val="25"/>
          <w:lang w:eastAsia="ru-RU"/>
        </w:rPr>
        <w:t>ненаступления</w:t>
      </w:r>
      <w:proofErr w:type="spellEnd"/>
      <w:r w:rsidRPr="00756601">
        <w:rPr>
          <w:rFonts w:ascii="Arial" w:eastAsia="Times New Roman" w:hAnsi="Arial" w:cs="Arial"/>
          <w:color w:val="000000"/>
          <w:sz w:val="25"/>
          <w:szCs w:val="25"/>
          <w:lang w:eastAsia="ru-RU"/>
        </w:rPr>
        <w:t xml:space="preserve"> событий, указанных в</w:t>
      </w:r>
      <w:r w:rsidRPr="00756601">
        <w:rPr>
          <w:rFonts w:ascii="Arial" w:eastAsia="Times New Roman" w:hAnsi="Arial" w:cs="Arial"/>
          <w:color w:val="000000"/>
          <w:sz w:val="25"/>
          <w:lang w:eastAsia="ru-RU"/>
        </w:rPr>
        <w:t> </w:t>
      </w:r>
      <w:hyperlink r:id="rId88" w:anchor="ga6Ci3jNf8WP" w:history="1">
        <w:r w:rsidRPr="00756601">
          <w:rPr>
            <w:rFonts w:ascii="Arial" w:eastAsia="Times New Roman" w:hAnsi="Arial" w:cs="Arial"/>
            <w:color w:val="8859A8"/>
            <w:sz w:val="25"/>
            <w:u w:val="single"/>
            <w:lang w:eastAsia="ru-RU"/>
          </w:rPr>
          <w:t>пунктах 14</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89" w:anchor="ga6Ci3jNf8WP" w:history="1">
        <w:r w:rsidRPr="00756601">
          <w:rPr>
            <w:rFonts w:ascii="Arial" w:eastAsia="Times New Roman" w:hAnsi="Arial" w:cs="Arial"/>
            <w:color w:val="8859A8"/>
            <w:sz w:val="25"/>
            <w:u w:val="single"/>
            <w:lang w:eastAsia="ru-RU"/>
          </w:rPr>
          <w:t>15</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90" w:anchor="ga6Ci3jNf8WP" w:history="1">
        <w:r w:rsidRPr="00756601">
          <w:rPr>
            <w:rFonts w:ascii="Arial" w:eastAsia="Times New Roman" w:hAnsi="Arial" w:cs="Arial"/>
            <w:color w:val="8859A8"/>
            <w:sz w:val="25"/>
            <w:u w:val="single"/>
            <w:lang w:eastAsia="ru-RU"/>
          </w:rPr>
          <w:t>16</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91" w:anchor="ga6Ci3jNf8WP" w:history="1">
        <w:r w:rsidRPr="00756601">
          <w:rPr>
            <w:rFonts w:ascii="Arial" w:eastAsia="Times New Roman" w:hAnsi="Arial" w:cs="Arial"/>
            <w:color w:val="8859A8"/>
            <w:sz w:val="25"/>
            <w:u w:val="single"/>
            <w:lang w:eastAsia="ru-RU"/>
          </w:rPr>
          <w:t>17</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99" w:name="100155"/>
      <w:bookmarkEnd w:id="199"/>
      <w:r w:rsidRPr="00756601">
        <w:rPr>
          <w:rFonts w:ascii="Arial" w:eastAsia="Times New Roman" w:hAnsi="Arial" w:cs="Arial"/>
          <w:color w:val="000000"/>
          <w:sz w:val="25"/>
          <w:szCs w:val="25"/>
          <w:lang w:eastAsia="ru-RU"/>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00" w:name="100156"/>
      <w:bookmarkEnd w:id="200"/>
      <w:r w:rsidRPr="00756601">
        <w:rPr>
          <w:rFonts w:ascii="Arial" w:eastAsia="Times New Roman" w:hAnsi="Arial" w:cs="Arial"/>
          <w:color w:val="000000"/>
          <w:sz w:val="25"/>
          <w:szCs w:val="25"/>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01" w:name="100157"/>
      <w:bookmarkEnd w:id="201"/>
      <w:r w:rsidRPr="00756601">
        <w:rPr>
          <w:rFonts w:ascii="Arial" w:eastAsia="Times New Roman" w:hAnsi="Arial" w:cs="Arial"/>
          <w:color w:val="000000"/>
          <w:sz w:val="25"/>
          <w:szCs w:val="25"/>
          <w:lang w:eastAsia="ru-RU"/>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w:t>
      </w:r>
      <w:r w:rsidRPr="00756601">
        <w:rPr>
          <w:rFonts w:ascii="Arial" w:eastAsia="Times New Roman" w:hAnsi="Arial" w:cs="Arial"/>
          <w:color w:val="000000"/>
          <w:sz w:val="25"/>
          <w:szCs w:val="25"/>
          <w:lang w:eastAsia="ru-RU"/>
        </w:rPr>
        <w:lastRenderedPageBreak/>
        <w:t>коммунальных услуг таким исполнителем, указанной в</w:t>
      </w:r>
      <w:r w:rsidRPr="00756601">
        <w:rPr>
          <w:rFonts w:ascii="Arial" w:eastAsia="Times New Roman" w:hAnsi="Arial" w:cs="Arial"/>
          <w:color w:val="000000"/>
          <w:sz w:val="25"/>
          <w:lang w:eastAsia="ru-RU"/>
        </w:rPr>
        <w:t> </w:t>
      </w:r>
      <w:hyperlink r:id="rId92" w:anchor="ga6Ci3jNf8WP" w:history="1">
        <w:r w:rsidRPr="00756601">
          <w:rPr>
            <w:rFonts w:ascii="Arial" w:eastAsia="Times New Roman" w:hAnsi="Arial" w:cs="Arial"/>
            <w:color w:val="8859A8"/>
            <w:sz w:val="25"/>
            <w:u w:val="single"/>
            <w:lang w:eastAsia="ru-RU"/>
          </w:rPr>
          <w:t>пунктах 14</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93" w:anchor="ga6Ci3jNf8WP" w:history="1">
        <w:r w:rsidRPr="00756601">
          <w:rPr>
            <w:rFonts w:ascii="Arial" w:eastAsia="Times New Roman" w:hAnsi="Arial" w:cs="Arial"/>
            <w:color w:val="8859A8"/>
            <w:sz w:val="25"/>
            <w:u w:val="single"/>
            <w:lang w:eastAsia="ru-RU"/>
          </w:rPr>
          <w:t>15</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94" w:anchor="ga6Ci3jNf8WP" w:history="1">
        <w:r w:rsidRPr="00756601">
          <w:rPr>
            <w:rFonts w:ascii="Arial" w:eastAsia="Times New Roman" w:hAnsi="Arial" w:cs="Arial"/>
            <w:color w:val="8859A8"/>
            <w:sz w:val="25"/>
            <w:u w:val="single"/>
            <w:lang w:eastAsia="ru-RU"/>
          </w:rPr>
          <w:t>16</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95" w:anchor="ga6Ci3jNf8WP" w:history="1">
        <w:r w:rsidRPr="00756601">
          <w:rPr>
            <w:rFonts w:ascii="Arial" w:eastAsia="Times New Roman" w:hAnsi="Arial" w:cs="Arial"/>
            <w:color w:val="8859A8"/>
            <w:sz w:val="25"/>
            <w:u w:val="single"/>
            <w:lang w:eastAsia="ru-RU"/>
          </w:rPr>
          <w:t>17</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02" w:name="100158"/>
      <w:bookmarkEnd w:id="202"/>
      <w:r w:rsidRPr="00756601">
        <w:rPr>
          <w:rFonts w:ascii="Arial" w:eastAsia="Times New Roman" w:hAnsi="Arial" w:cs="Arial"/>
          <w:color w:val="000000"/>
          <w:sz w:val="25"/>
          <w:szCs w:val="25"/>
          <w:lang w:eastAsia="ru-RU"/>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w:t>
      </w:r>
      <w:r w:rsidRPr="00756601">
        <w:rPr>
          <w:rFonts w:ascii="Arial" w:eastAsia="Times New Roman" w:hAnsi="Arial" w:cs="Arial"/>
          <w:color w:val="000000"/>
          <w:sz w:val="25"/>
          <w:lang w:eastAsia="ru-RU"/>
        </w:rPr>
        <w:t> </w:t>
      </w:r>
      <w:hyperlink r:id="rId96" w:anchor="ga6Ci3jNf8WP" w:history="1">
        <w:r w:rsidRPr="00756601">
          <w:rPr>
            <w:rFonts w:ascii="Arial" w:eastAsia="Times New Roman" w:hAnsi="Arial" w:cs="Arial"/>
            <w:color w:val="8859A8"/>
            <w:sz w:val="25"/>
            <w:u w:val="single"/>
            <w:lang w:eastAsia="ru-RU"/>
          </w:rPr>
          <w:t>пунктах 14</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97" w:anchor="ga6Ci3jNf8WP" w:history="1">
        <w:r w:rsidRPr="00756601">
          <w:rPr>
            <w:rFonts w:ascii="Arial" w:eastAsia="Times New Roman" w:hAnsi="Arial" w:cs="Arial"/>
            <w:color w:val="8859A8"/>
            <w:sz w:val="25"/>
            <w:u w:val="single"/>
            <w:lang w:eastAsia="ru-RU"/>
          </w:rPr>
          <w:t>15</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98" w:anchor="ga6Ci3jNf8WP" w:history="1">
        <w:r w:rsidRPr="00756601">
          <w:rPr>
            <w:rFonts w:ascii="Arial" w:eastAsia="Times New Roman" w:hAnsi="Arial" w:cs="Arial"/>
            <w:color w:val="8859A8"/>
            <w:sz w:val="25"/>
            <w:u w:val="single"/>
            <w:lang w:eastAsia="ru-RU"/>
          </w:rPr>
          <w:t>16</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99" w:anchor="ga6Ci3jNf8WP" w:history="1">
        <w:r w:rsidRPr="00756601">
          <w:rPr>
            <w:rFonts w:ascii="Arial" w:eastAsia="Times New Roman" w:hAnsi="Arial" w:cs="Arial"/>
            <w:color w:val="8859A8"/>
            <w:sz w:val="25"/>
            <w:u w:val="single"/>
            <w:lang w:eastAsia="ru-RU"/>
          </w:rPr>
          <w:t>17</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03" w:name="100159"/>
      <w:bookmarkEnd w:id="203"/>
      <w:r w:rsidRPr="00756601">
        <w:rPr>
          <w:rFonts w:ascii="Arial" w:eastAsia="Times New Roman" w:hAnsi="Arial" w:cs="Arial"/>
          <w:color w:val="000000"/>
          <w:sz w:val="25"/>
          <w:szCs w:val="25"/>
          <w:lang w:eastAsia="ru-RU"/>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204" w:name="7HQ8Ssc9xFxX"/>
      <w:bookmarkEnd w:id="204"/>
    </w:p>
    <w:p w:rsidR="00756601" w:rsidRPr="00756601" w:rsidRDefault="00756601" w:rsidP="00756601">
      <w:pPr>
        <w:spacing w:line="323" w:lineRule="atLeast"/>
        <w:jc w:val="left"/>
        <w:rPr>
          <w:rFonts w:ascii="Arial" w:eastAsia="Times New Roman" w:hAnsi="Arial" w:cs="Arial"/>
          <w:color w:val="000000"/>
          <w:sz w:val="25"/>
          <w:szCs w:val="25"/>
          <w:lang w:eastAsia="ru-RU"/>
        </w:rPr>
      </w:pPr>
      <w:r w:rsidRPr="00756601">
        <w:rPr>
          <w:rFonts w:ascii="Arial" w:eastAsia="Times New Roman" w:hAnsi="Arial" w:cs="Arial"/>
          <w:b/>
          <w:bCs/>
          <w:color w:val="000000"/>
          <w:sz w:val="25"/>
          <w:szCs w:val="25"/>
          <w:bdr w:val="none" w:sz="0" w:space="0" w:color="auto" w:frame="1"/>
          <w:lang w:eastAsia="ru-RU"/>
        </w:rPr>
        <w:t>IV. Права и обязанности исполнителя</w:t>
      </w:r>
      <w:r w:rsidRPr="00756601">
        <w:rPr>
          <w:rFonts w:ascii="Arial" w:eastAsia="Times New Roman" w:hAnsi="Arial" w:cs="Arial"/>
          <w:color w:val="000000"/>
          <w:sz w:val="25"/>
          <w:szCs w:val="25"/>
          <w:lang w:eastAsia="ru-RU"/>
        </w:rPr>
        <w:br/>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05" w:name="100160"/>
      <w:bookmarkStart w:id="206" w:name="100161"/>
      <w:bookmarkEnd w:id="205"/>
      <w:bookmarkEnd w:id="206"/>
      <w:r w:rsidRPr="00756601">
        <w:rPr>
          <w:rFonts w:ascii="Arial" w:eastAsia="Times New Roman" w:hAnsi="Arial" w:cs="Arial"/>
          <w:color w:val="000000"/>
          <w:sz w:val="25"/>
          <w:szCs w:val="25"/>
          <w:lang w:eastAsia="ru-RU"/>
        </w:rPr>
        <w:t>31. Исполнитель обязан:</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07" w:name="100162"/>
      <w:bookmarkEnd w:id="207"/>
      <w:r w:rsidRPr="00756601">
        <w:rPr>
          <w:rFonts w:ascii="Arial" w:eastAsia="Times New Roman" w:hAnsi="Arial" w:cs="Arial"/>
          <w:color w:val="000000"/>
          <w:sz w:val="25"/>
          <w:szCs w:val="25"/>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08" w:name="100163"/>
      <w:bookmarkEnd w:id="208"/>
      <w:r w:rsidRPr="00756601">
        <w:rPr>
          <w:rFonts w:ascii="Arial" w:eastAsia="Times New Roman" w:hAnsi="Arial" w:cs="Arial"/>
          <w:color w:val="000000"/>
          <w:sz w:val="25"/>
          <w:szCs w:val="25"/>
          <w:lang w:eastAsia="ru-RU"/>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09" w:name="101206"/>
      <w:bookmarkStart w:id="210" w:name="100164"/>
      <w:bookmarkEnd w:id="209"/>
      <w:bookmarkEnd w:id="210"/>
      <w:r w:rsidRPr="00756601">
        <w:rPr>
          <w:rFonts w:ascii="Arial" w:eastAsia="Times New Roman" w:hAnsi="Arial" w:cs="Arial"/>
          <w:color w:val="000000"/>
          <w:sz w:val="25"/>
          <w:szCs w:val="25"/>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w:t>
      </w:r>
      <w:r w:rsidRPr="00756601">
        <w:rPr>
          <w:rFonts w:ascii="Arial" w:eastAsia="Times New Roman" w:hAnsi="Arial" w:cs="Arial"/>
          <w:color w:val="000000"/>
          <w:sz w:val="25"/>
          <w:lang w:eastAsia="ru-RU"/>
        </w:rPr>
        <w:t> </w:t>
      </w:r>
      <w:hyperlink r:id="rId100" w:anchor="JF0LfhMV1Zd4" w:history="1">
        <w:r w:rsidRPr="00756601">
          <w:rPr>
            <w:rFonts w:ascii="Arial" w:eastAsia="Times New Roman" w:hAnsi="Arial" w:cs="Arial"/>
            <w:color w:val="8859A8"/>
            <w:sz w:val="25"/>
            <w:u w:val="single"/>
            <w:lang w:eastAsia="ru-RU"/>
          </w:rPr>
          <w:t>пунктом 21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11" w:name="000068"/>
      <w:bookmarkStart w:id="212" w:name="100165"/>
      <w:bookmarkStart w:id="213" w:name="000004"/>
      <w:bookmarkEnd w:id="211"/>
      <w:bookmarkEnd w:id="212"/>
      <w:bookmarkEnd w:id="213"/>
      <w:r w:rsidRPr="00756601">
        <w:rPr>
          <w:rFonts w:ascii="Arial" w:eastAsia="Times New Roman" w:hAnsi="Arial" w:cs="Arial"/>
          <w:color w:val="000000"/>
          <w:sz w:val="25"/>
          <w:szCs w:val="25"/>
          <w:lang w:eastAsia="ru-RU"/>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14" w:name="101207"/>
      <w:bookmarkStart w:id="215" w:name="100166"/>
      <w:bookmarkEnd w:id="214"/>
      <w:bookmarkEnd w:id="215"/>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16" w:name="100167"/>
      <w:bookmarkEnd w:id="216"/>
      <w:r w:rsidRPr="00756601">
        <w:rPr>
          <w:rFonts w:ascii="Arial" w:eastAsia="Times New Roman" w:hAnsi="Arial" w:cs="Arial"/>
          <w:color w:val="000000"/>
          <w:sz w:val="25"/>
          <w:szCs w:val="25"/>
          <w:lang w:eastAsia="ru-RU"/>
        </w:rP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w:t>
      </w:r>
      <w:r w:rsidRPr="00756601">
        <w:rPr>
          <w:rFonts w:ascii="Arial" w:eastAsia="Times New Roman" w:hAnsi="Arial" w:cs="Arial"/>
          <w:color w:val="000000"/>
          <w:sz w:val="25"/>
          <w:szCs w:val="25"/>
          <w:lang w:eastAsia="ru-RU"/>
        </w:rPr>
        <w:lastRenderedPageBreak/>
        <w:t>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17" w:name="000005"/>
      <w:bookmarkEnd w:id="217"/>
      <w:r w:rsidRPr="00756601">
        <w:rPr>
          <w:rFonts w:ascii="Arial" w:eastAsia="Times New Roman" w:hAnsi="Arial" w:cs="Arial"/>
          <w:color w:val="000000"/>
          <w:sz w:val="25"/>
          <w:szCs w:val="25"/>
          <w:lang w:eastAsia="ru-RU"/>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18" w:name="101208"/>
      <w:bookmarkEnd w:id="218"/>
      <w:r w:rsidRPr="00756601">
        <w:rPr>
          <w:rFonts w:ascii="Arial" w:eastAsia="Times New Roman" w:hAnsi="Arial" w:cs="Arial"/>
          <w:color w:val="000000"/>
          <w:sz w:val="25"/>
          <w:szCs w:val="25"/>
          <w:lang w:eastAsia="ru-RU"/>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19" w:name="100168"/>
      <w:bookmarkEnd w:id="219"/>
      <w:r w:rsidRPr="00756601">
        <w:rPr>
          <w:rFonts w:ascii="Arial" w:eastAsia="Times New Roman" w:hAnsi="Arial" w:cs="Arial"/>
          <w:color w:val="000000"/>
          <w:sz w:val="25"/>
          <w:szCs w:val="25"/>
          <w:lang w:eastAsia="ru-RU"/>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20" w:name="100169"/>
      <w:bookmarkEnd w:id="220"/>
      <w:r w:rsidRPr="00756601">
        <w:rPr>
          <w:rFonts w:ascii="Arial" w:eastAsia="Times New Roman" w:hAnsi="Arial" w:cs="Arial"/>
          <w:color w:val="000000"/>
          <w:sz w:val="25"/>
          <w:szCs w:val="25"/>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21" w:name="101209"/>
      <w:bookmarkEnd w:id="221"/>
      <w:r w:rsidRPr="00756601">
        <w:rPr>
          <w:rFonts w:ascii="Arial" w:eastAsia="Times New Roman" w:hAnsi="Arial" w:cs="Arial"/>
          <w:color w:val="000000"/>
          <w:sz w:val="25"/>
          <w:szCs w:val="25"/>
          <w:lang w:eastAsia="ru-RU"/>
        </w:rPr>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w:t>
      </w:r>
      <w:r w:rsidRPr="00756601">
        <w:rPr>
          <w:rFonts w:ascii="Arial" w:eastAsia="Times New Roman" w:hAnsi="Arial" w:cs="Arial"/>
          <w:color w:val="000000"/>
          <w:sz w:val="25"/>
          <w:lang w:eastAsia="ru-RU"/>
        </w:rPr>
        <w:t> </w:t>
      </w:r>
      <w:hyperlink r:id="rId101" w:anchor="7HQ8Ssc9xFxX" w:history="1">
        <w:r w:rsidRPr="00756601">
          <w:rPr>
            <w:rFonts w:ascii="Arial" w:eastAsia="Times New Roman" w:hAnsi="Arial" w:cs="Arial"/>
            <w:color w:val="8859A8"/>
            <w:sz w:val="25"/>
            <w:u w:val="single"/>
            <w:lang w:eastAsia="ru-RU"/>
          </w:rPr>
          <w:t>подпунктом е(2) пункта 32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случаях, установленных настоящими Правилами;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22" w:name="100170"/>
      <w:bookmarkEnd w:id="222"/>
      <w:proofErr w:type="spellStart"/>
      <w:r w:rsidRPr="00756601">
        <w:rPr>
          <w:rFonts w:ascii="Arial" w:eastAsia="Times New Roman" w:hAnsi="Arial" w:cs="Arial"/>
          <w:color w:val="000000"/>
          <w:sz w:val="25"/>
          <w:szCs w:val="25"/>
          <w:lang w:eastAsia="ru-RU"/>
        </w:rPr>
        <w:t>з</w:t>
      </w:r>
      <w:proofErr w:type="spellEnd"/>
      <w:r w:rsidRPr="00756601">
        <w:rPr>
          <w:rFonts w:ascii="Arial" w:eastAsia="Times New Roman" w:hAnsi="Arial" w:cs="Arial"/>
          <w:color w:val="000000"/>
          <w:sz w:val="25"/>
          <w:szCs w:val="25"/>
          <w:lang w:eastAsia="ru-RU"/>
        </w:rPr>
        <w:t>) уведомлять потребителей не реже 1 раза в квартал путем указания в платежных документах о:</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23" w:name="100171"/>
      <w:bookmarkEnd w:id="223"/>
      <w:r w:rsidRPr="00756601">
        <w:rPr>
          <w:rFonts w:ascii="Arial" w:eastAsia="Times New Roman" w:hAnsi="Arial" w:cs="Arial"/>
          <w:color w:val="000000"/>
          <w:sz w:val="25"/>
          <w:szCs w:val="25"/>
          <w:lang w:eastAsia="ru-RU"/>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24" w:name="100172"/>
      <w:bookmarkEnd w:id="224"/>
      <w:r w:rsidRPr="00756601">
        <w:rPr>
          <w:rFonts w:ascii="Arial" w:eastAsia="Times New Roman" w:hAnsi="Arial" w:cs="Arial"/>
          <w:color w:val="000000"/>
          <w:sz w:val="25"/>
          <w:szCs w:val="25"/>
          <w:lang w:eastAsia="ru-RU"/>
        </w:rPr>
        <w:t>применении в случае непредставления потребителем сведений о показаниях приборов учета информации, указанной в</w:t>
      </w:r>
      <w:r w:rsidRPr="00756601">
        <w:rPr>
          <w:rFonts w:ascii="Arial" w:eastAsia="Times New Roman" w:hAnsi="Arial" w:cs="Arial"/>
          <w:color w:val="000000"/>
          <w:sz w:val="25"/>
          <w:lang w:eastAsia="ru-RU"/>
        </w:rPr>
        <w:t> </w:t>
      </w:r>
      <w:hyperlink r:id="rId102" w:anchor="NMMjWRBNuA1G" w:history="1">
        <w:r w:rsidRPr="00756601">
          <w:rPr>
            <w:rFonts w:ascii="Arial" w:eastAsia="Times New Roman" w:hAnsi="Arial" w:cs="Arial"/>
            <w:color w:val="8859A8"/>
            <w:sz w:val="25"/>
            <w:u w:val="single"/>
            <w:lang w:eastAsia="ru-RU"/>
          </w:rPr>
          <w:t>пункте 59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25" w:name="101210"/>
      <w:bookmarkStart w:id="226" w:name="100173"/>
      <w:bookmarkStart w:id="227" w:name="100174"/>
      <w:bookmarkEnd w:id="225"/>
      <w:bookmarkEnd w:id="226"/>
      <w:bookmarkEnd w:id="227"/>
      <w:r w:rsidRPr="00756601">
        <w:rPr>
          <w:rFonts w:ascii="Arial" w:eastAsia="Times New Roman" w:hAnsi="Arial" w:cs="Arial"/>
          <w:color w:val="000000"/>
          <w:sz w:val="25"/>
          <w:szCs w:val="25"/>
          <w:lang w:eastAsia="ru-RU"/>
        </w:rPr>
        <w:t>абзацы четвертый - пятый утратили силу с 1 января 2017 года. - Постановление Правительства РФ от 26.12.2016 N 1498;</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28" w:name="101211"/>
      <w:bookmarkEnd w:id="228"/>
      <w:proofErr w:type="spellStart"/>
      <w:r w:rsidRPr="00756601">
        <w:rPr>
          <w:rFonts w:ascii="Arial" w:eastAsia="Times New Roman" w:hAnsi="Arial" w:cs="Arial"/>
          <w:color w:val="000000"/>
          <w:sz w:val="25"/>
          <w:szCs w:val="25"/>
          <w:lang w:eastAsia="ru-RU"/>
        </w:rPr>
        <w:t>з</w:t>
      </w:r>
      <w:proofErr w:type="spellEnd"/>
      <w:r w:rsidRPr="00756601">
        <w:rPr>
          <w:rFonts w:ascii="Arial" w:eastAsia="Times New Roman" w:hAnsi="Arial" w:cs="Arial"/>
          <w:color w:val="000000"/>
          <w:sz w:val="25"/>
          <w:szCs w:val="25"/>
          <w:lang w:eastAsia="ru-RU"/>
        </w:rPr>
        <w:t>(1))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29" w:name="101212"/>
      <w:bookmarkEnd w:id="229"/>
      <w:r w:rsidRPr="00756601">
        <w:rPr>
          <w:rFonts w:ascii="Arial" w:eastAsia="Times New Roman" w:hAnsi="Arial" w:cs="Arial"/>
          <w:color w:val="000000"/>
          <w:sz w:val="25"/>
          <w:szCs w:val="25"/>
          <w:lang w:eastAsia="ru-RU"/>
        </w:rPr>
        <w:lastRenderedPageBreak/>
        <w:t xml:space="preserve">о последствиях </w:t>
      </w:r>
      <w:proofErr w:type="spellStart"/>
      <w:r w:rsidRPr="00756601">
        <w:rPr>
          <w:rFonts w:ascii="Arial" w:eastAsia="Times New Roman" w:hAnsi="Arial" w:cs="Arial"/>
          <w:color w:val="000000"/>
          <w:sz w:val="25"/>
          <w:szCs w:val="25"/>
          <w:lang w:eastAsia="ru-RU"/>
        </w:rPr>
        <w:t>недопуска</w:t>
      </w:r>
      <w:proofErr w:type="spellEnd"/>
      <w:r w:rsidRPr="00756601">
        <w:rPr>
          <w:rFonts w:ascii="Arial" w:eastAsia="Times New Roman" w:hAnsi="Arial" w:cs="Arial"/>
          <w:color w:val="000000"/>
          <w:sz w:val="25"/>
          <w:szCs w:val="25"/>
          <w:lang w:eastAsia="ru-RU"/>
        </w:rP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30" w:name="101213"/>
      <w:bookmarkEnd w:id="230"/>
      <w:r w:rsidRPr="00756601">
        <w:rPr>
          <w:rFonts w:ascii="Arial" w:eastAsia="Times New Roman" w:hAnsi="Arial" w:cs="Arial"/>
          <w:color w:val="000000"/>
          <w:sz w:val="25"/>
          <w:szCs w:val="25"/>
          <w:lang w:eastAsia="ru-RU"/>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31" w:name="100175"/>
      <w:bookmarkEnd w:id="231"/>
      <w:r w:rsidRPr="00756601">
        <w:rPr>
          <w:rFonts w:ascii="Arial" w:eastAsia="Times New Roman" w:hAnsi="Arial" w:cs="Arial"/>
          <w:color w:val="000000"/>
          <w:sz w:val="25"/>
          <w:szCs w:val="25"/>
          <w:lang w:eastAsia="ru-RU"/>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32" w:name="100176"/>
      <w:bookmarkEnd w:id="232"/>
      <w:r w:rsidRPr="00756601">
        <w:rPr>
          <w:rFonts w:ascii="Arial" w:eastAsia="Times New Roman" w:hAnsi="Arial" w:cs="Arial"/>
          <w:color w:val="000000"/>
          <w:sz w:val="25"/>
          <w:szCs w:val="25"/>
          <w:lang w:eastAsia="ru-RU"/>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33" w:name="100177"/>
      <w:bookmarkEnd w:id="233"/>
      <w:r w:rsidRPr="00756601">
        <w:rPr>
          <w:rFonts w:ascii="Arial" w:eastAsia="Times New Roman" w:hAnsi="Arial" w:cs="Arial"/>
          <w:color w:val="000000"/>
          <w:sz w:val="25"/>
          <w:szCs w:val="25"/>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34" w:name="100178"/>
      <w:bookmarkEnd w:id="234"/>
      <w:r w:rsidRPr="00756601">
        <w:rPr>
          <w:rFonts w:ascii="Arial" w:eastAsia="Times New Roman" w:hAnsi="Arial" w:cs="Arial"/>
          <w:color w:val="000000"/>
          <w:sz w:val="25"/>
          <w:szCs w:val="25"/>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35" w:name="100179"/>
      <w:bookmarkEnd w:id="235"/>
      <w:proofErr w:type="spellStart"/>
      <w:r w:rsidRPr="00756601">
        <w:rPr>
          <w:rFonts w:ascii="Arial" w:eastAsia="Times New Roman" w:hAnsi="Arial" w:cs="Arial"/>
          <w:color w:val="000000"/>
          <w:sz w:val="25"/>
          <w:szCs w:val="25"/>
          <w:lang w:eastAsia="ru-RU"/>
        </w:rPr>
        <w:t>н</w:t>
      </w:r>
      <w:proofErr w:type="spellEnd"/>
      <w:r w:rsidRPr="00756601">
        <w:rPr>
          <w:rFonts w:ascii="Arial" w:eastAsia="Times New Roman" w:hAnsi="Arial" w:cs="Arial"/>
          <w:color w:val="000000"/>
          <w:sz w:val="25"/>
          <w:szCs w:val="25"/>
          <w:lang w:eastAsia="ru-RU"/>
        </w:rPr>
        <w:t>)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36" w:name="100180"/>
      <w:bookmarkEnd w:id="236"/>
      <w:r w:rsidRPr="00756601">
        <w:rPr>
          <w:rFonts w:ascii="Arial" w:eastAsia="Times New Roman" w:hAnsi="Arial" w:cs="Arial"/>
          <w:color w:val="000000"/>
          <w:sz w:val="25"/>
          <w:szCs w:val="25"/>
          <w:lang w:eastAsia="ru-RU"/>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37" w:name="100181"/>
      <w:bookmarkEnd w:id="237"/>
      <w:r w:rsidRPr="00756601">
        <w:rPr>
          <w:rFonts w:ascii="Arial" w:eastAsia="Times New Roman" w:hAnsi="Arial" w:cs="Arial"/>
          <w:color w:val="000000"/>
          <w:sz w:val="25"/>
          <w:szCs w:val="25"/>
          <w:lang w:eastAsia="ru-RU"/>
        </w:rPr>
        <w:t>дату и время проведения работ, вид работ и продолжительность их проведения;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38" w:name="100182"/>
      <w:bookmarkEnd w:id="238"/>
      <w:r w:rsidRPr="00756601">
        <w:rPr>
          <w:rFonts w:ascii="Arial" w:eastAsia="Times New Roman" w:hAnsi="Arial" w:cs="Arial"/>
          <w:color w:val="000000"/>
          <w:sz w:val="25"/>
          <w:szCs w:val="25"/>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39" w:name="100183"/>
      <w:bookmarkEnd w:id="239"/>
      <w:r w:rsidRPr="00756601">
        <w:rPr>
          <w:rFonts w:ascii="Arial" w:eastAsia="Times New Roman" w:hAnsi="Arial" w:cs="Arial"/>
          <w:color w:val="000000"/>
          <w:sz w:val="25"/>
          <w:szCs w:val="25"/>
          <w:lang w:eastAsia="ru-RU"/>
        </w:rPr>
        <w:t>должность, фамилию, имя и отчество лица, ответственного за проведение работ;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40" w:name="100184"/>
      <w:bookmarkEnd w:id="240"/>
      <w:proofErr w:type="spellStart"/>
      <w:r w:rsidRPr="00756601">
        <w:rPr>
          <w:rFonts w:ascii="Arial" w:eastAsia="Times New Roman" w:hAnsi="Arial" w:cs="Arial"/>
          <w:color w:val="000000"/>
          <w:sz w:val="25"/>
          <w:szCs w:val="25"/>
          <w:lang w:eastAsia="ru-RU"/>
        </w:rPr>
        <w:t>п</w:t>
      </w:r>
      <w:proofErr w:type="spellEnd"/>
      <w:r w:rsidRPr="00756601">
        <w:rPr>
          <w:rFonts w:ascii="Arial" w:eastAsia="Times New Roman" w:hAnsi="Arial" w:cs="Arial"/>
          <w:color w:val="000000"/>
          <w:sz w:val="25"/>
          <w:szCs w:val="25"/>
          <w:lang w:eastAsia="ru-RU"/>
        </w:rPr>
        <w:t>)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41" w:name="100185"/>
      <w:bookmarkEnd w:id="241"/>
      <w:r w:rsidRPr="00756601">
        <w:rPr>
          <w:rFonts w:ascii="Arial" w:eastAsia="Times New Roman" w:hAnsi="Arial" w:cs="Arial"/>
          <w:color w:val="000000"/>
          <w:sz w:val="25"/>
          <w:szCs w:val="25"/>
          <w:lang w:eastAsia="ru-RU"/>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w:t>
      </w:r>
      <w:r w:rsidRPr="00756601">
        <w:rPr>
          <w:rFonts w:ascii="Arial" w:eastAsia="Times New Roman" w:hAnsi="Arial" w:cs="Arial"/>
          <w:color w:val="000000"/>
          <w:sz w:val="25"/>
          <w:szCs w:val="25"/>
          <w:lang w:eastAsia="ru-RU"/>
        </w:rPr>
        <w:lastRenderedPageBreak/>
        <w:t>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42" w:name="100186"/>
      <w:bookmarkEnd w:id="242"/>
      <w:r w:rsidRPr="00756601">
        <w:rPr>
          <w:rFonts w:ascii="Arial" w:eastAsia="Times New Roman" w:hAnsi="Arial" w:cs="Arial"/>
          <w:color w:val="000000"/>
          <w:sz w:val="25"/>
          <w:szCs w:val="25"/>
          <w:lang w:eastAsia="ru-RU"/>
        </w:rPr>
        <w:t>адреса и номера телефонов диспетчерской, аварийно-диспетчерской службы исполнителя;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43" w:name="100187"/>
      <w:bookmarkEnd w:id="243"/>
      <w:r w:rsidRPr="00756601">
        <w:rPr>
          <w:rFonts w:ascii="Arial" w:eastAsia="Times New Roman" w:hAnsi="Arial" w:cs="Arial"/>
          <w:color w:val="000000"/>
          <w:sz w:val="25"/>
          <w:szCs w:val="25"/>
          <w:lang w:eastAsia="ru-RU"/>
        </w:rPr>
        <w:t>размеры тарифов на коммунальные ресурсы, надбавок к тарифам и реквизиты нормативных правовых актов, которыми они установлены;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44" w:name="101214"/>
      <w:bookmarkStart w:id="245" w:name="100188"/>
      <w:bookmarkEnd w:id="244"/>
      <w:bookmarkEnd w:id="245"/>
      <w:r w:rsidRPr="00756601">
        <w:rPr>
          <w:rFonts w:ascii="Arial" w:eastAsia="Times New Roman" w:hAnsi="Arial" w:cs="Arial"/>
          <w:color w:val="000000"/>
          <w:sz w:val="25"/>
          <w:szCs w:val="25"/>
          <w:lang w:eastAsia="ru-RU"/>
        </w:rPr>
        <w:t>информация о праве потребителей обратиться за установкой приборов учета в организацию, которая в соответствии с Федеральным</w:t>
      </w:r>
      <w:r w:rsidRPr="00756601">
        <w:rPr>
          <w:rFonts w:ascii="Arial" w:eastAsia="Times New Roman" w:hAnsi="Arial" w:cs="Arial"/>
          <w:color w:val="000000"/>
          <w:sz w:val="25"/>
          <w:lang w:eastAsia="ru-RU"/>
        </w:rPr>
        <w:t> </w:t>
      </w:r>
      <w:hyperlink r:id="rId103" w:history="1">
        <w:r w:rsidRPr="00756601">
          <w:rPr>
            <w:rFonts w:ascii="Arial" w:eastAsia="Times New Roman" w:hAnsi="Arial" w:cs="Arial"/>
            <w:color w:val="8859A8"/>
            <w:sz w:val="25"/>
            <w:u w:val="single"/>
            <w:lang w:eastAsia="ru-RU"/>
          </w:rPr>
          <w:t>законом</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46" w:name="101215"/>
      <w:bookmarkStart w:id="247" w:name="100189"/>
      <w:bookmarkEnd w:id="246"/>
      <w:bookmarkEnd w:id="247"/>
      <w:r w:rsidRPr="00756601">
        <w:rPr>
          <w:rFonts w:ascii="Arial" w:eastAsia="Times New Roman" w:hAnsi="Arial" w:cs="Arial"/>
          <w:color w:val="000000"/>
          <w:sz w:val="25"/>
          <w:szCs w:val="25"/>
          <w:lang w:eastAsia="ru-RU"/>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rsidRPr="00756601">
        <w:rPr>
          <w:rFonts w:ascii="Arial" w:eastAsia="Times New Roman" w:hAnsi="Arial" w:cs="Arial"/>
          <w:color w:val="000000"/>
          <w:sz w:val="25"/>
          <w:szCs w:val="25"/>
          <w:lang w:eastAsia="ru-RU"/>
        </w:rPr>
        <w:t>недопуска</w:t>
      </w:r>
      <w:proofErr w:type="spellEnd"/>
      <w:r w:rsidRPr="00756601">
        <w:rPr>
          <w:rFonts w:ascii="Arial" w:eastAsia="Times New Roman" w:hAnsi="Arial" w:cs="Arial"/>
          <w:color w:val="000000"/>
          <w:sz w:val="25"/>
          <w:szCs w:val="25"/>
          <w:lang w:eastAsia="ru-RU"/>
        </w:rPr>
        <w:t xml:space="preserve"> исполнителя в помещение для проверки состояния приборов учета и достоверности переданных сведений о показаниях таких приборов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48" w:name="100190"/>
      <w:bookmarkEnd w:id="248"/>
      <w:r w:rsidRPr="00756601">
        <w:rPr>
          <w:rFonts w:ascii="Arial" w:eastAsia="Times New Roman" w:hAnsi="Arial" w:cs="Arial"/>
          <w:color w:val="000000"/>
          <w:sz w:val="25"/>
          <w:szCs w:val="25"/>
          <w:lang w:eastAsia="ru-RU"/>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49" w:name="100191"/>
      <w:bookmarkEnd w:id="249"/>
      <w:r w:rsidRPr="00756601">
        <w:rPr>
          <w:rFonts w:ascii="Arial" w:eastAsia="Times New Roman" w:hAnsi="Arial" w:cs="Arial"/>
          <w:color w:val="000000"/>
          <w:sz w:val="25"/>
          <w:szCs w:val="25"/>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50" w:name="100192"/>
      <w:bookmarkEnd w:id="250"/>
      <w:r w:rsidRPr="00756601">
        <w:rPr>
          <w:rFonts w:ascii="Arial" w:eastAsia="Times New Roman" w:hAnsi="Arial" w:cs="Arial"/>
          <w:color w:val="000000"/>
          <w:sz w:val="25"/>
          <w:szCs w:val="25"/>
          <w:lang w:eastAsia="ru-RU"/>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51" w:name="000069"/>
      <w:bookmarkEnd w:id="251"/>
      <w:r w:rsidRPr="00756601">
        <w:rPr>
          <w:rFonts w:ascii="Arial" w:eastAsia="Times New Roman" w:hAnsi="Arial" w:cs="Arial"/>
          <w:color w:val="000000"/>
          <w:sz w:val="25"/>
          <w:szCs w:val="25"/>
          <w:lang w:eastAsia="ru-RU"/>
        </w:rPr>
        <w:t>в случае принятия в субъекте Российской Федерации решения об установлении социальной нормы потребления электрической энергии (мощности):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52" w:name="000120"/>
      <w:bookmarkStart w:id="253" w:name="000070"/>
      <w:bookmarkEnd w:id="252"/>
      <w:bookmarkEnd w:id="253"/>
      <w:r w:rsidRPr="00756601">
        <w:rPr>
          <w:rFonts w:ascii="Arial" w:eastAsia="Times New Roman" w:hAnsi="Arial" w:cs="Arial"/>
          <w:color w:val="000000"/>
          <w:sz w:val="25"/>
          <w:szCs w:val="25"/>
          <w:lang w:eastAsia="ru-RU"/>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54" w:name="000071"/>
      <w:bookmarkEnd w:id="254"/>
      <w:r w:rsidRPr="00756601">
        <w:rPr>
          <w:rFonts w:ascii="Arial" w:eastAsia="Times New Roman" w:hAnsi="Arial" w:cs="Arial"/>
          <w:color w:val="000000"/>
          <w:sz w:val="25"/>
          <w:szCs w:val="25"/>
          <w:lang w:eastAsia="ru-RU"/>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55" w:name="000072"/>
      <w:bookmarkEnd w:id="255"/>
      <w:r w:rsidRPr="00756601">
        <w:rPr>
          <w:rFonts w:ascii="Arial" w:eastAsia="Times New Roman" w:hAnsi="Arial" w:cs="Arial"/>
          <w:color w:val="000000"/>
          <w:sz w:val="25"/>
          <w:szCs w:val="25"/>
          <w:lang w:eastAsia="ru-RU"/>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56" w:name="101216"/>
      <w:bookmarkEnd w:id="256"/>
      <w:r w:rsidRPr="00756601">
        <w:rPr>
          <w:rFonts w:ascii="Arial" w:eastAsia="Times New Roman" w:hAnsi="Arial" w:cs="Arial"/>
          <w:color w:val="000000"/>
          <w:sz w:val="25"/>
          <w:szCs w:val="25"/>
          <w:lang w:eastAsia="ru-RU"/>
        </w:rPr>
        <w:t xml:space="preserve">сведения о необходимости собственнику нежилого помещения в многоквартирном доме заключить в письменной форме договор </w:t>
      </w:r>
      <w:proofErr w:type="spellStart"/>
      <w:r w:rsidRPr="00756601">
        <w:rPr>
          <w:rFonts w:ascii="Arial" w:eastAsia="Times New Roman" w:hAnsi="Arial" w:cs="Arial"/>
          <w:color w:val="000000"/>
          <w:sz w:val="25"/>
          <w:szCs w:val="25"/>
          <w:lang w:eastAsia="ru-RU"/>
        </w:rPr>
        <w:t>ресурсоснабжения</w:t>
      </w:r>
      <w:proofErr w:type="spellEnd"/>
      <w:r w:rsidRPr="00756601">
        <w:rPr>
          <w:rFonts w:ascii="Arial" w:eastAsia="Times New Roman" w:hAnsi="Arial" w:cs="Arial"/>
          <w:color w:val="000000"/>
          <w:sz w:val="25"/>
          <w:szCs w:val="25"/>
          <w:lang w:eastAsia="ru-RU"/>
        </w:rPr>
        <w:t xml:space="preserve"> с ресурсоснабжающей организацией, а также о последствиях отсутствия такого договора в указанные сроки;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57" w:name="100193"/>
      <w:bookmarkEnd w:id="257"/>
      <w:proofErr w:type="spellStart"/>
      <w:r w:rsidRPr="00756601">
        <w:rPr>
          <w:rFonts w:ascii="Arial" w:eastAsia="Times New Roman" w:hAnsi="Arial" w:cs="Arial"/>
          <w:color w:val="000000"/>
          <w:sz w:val="25"/>
          <w:szCs w:val="25"/>
          <w:lang w:eastAsia="ru-RU"/>
        </w:rPr>
        <w:lastRenderedPageBreak/>
        <w:t>р</w:t>
      </w:r>
      <w:proofErr w:type="spellEnd"/>
      <w:r w:rsidRPr="00756601">
        <w:rPr>
          <w:rFonts w:ascii="Arial" w:eastAsia="Times New Roman" w:hAnsi="Arial" w:cs="Arial"/>
          <w:color w:val="000000"/>
          <w:sz w:val="25"/>
          <w:szCs w:val="25"/>
          <w:lang w:eastAsia="ru-RU"/>
        </w:rPr>
        <w:t xml:space="preserve">)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58" w:name="101217"/>
      <w:bookmarkStart w:id="259" w:name="100194"/>
      <w:bookmarkEnd w:id="258"/>
      <w:bookmarkEnd w:id="259"/>
      <w:r w:rsidRPr="00756601">
        <w:rPr>
          <w:rFonts w:ascii="Arial" w:eastAsia="Times New Roman" w:hAnsi="Arial" w:cs="Arial"/>
          <w:color w:val="000000"/>
          <w:sz w:val="25"/>
          <w:szCs w:val="25"/>
          <w:lang w:eastAsia="ru-RU"/>
        </w:rP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60" w:name="100195"/>
      <w:bookmarkEnd w:id="260"/>
      <w:r w:rsidRPr="00756601">
        <w:rPr>
          <w:rFonts w:ascii="Arial" w:eastAsia="Times New Roman" w:hAnsi="Arial" w:cs="Arial"/>
          <w:color w:val="000000"/>
          <w:sz w:val="25"/>
          <w:szCs w:val="25"/>
          <w:lang w:eastAsia="ru-RU"/>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61" w:name="100196"/>
      <w:bookmarkEnd w:id="261"/>
      <w:r w:rsidRPr="00756601">
        <w:rPr>
          <w:rFonts w:ascii="Arial" w:eastAsia="Times New Roman" w:hAnsi="Arial" w:cs="Arial"/>
          <w:color w:val="000000"/>
          <w:sz w:val="25"/>
          <w:szCs w:val="25"/>
          <w:lang w:eastAsia="ru-RU"/>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62" w:name="101218"/>
      <w:bookmarkStart w:id="263" w:name="000006"/>
      <w:bookmarkEnd w:id="262"/>
      <w:bookmarkEnd w:id="263"/>
      <w:r w:rsidRPr="00756601">
        <w:rPr>
          <w:rFonts w:ascii="Arial" w:eastAsia="Times New Roman" w:hAnsi="Arial" w:cs="Arial"/>
          <w:color w:val="000000"/>
          <w:sz w:val="25"/>
          <w:szCs w:val="25"/>
          <w:lang w:eastAsia="ru-RU"/>
        </w:rPr>
        <w:t>у(1)) утратил силу с 1 января 2017 года. - Постановление Правительства РФ от 26.12.2016 N 1498;</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64" w:name="000078"/>
      <w:bookmarkEnd w:id="264"/>
      <w:r w:rsidRPr="00756601">
        <w:rPr>
          <w:rFonts w:ascii="Arial" w:eastAsia="Times New Roman" w:hAnsi="Arial" w:cs="Arial"/>
          <w:color w:val="000000"/>
          <w:sz w:val="25"/>
          <w:szCs w:val="25"/>
          <w:lang w:eastAsia="ru-RU"/>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65" w:name="100197"/>
      <w:bookmarkEnd w:id="265"/>
      <w:proofErr w:type="spellStart"/>
      <w:r w:rsidRPr="00756601">
        <w:rPr>
          <w:rFonts w:ascii="Arial" w:eastAsia="Times New Roman" w:hAnsi="Arial" w:cs="Arial"/>
          <w:color w:val="000000"/>
          <w:sz w:val="25"/>
          <w:szCs w:val="25"/>
          <w:lang w:eastAsia="ru-RU"/>
        </w:rPr>
        <w:t>ф</w:t>
      </w:r>
      <w:proofErr w:type="spellEnd"/>
      <w:r w:rsidRPr="00756601">
        <w:rPr>
          <w:rFonts w:ascii="Arial" w:eastAsia="Times New Roman" w:hAnsi="Arial" w:cs="Arial"/>
          <w:color w:val="000000"/>
          <w:sz w:val="25"/>
          <w:szCs w:val="25"/>
          <w:lang w:eastAsia="ru-RU"/>
        </w:rPr>
        <w:t>)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66" w:name="100198"/>
      <w:bookmarkEnd w:id="266"/>
      <w:r w:rsidRPr="00756601">
        <w:rPr>
          <w:rFonts w:ascii="Arial" w:eastAsia="Times New Roman" w:hAnsi="Arial" w:cs="Arial"/>
          <w:color w:val="000000"/>
          <w:sz w:val="25"/>
          <w:szCs w:val="25"/>
          <w:lang w:eastAsia="ru-RU"/>
        </w:rPr>
        <w:t>32. Исполнитель имеет право:</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67" w:name="100199"/>
      <w:bookmarkEnd w:id="267"/>
      <w:r w:rsidRPr="00756601">
        <w:rPr>
          <w:rFonts w:ascii="Arial" w:eastAsia="Times New Roman" w:hAnsi="Arial" w:cs="Arial"/>
          <w:color w:val="000000"/>
          <w:sz w:val="25"/>
          <w:szCs w:val="25"/>
          <w:lang w:eastAsia="ru-RU"/>
        </w:rPr>
        <w:lastRenderedPageBreak/>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68" w:name="100200"/>
      <w:bookmarkEnd w:id="268"/>
      <w:r w:rsidRPr="00756601">
        <w:rPr>
          <w:rFonts w:ascii="Arial" w:eastAsia="Times New Roman" w:hAnsi="Arial" w:cs="Arial"/>
          <w:color w:val="000000"/>
          <w:sz w:val="25"/>
          <w:szCs w:val="25"/>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69" w:name="100201"/>
      <w:bookmarkEnd w:id="269"/>
      <w:r w:rsidRPr="00756601">
        <w:rPr>
          <w:rFonts w:ascii="Arial" w:eastAsia="Times New Roman" w:hAnsi="Arial" w:cs="Arial"/>
          <w:color w:val="000000"/>
          <w:sz w:val="25"/>
          <w:szCs w:val="25"/>
          <w:lang w:eastAsia="ru-RU"/>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w:t>
      </w:r>
      <w:r w:rsidRPr="00756601">
        <w:rPr>
          <w:rFonts w:ascii="Arial" w:eastAsia="Times New Roman" w:hAnsi="Arial" w:cs="Arial"/>
          <w:color w:val="000000"/>
          <w:sz w:val="25"/>
          <w:lang w:eastAsia="ru-RU"/>
        </w:rPr>
        <w:t> </w:t>
      </w:r>
      <w:hyperlink r:id="rId104" w:anchor="Ey6JHINhz9NO" w:history="1">
        <w:r w:rsidRPr="00756601">
          <w:rPr>
            <w:rFonts w:ascii="Arial" w:eastAsia="Times New Roman" w:hAnsi="Arial" w:cs="Arial"/>
            <w:color w:val="8859A8"/>
            <w:sz w:val="25"/>
            <w:u w:val="single"/>
            <w:lang w:eastAsia="ru-RU"/>
          </w:rPr>
          <w:t>подпункте "е" пункта 34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70" w:name="101219"/>
      <w:bookmarkStart w:id="271" w:name="000007"/>
      <w:bookmarkStart w:id="272" w:name="100202"/>
      <w:bookmarkEnd w:id="270"/>
      <w:bookmarkEnd w:id="271"/>
      <w:bookmarkEnd w:id="272"/>
      <w:r w:rsidRPr="00756601">
        <w:rPr>
          <w:rFonts w:ascii="Arial" w:eastAsia="Times New Roman" w:hAnsi="Arial" w:cs="Arial"/>
          <w:color w:val="000000"/>
          <w:sz w:val="25"/>
          <w:szCs w:val="25"/>
          <w:lang w:eastAsia="ru-RU"/>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73" w:name="101220"/>
      <w:bookmarkEnd w:id="273"/>
      <w:r w:rsidRPr="00756601">
        <w:rPr>
          <w:rFonts w:ascii="Arial" w:eastAsia="Times New Roman" w:hAnsi="Arial" w:cs="Arial"/>
          <w:color w:val="000000"/>
          <w:sz w:val="25"/>
          <w:szCs w:val="25"/>
          <w:lang w:eastAsia="ru-RU"/>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74" w:name="100203"/>
      <w:bookmarkEnd w:id="274"/>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приостанавливать или ограничивать в порядке, установленном настоящими Правилами, подачу потребителю коммунальных ресурсов;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75" w:name="100204"/>
      <w:bookmarkEnd w:id="275"/>
      <w:r w:rsidRPr="00756601">
        <w:rPr>
          <w:rFonts w:ascii="Arial" w:eastAsia="Times New Roman" w:hAnsi="Arial" w:cs="Arial"/>
          <w:color w:val="000000"/>
          <w:sz w:val="25"/>
          <w:szCs w:val="25"/>
          <w:lang w:eastAsia="ru-RU"/>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76" w:name="101221"/>
      <w:bookmarkStart w:id="277" w:name="100205"/>
      <w:bookmarkEnd w:id="276"/>
      <w:bookmarkEnd w:id="277"/>
      <w:r w:rsidRPr="00756601">
        <w:rPr>
          <w:rFonts w:ascii="Arial" w:eastAsia="Times New Roman" w:hAnsi="Arial" w:cs="Arial"/>
          <w:color w:val="000000"/>
          <w:sz w:val="25"/>
          <w:szCs w:val="25"/>
          <w:lang w:eastAsia="ru-RU"/>
        </w:rPr>
        <w:t>для снятия показаний индивидуальных, общих (квартирных), комнатных и коллективных (общедомовых) приборов учета и распределителей;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78" w:name="100206"/>
      <w:bookmarkEnd w:id="278"/>
      <w:r w:rsidRPr="00756601">
        <w:rPr>
          <w:rFonts w:ascii="Arial" w:eastAsia="Times New Roman" w:hAnsi="Arial" w:cs="Arial"/>
          <w:color w:val="000000"/>
          <w:sz w:val="25"/>
          <w:szCs w:val="25"/>
          <w:lang w:eastAsia="ru-RU"/>
        </w:rPr>
        <w:t>для доставки платежных документов потребителям;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79" w:name="100207"/>
      <w:bookmarkEnd w:id="279"/>
      <w:r w:rsidRPr="00756601">
        <w:rPr>
          <w:rFonts w:ascii="Arial" w:eastAsia="Times New Roman" w:hAnsi="Arial" w:cs="Arial"/>
          <w:color w:val="000000"/>
          <w:sz w:val="25"/>
          <w:szCs w:val="25"/>
          <w:lang w:eastAsia="ru-RU"/>
        </w:rPr>
        <w:t>для начисления платы за коммунальные услуги и подготовки доставки платежных документов потребителям;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80" w:name="000008"/>
      <w:bookmarkEnd w:id="280"/>
      <w:r w:rsidRPr="00756601">
        <w:rPr>
          <w:rFonts w:ascii="Arial" w:eastAsia="Times New Roman" w:hAnsi="Arial" w:cs="Arial"/>
          <w:color w:val="000000"/>
          <w:sz w:val="25"/>
          <w:szCs w:val="25"/>
          <w:lang w:eastAsia="ru-RU"/>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81" w:name="101222"/>
      <w:bookmarkEnd w:id="281"/>
      <w:r w:rsidRPr="00756601">
        <w:rPr>
          <w:rFonts w:ascii="Arial" w:eastAsia="Times New Roman" w:hAnsi="Arial" w:cs="Arial"/>
          <w:color w:val="000000"/>
          <w:sz w:val="25"/>
          <w:szCs w:val="25"/>
          <w:lang w:eastAsia="ru-RU"/>
        </w:rP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w:t>
      </w:r>
      <w:proofErr w:type="spellStart"/>
      <w:r w:rsidRPr="00756601">
        <w:rPr>
          <w:rFonts w:ascii="Arial" w:eastAsia="Times New Roman" w:hAnsi="Arial" w:cs="Arial"/>
          <w:color w:val="000000"/>
          <w:sz w:val="25"/>
          <w:szCs w:val="25"/>
          <w:lang w:eastAsia="ru-RU"/>
        </w:rPr>
        <w:lastRenderedPageBreak/>
        <w:t>общедомовыми</w:t>
      </w:r>
      <w:proofErr w:type="spellEnd"/>
      <w:r w:rsidRPr="00756601">
        <w:rPr>
          <w:rFonts w:ascii="Arial" w:eastAsia="Times New Roman" w:hAnsi="Arial" w:cs="Arial"/>
          <w:color w:val="000000"/>
          <w:sz w:val="25"/>
          <w:szCs w:val="25"/>
          <w:lang w:eastAsia="ru-RU"/>
        </w:rPr>
        <w:t xml:space="preserve">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82" w:name="101223"/>
      <w:bookmarkEnd w:id="282"/>
      <w:r w:rsidRPr="00756601">
        <w:rPr>
          <w:rFonts w:ascii="Arial" w:eastAsia="Times New Roman" w:hAnsi="Arial" w:cs="Arial"/>
          <w:color w:val="000000"/>
          <w:sz w:val="25"/>
          <w:szCs w:val="25"/>
          <w:lang w:eastAsia="ru-RU"/>
        </w:rP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w:t>
      </w:r>
      <w:proofErr w:type="spellStart"/>
      <w:r w:rsidRPr="00756601">
        <w:rPr>
          <w:rFonts w:ascii="Arial" w:eastAsia="Times New Roman" w:hAnsi="Arial" w:cs="Arial"/>
          <w:color w:val="000000"/>
          <w:sz w:val="25"/>
          <w:szCs w:val="25"/>
          <w:lang w:eastAsia="ru-RU"/>
        </w:rPr>
        <w:t>смс-сообщения</w:t>
      </w:r>
      <w:proofErr w:type="spellEnd"/>
      <w:r w:rsidRPr="00756601">
        <w:rPr>
          <w:rFonts w:ascii="Arial" w:eastAsia="Times New Roman" w:hAnsi="Arial" w:cs="Arial"/>
          <w:color w:val="000000"/>
          <w:sz w:val="25"/>
          <w:szCs w:val="25"/>
          <w:lang w:eastAsia="ru-RU"/>
        </w:rPr>
        <w:t xml:space="preserve">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83" w:name="100208"/>
      <w:bookmarkEnd w:id="283"/>
      <w:r w:rsidRPr="00756601">
        <w:rPr>
          <w:rFonts w:ascii="Arial" w:eastAsia="Times New Roman" w:hAnsi="Arial" w:cs="Arial"/>
          <w:color w:val="000000"/>
          <w:sz w:val="25"/>
          <w:szCs w:val="25"/>
          <w:lang w:eastAsia="ru-RU"/>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284" w:name="Ey6JHINhz9NO"/>
      <w:bookmarkEnd w:id="284"/>
    </w:p>
    <w:p w:rsidR="00756601" w:rsidRPr="00756601" w:rsidRDefault="00756601" w:rsidP="00756601">
      <w:pPr>
        <w:spacing w:line="323" w:lineRule="atLeast"/>
        <w:jc w:val="left"/>
        <w:rPr>
          <w:rFonts w:ascii="Arial" w:eastAsia="Times New Roman" w:hAnsi="Arial" w:cs="Arial"/>
          <w:color w:val="000000"/>
          <w:sz w:val="25"/>
          <w:szCs w:val="25"/>
          <w:lang w:eastAsia="ru-RU"/>
        </w:rPr>
      </w:pPr>
      <w:r w:rsidRPr="00756601">
        <w:rPr>
          <w:rFonts w:ascii="Arial" w:eastAsia="Times New Roman" w:hAnsi="Arial" w:cs="Arial"/>
          <w:b/>
          <w:bCs/>
          <w:color w:val="000000"/>
          <w:sz w:val="25"/>
          <w:szCs w:val="25"/>
          <w:bdr w:val="none" w:sz="0" w:space="0" w:color="auto" w:frame="1"/>
          <w:lang w:eastAsia="ru-RU"/>
        </w:rPr>
        <w:t>V. Права и обязанности потребителя</w:t>
      </w:r>
      <w:r w:rsidRPr="00756601">
        <w:rPr>
          <w:rFonts w:ascii="Arial" w:eastAsia="Times New Roman" w:hAnsi="Arial" w:cs="Arial"/>
          <w:color w:val="000000"/>
          <w:sz w:val="25"/>
          <w:szCs w:val="25"/>
          <w:lang w:eastAsia="ru-RU"/>
        </w:rPr>
        <w:br/>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85" w:name="100209"/>
      <w:bookmarkStart w:id="286" w:name="100210"/>
      <w:bookmarkEnd w:id="285"/>
      <w:bookmarkEnd w:id="286"/>
      <w:r w:rsidRPr="00756601">
        <w:rPr>
          <w:rFonts w:ascii="Arial" w:eastAsia="Times New Roman" w:hAnsi="Arial" w:cs="Arial"/>
          <w:color w:val="000000"/>
          <w:sz w:val="25"/>
          <w:szCs w:val="25"/>
          <w:lang w:eastAsia="ru-RU"/>
        </w:rPr>
        <w:t>33. Потребитель имеет право:</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87" w:name="100211"/>
      <w:bookmarkEnd w:id="287"/>
      <w:r w:rsidRPr="00756601">
        <w:rPr>
          <w:rFonts w:ascii="Arial" w:eastAsia="Times New Roman" w:hAnsi="Arial" w:cs="Arial"/>
          <w:color w:val="000000"/>
          <w:sz w:val="25"/>
          <w:szCs w:val="25"/>
          <w:lang w:eastAsia="ru-RU"/>
        </w:rPr>
        <w:t>а) получать в необходимых объемах коммунальные услуги надлежащего качества;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88" w:name="000073"/>
      <w:bookmarkStart w:id="289" w:name="100212"/>
      <w:bookmarkEnd w:id="288"/>
      <w:bookmarkEnd w:id="289"/>
      <w:r w:rsidRPr="00756601">
        <w:rPr>
          <w:rFonts w:ascii="Arial" w:eastAsia="Times New Roman" w:hAnsi="Arial" w:cs="Arial"/>
          <w:color w:val="000000"/>
          <w:sz w:val="25"/>
          <w:szCs w:val="25"/>
          <w:lang w:eastAsia="ru-RU"/>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90" w:name="100213"/>
      <w:bookmarkEnd w:id="290"/>
      <w:r w:rsidRPr="00756601">
        <w:rPr>
          <w:rFonts w:ascii="Arial" w:eastAsia="Times New Roman" w:hAnsi="Arial" w:cs="Arial"/>
          <w:color w:val="000000"/>
          <w:sz w:val="25"/>
          <w:szCs w:val="25"/>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91" w:name="100214"/>
      <w:bookmarkEnd w:id="291"/>
      <w:r w:rsidRPr="00756601">
        <w:rPr>
          <w:rFonts w:ascii="Arial" w:eastAsia="Times New Roman" w:hAnsi="Arial" w:cs="Arial"/>
          <w:color w:val="000000"/>
          <w:sz w:val="25"/>
          <w:szCs w:val="25"/>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92" w:name="100215"/>
      <w:bookmarkEnd w:id="292"/>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93" w:name="000074"/>
      <w:bookmarkEnd w:id="293"/>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94" w:name="100216"/>
      <w:bookmarkEnd w:id="294"/>
      <w:r w:rsidRPr="00756601">
        <w:rPr>
          <w:rFonts w:ascii="Arial" w:eastAsia="Times New Roman" w:hAnsi="Arial" w:cs="Arial"/>
          <w:color w:val="000000"/>
          <w:sz w:val="25"/>
          <w:szCs w:val="25"/>
          <w:lang w:eastAsia="ru-RU"/>
        </w:rPr>
        <w:lastRenderedPageBreak/>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95" w:name="100217"/>
      <w:bookmarkEnd w:id="295"/>
      <w:r w:rsidRPr="00756601">
        <w:rPr>
          <w:rFonts w:ascii="Arial" w:eastAsia="Times New Roman" w:hAnsi="Arial" w:cs="Arial"/>
          <w:color w:val="000000"/>
          <w:sz w:val="25"/>
          <w:szCs w:val="25"/>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96" w:name="100218"/>
      <w:bookmarkEnd w:id="296"/>
      <w:proofErr w:type="spellStart"/>
      <w:r w:rsidRPr="00756601">
        <w:rPr>
          <w:rFonts w:ascii="Arial" w:eastAsia="Times New Roman" w:hAnsi="Arial" w:cs="Arial"/>
          <w:color w:val="000000"/>
          <w:sz w:val="25"/>
          <w:szCs w:val="25"/>
          <w:lang w:eastAsia="ru-RU"/>
        </w:rPr>
        <w:t>з</w:t>
      </w:r>
      <w:proofErr w:type="spellEnd"/>
      <w:r w:rsidRPr="00756601">
        <w:rPr>
          <w:rFonts w:ascii="Arial" w:eastAsia="Times New Roman" w:hAnsi="Arial" w:cs="Arial"/>
          <w:color w:val="000000"/>
          <w:sz w:val="25"/>
          <w:szCs w:val="25"/>
          <w:lang w:eastAsia="ru-RU"/>
        </w:rPr>
        <w:t>)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97" w:name="100219"/>
      <w:bookmarkEnd w:id="297"/>
      <w:r w:rsidRPr="00756601">
        <w:rPr>
          <w:rFonts w:ascii="Arial" w:eastAsia="Times New Roman" w:hAnsi="Arial" w:cs="Arial"/>
          <w:color w:val="000000"/>
          <w:sz w:val="25"/>
          <w:szCs w:val="25"/>
          <w:lang w:eastAsia="ru-RU"/>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298" w:name="101224"/>
      <w:bookmarkStart w:id="299" w:name="100220"/>
      <w:bookmarkEnd w:id="298"/>
      <w:bookmarkEnd w:id="299"/>
      <w:r w:rsidRPr="00756601">
        <w:rPr>
          <w:rFonts w:ascii="Arial" w:eastAsia="Times New Roman" w:hAnsi="Arial" w:cs="Arial"/>
          <w:color w:val="000000"/>
          <w:sz w:val="25"/>
          <w:szCs w:val="25"/>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00" w:name="000009"/>
      <w:bookmarkEnd w:id="300"/>
      <w:r w:rsidRPr="00756601">
        <w:rPr>
          <w:rFonts w:ascii="Arial" w:eastAsia="Times New Roman" w:hAnsi="Arial" w:cs="Arial"/>
          <w:color w:val="000000"/>
          <w:sz w:val="25"/>
          <w:szCs w:val="25"/>
          <w:lang w:eastAsia="ru-RU"/>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01" w:name="101225"/>
      <w:bookmarkEnd w:id="301"/>
      <w:r w:rsidRPr="00756601">
        <w:rPr>
          <w:rFonts w:ascii="Arial" w:eastAsia="Times New Roman" w:hAnsi="Arial" w:cs="Arial"/>
          <w:color w:val="000000"/>
          <w:sz w:val="25"/>
          <w:szCs w:val="25"/>
          <w:lang w:eastAsia="ru-RU"/>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02" w:name="101226"/>
      <w:bookmarkEnd w:id="302"/>
      <w:r w:rsidRPr="00756601">
        <w:rPr>
          <w:rFonts w:ascii="Arial" w:eastAsia="Times New Roman" w:hAnsi="Arial" w:cs="Arial"/>
          <w:color w:val="000000"/>
          <w:sz w:val="25"/>
          <w:szCs w:val="25"/>
          <w:lang w:eastAsia="ru-RU"/>
        </w:rP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w:t>
      </w:r>
      <w:r w:rsidRPr="00756601">
        <w:rPr>
          <w:rFonts w:ascii="Arial" w:eastAsia="Times New Roman" w:hAnsi="Arial" w:cs="Arial"/>
          <w:color w:val="000000"/>
          <w:sz w:val="25"/>
          <w:szCs w:val="25"/>
          <w:lang w:eastAsia="ru-RU"/>
        </w:rPr>
        <w:lastRenderedPageBreak/>
        <w:t>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03" w:name="101227"/>
      <w:bookmarkEnd w:id="303"/>
      <w:r w:rsidRPr="00756601">
        <w:rPr>
          <w:rFonts w:ascii="Arial" w:eastAsia="Times New Roman" w:hAnsi="Arial" w:cs="Arial"/>
          <w:color w:val="000000"/>
          <w:sz w:val="25"/>
          <w:szCs w:val="25"/>
          <w:lang w:eastAsia="ru-RU"/>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04" w:name="101228"/>
      <w:bookmarkEnd w:id="304"/>
      <w:r w:rsidRPr="00756601">
        <w:rPr>
          <w:rFonts w:ascii="Arial" w:eastAsia="Times New Roman" w:hAnsi="Arial" w:cs="Arial"/>
          <w:color w:val="000000"/>
          <w:sz w:val="25"/>
          <w:szCs w:val="25"/>
          <w:lang w:eastAsia="ru-RU"/>
        </w:rP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05" w:name="100221"/>
      <w:bookmarkEnd w:id="305"/>
      <w:r w:rsidRPr="00756601">
        <w:rPr>
          <w:rFonts w:ascii="Arial" w:eastAsia="Times New Roman" w:hAnsi="Arial" w:cs="Arial"/>
          <w:color w:val="000000"/>
          <w:sz w:val="25"/>
          <w:szCs w:val="25"/>
          <w:lang w:eastAsia="ru-RU"/>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06" w:name="100222"/>
      <w:bookmarkEnd w:id="306"/>
      <w:r w:rsidRPr="00756601">
        <w:rPr>
          <w:rFonts w:ascii="Arial" w:eastAsia="Times New Roman" w:hAnsi="Arial" w:cs="Arial"/>
          <w:color w:val="000000"/>
          <w:sz w:val="25"/>
          <w:szCs w:val="25"/>
          <w:lang w:eastAsia="ru-RU"/>
        </w:rPr>
        <w:t>34. Потребитель обязан:</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07" w:name="100223"/>
      <w:bookmarkEnd w:id="307"/>
      <w:r w:rsidRPr="00756601">
        <w:rPr>
          <w:rFonts w:ascii="Arial" w:eastAsia="Times New Roman" w:hAnsi="Arial" w:cs="Arial"/>
          <w:color w:val="000000"/>
          <w:sz w:val="25"/>
          <w:szCs w:val="25"/>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08" w:name="100224"/>
      <w:bookmarkEnd w:id="308"/>
      <w:r w:rsidRPr="00756601">
        <w:rPr>
          <w:rFonts w:ascii="Arial" w:eastAsia="Times New Roman" w:hAnsi="Arial" w:cs="Arial"/>
          <w:color w:val="000000"/>
          <w:sz w:val="25"/>
          <w:szCs w:val="25"/>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09" w:name="000010"/>
      <w:bookmarkStart w:id="310" w:name="100225"/>
      <w:bookmarkEnd w:id="309"/>
      <w:bookmarkEnd w:id="310"/>
      <w:r w:rsidRPr="00756601">
        <w:rPr>
          <w:rFonts w:ascii="Arial" w:eastAsia="Times New Roman" w:hAnsi="Arial" w:cs="Arial"/>
          <w:color w:val="000000"/>
          <w:sz w:val="25"/>
          <w:szCs w:val="25"/>
          <w:lang w:eastAsia="ru-RU"/>
        </w:rPr>
        <w:t>в) утратил силу с 1 июня 2013 года. - Постановление Правительства РФ от 16.04.2013 N 344;</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11" w:name="100226"/>
      <w:bookmarkEnd w:id="311"/>
      <w:r w:rsidRPr="00756601">
        <w:rPr>
          <w:rFonts w:ascii="Arial" w:eastAsia="Times New Roman" w:hAnsi="Arial" w:cs="Arial"/>
          <w:color w:val="000000"/>
          <w:sz w:val="25"/>
          <w:szCs w:val="25"/>
          <w:lang w:eastAsia="ru-RU"/>
        </w:rPr>
        <w:t>г) в целях учета потребленных коммунальных услуг использовать коллективные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12" w:name="101229"/>
      <w:bookmarkEnd w:id="312"/>
      <w:r w:rsidRPr="00756601">
        <w:rPr>
          <w:rFonts w:ascii="Arial" w:eastAsia="Times New Roman" w:hAnsi="Arial" w:cs="Arial"/>
          <w:color w:val="000000"/>
          <w:sz w:val="25"/>
          <w:szCs w:val="25"/>
          <w:lang w:eastAsia="ru-RU"/>
        </w:rPr>
        <w:t>г(1)) в целях учета потребленных коммунальных услуг использовать коллективные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w:t>
      </w:r>
      <w:proofErr w:type="spellStart"/>
      <w:r w:rsidRPr="00756601">
        <w:rPr>
          <w:rFonts w:ascii="Arial" w:eastAsia="Times New Roman" w:hAnsi="Arial" w:cs="Arial"/>
          <w:color w:val="000000"/>
          <w:sz w:val="25"/>
          <w:szCs w:val="25"/>
          <w:lang w:eastAsia="ru-RU"/>
        </w:rPr>
        <w:t>общедомовыми</w:t>
      </w:r>
      <w:proofErr w:type="spellEnd"/>
      <w:r w:rsidRPr="00756601">
        <w:rPr>
          <w:rFonts w:ascii="Arial" w:eastAsia="Times New Roman" w:hAnsi="Arial" w:cs="Arial"/>
          <w:color w:val="000000"/>
          <w:sz w:val="25"/>
          <w:szCs w:val="25"/>
          <w:lang w:eastAsia="ru-RU"/>
        </w:rPr>
        <w:t xml:space="preserve">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w:t>
      </w:r>
      <w:proofErr w:type="spellStart"/>
      <w:r w:rsidRPr="00756601">
        <w:rPr>
          <w:rFonts w:ascii="Arial" w:eastAsia="Times New Roman" w:hAnsi="Arial" w:cs="Arial"/>
          <w:color w:val="000000"/>
          <w:sz w:val="25"/>
          <w:szCs w:val="25"/>
          <w:lang w:eastAsia="ru-RU"/>
        </w:rPr>
        <w:t>общедомовыми</w:t>
      </w:r>
      <w:proofErr w:type="spellEnd"/>
      <w:r w:rsidRPr="00756601">
        <w:rPr>
          <w:rFonts w:ascii="Arial" w:eastAsia="Times New Roman" w:hAnsi="Arial" w:cs="Arial"/>
          <w:color w:val="000000"/>
          <w:sz w:val="25"/>
          <w:szCs w:val="25"/>
          <w:lang w:eastAsia="ru-RU"/>
        </w:rPr>
        <w:t xml:space="preserve"> (коллективными) приборами учета холодной воды, горячей воды, электрической энергии и тепловой энергии;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13" w:name="101230"/>
      <w:bookmarkEnd w:id="313"/>
      <w:r w:rsidRPr="00756601">
        <w:rPr>
          <w:rFonts w:ascii="Arial" w:eastAsia="Times New Roman" w:hAnsi="Arial" w:cs="Arial"/>
          <w:color w:val="000000"/>
          <w:sz w:val="25"/>
          <w:szCs w:val="25"/>
          <w:lang w:eastAsia="ru-RU"/>
        </w:rPr>
        <w:lastRenderedPageBreak/>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14" w:name="000079"/>
      <w:bookmarkStart w:id="315" w:name="100227"/>
      <w:bookmarkEnd w:id="314"/>
      <w:bookmarkEnd w:id="315"/>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16" w:name="101231"/>
      <w:bookmarkStart w:id="317" w:name="100228"/>
      <w:bookmarkEnd w:id="316"/>
      <w:bookmarkEnd w:id="317"/>
      <w:r w:rsidRPr="00756601">
        <w:rPr>
          <w:rFonts w:ascii="Arial" w:eastAsia="Times New Roman" w:hAnsi="Arial" w:cs="Arial"/>
          <w:color w:val="000000"/>
          <w:sz w:val="25"/>
          <w:szCs w:val="25"/>
          <w:lang w:eastAsia="ru-RU"/>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w:t>
      </w:r>
      <w:r w:rsidRPr="00756601">
        <w:rPr>
          <w:rFonts w:ascii="Arial" w:eastAsia="Times New Roman" w:hAnsi="Arial" w:cs="Arial"/>
          <w:color w:val="000000"/>
          <w:sz w:val="25"/>
          <w:lang w:eastAsia="ru-RU"/>
        </w:rPr>
        <w:t> </w:t>
      </w:r>
      <w:hyperlink r:id="rId105" w:anchor="pVUVuRz7MO65" w:history="1">
        <w:r w:rsidRPr="00756601">
          <w:rPr>
            <w:rFonts w:ascii="Arial" w:eastAsia="Times New Roman" w:hAnsi="Arial" w:cs="Arial"/>
            <w:color w:val="8859A8"/>
            <w:sz w:val="25"/>
            <w:u w:val="single"/>
            <w:lang w:eastAsia="ru-RU"/>
          </w:rPr>
          <w:t>пункте 85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18" w:name="101232"/>
      <w:bookmarkStart w:id="319" w:name="000011"/>
      <w:bookmarkStart w:id="320" w:name="100229"/>
      <w:bookmarkEnd w:id="318"/>
      <w:bookmarkEnd w:id="319"/>
      <w:bookmarkEnd w:id="320"/>
      <w:r w:rsidRPr="00756601">
        <w:rPr>
          <w:rFonts w:ascii="Arial" w:eastAsia="Times New Roman" w:hAnsi="Arial" w:cs="Arial"/>
          <w:color w:val="000000"/>
          <w:sz w:val="25"/>
          <w:szCs w:val="25"/>
          <w:lang w:eastAsia="ru-RU"/>
        </w:rPr>
        <w:t>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w:t>
      </w:r>
      <w:r w:rsidRPr="00756601">
        <w:rPr>
          <w:rFonts w:ascii="Arial" w:eastAsia="Times New Roman" w:hAnsi="Arial" w:cs="Arial"/>
          <w:color w:val="000000"/>
          <w:sz w:val="25"/>
          <w:lang w:eastAsia="ru-RU"/>
        </w:rPr>
        <w:t> </w:t>
      </w:r>
      <w:hyperlink r:id="rId106" w:anchor="pVUVuRz7MO65" w:history="1">
        <w:r w:rsidRPr="00756601">
          <w:rPr>
            <w:rFonts w:ascii="Arial" w:eastAsia="Times New Roman" w:hAnsi="Arial" w:cs="Arial"/>
            <w:color w:val="8859A8"/>
            <w:sz w:val="25"/>
            <w:u w:val="single"/>
            <w:lang w:eastAsia="ru-RU"/>
          </w:rPr>
          <w:t>пункте 85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время, но не чаще 1 раза в 3 месяца;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21" w:name="100230"/>
      <w:bookmarkEnd w:id="321"/>
      <w:proofErr w:type="spellStart"/>
      <w:r w:rsidRPr="00756601">
        <w:rPr>
          <w:rFonts w:ascii="Arial" w:eastAsia="Times New Roman" w:hAnsi="Arial" w:cs="Arial"/>
          <w:color w:val="000000"/>
          <w:sz w:val="25"/>
          <w:szCs w:val="25"/>
          <w:lang w:eastAsia="ru-RU"/>
        </w:rPr>
        <w:t>з</w:t>
      </w:r>
      <w:proofErr w:type="spellEnd"/>
      <w:r w:rsidRPr="00756601">
        <w:rPr>
          <w:rFonts w:ascii="Arial" w:eastAsia="Times New Roman" w:hAnsi="Arial" w:cs="Arial"/>
          <w:color w:val="000000"/>
          <w:sz w:val="25"/>
          <w:szCs w:val="25"/>
          <w:lang w:eastAsia="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22" w:name="101233"/>
      <w:bookmarkStart w:id="323" w:name="100231"/>
      <w:bookmarkEnd w:id="322"/>
      <w:bookmarkEnd w:id="323"/>
      <w:r w:rsidRPr="00756601">
        <w:rPr>
          <w:rFonts w:ascii="Arial" w:eastAsia="Times New Roman" w:hAnsi="Arial" w:cs="Arial"/>
          <w:color w:val="000000"/>
          <w:sz w:val="25"/>
          <w:szCs w:val="25"/>
          <w:lang w:eastAsia="ru-RU"/>
        </w:rP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w:t>
      </w:r>
      <w:r w:rsidRPr="00756601">
        <w:rPr>
          <w:rFonts w:ascii="Arial" w:eastAsia="Times New Roman" w:hAnsi="Arial" w:cs="Arial"/>
          <w:color w:val="000000"/>
          <w:sz w:val="25"/>
          <w:lang w:eastAsia="ru-RU"/>
        </w:rPr>
        <w:t> </w:t>
      </w:r>
      <w:hyperlink r:id="rId107" w:anchor="7HQ8Ssc9xFxX" w:history="1">
        <w:r w:rsidRPr="00756601">
          <w:rPr>
            <w:rFonts w:ascii="Arial" w:eastAsia="Times New Roman" w:hAnsi="Arial" w:cs="Arial"/>
            <w:color w:val="8859A8"/>
            <w:sz w:val="25"/>
            <w:u w:val="single"/>
            <w:lang w:eastAsia="ru-RU"/>
          </w:rPr>
          <w:t>подпунктом е(2) пункта 32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24" w:name="100232"/>
      <w:bookmarkEnd w:id="324"/>
      <w:r w:rsidRPr="00756601">
        <w:rPr>
          <w:rFonts w:ascii="Arial" w:eastAsia="Times New Roman" w:hAnsi="Arial" w:cs="Arial"/>
          <w:color w:val="000000"/>
          <w:sz w:val="25"/>
          <w:szCs w:val="25"/>
          <w:lang w:eastAsia="ru-RU"/>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w:t>
      </w:r>
      <w:r w:rsidRPr="00756601">
        <w:rPr>
          <w:rFonts w:ascii="Arial" w:eastAsia="Times New Roman" w:hAnsi="Arial" w:cs="Arial"/>
          <w:color w:val="000000"/>
          <w:sz w:val="25"/>
          <w:szCs w:val="25"/>
          <w:lang w:eastAsia="ru-RU"/>
        </w:rPr>
        <w:lastRenderedPageBreak/>
        <w:t>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25" w:name="100233"/>
      <w:bookmarkEnd w:id="325"/>
      <w:r w:rsidRPr="00756601">
        <w:rPr>
          <w:rFonts w:ascii="Arial" w:eastAsia="Times New Roman" w:hAnsi="Arial" w:cs="Arial"/>
          <w:color w:val="000000"/>
          <w:sz w:val="25"/>
          <w:szCs w:val="25"/>
          <w:lang w:eastAsia="ru-RU"/>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26" w:name="100234"/>
      <w:bookmarkEnd w:id="326"/>
      <w:r w:rsidRPr="00756601">
        <w:rPr>
          <w:rFonts w:ascii="Arial" w:eastAsia="Times New Roman" w:hAnsi="Arial" w:cs="Arial"/>
          <w:color w:val="000000"/>
          <w:sz w:val="25"/>
          <w:szCs w:val="25"/>
          <w:lang w:eastAsia="ru-RU"/>
        </w:rPr>
        <w:t>35. Потребитель не вправе: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27" w:name="100235"/>
      <w:bookmarkEnd w:id="327"/>
      <w:r w:rsidRPr="00756601">
        <w:rPr>
          <w:rFonts w:ascii="Arial" w:eastAsia="Times New Roman" w:hAnsi="Arial" w:cs="Arial"/>
          <w:color w:val="000000"/>
          <w:sz w:val="25"/>
          <w:szCs w:val="25"/>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28" w:name="100236"/>
      <w:bookmarkEnd w:id="328"/>
      <w:r w:rsidRPr="00756601">
        <w:rPr>
          <w:rFonts w:ascii="Arial" w:eastAsia="Times New Roman" w:hAnsi="Arial" w:cs="Arial"/>
          <w:color w:val="000000"/>
          <w:sz w:val="25"/>
          <w:szCs w:val="25"/>
          <w:lang w:eastAsia="ru-RU"/>
        </w:rPr>
        <w:t>б) производить слив теплоносителя из системы отопления без разрешения исполнителя;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29" w:name="100237"/>
      <w:bookmarkEnd w:id="329"/>
      <w:r w:rsidRPr="00756601">
        <w:rPr>
          <w:rFonts w:ascii="Arial" w:eastAsia="Times New Roman" w:hAnsi="Arial" w:cs="Arial"/>
          <w:color w:val="000000"/>
          <w:sz w:val="25"/>
          <w:szCs w:val="25"/>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30" w:name="100238"/>
      <w:bookmarkEnd w:id="330"/>
      <w:r w:rsidRPr="00756601">
        <w:rPr>
          <w:rFonts w:ascii="Arial" w:eastAsia="Times New Roman" w:hAnsi="Arial" w:cs="Arial"/>
          <w:color w:val="000000"/>
          <w:sz w:val="25"/>
          <w:szCs w:val="25"/>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31" w:name="100239"/>
      <w:bookmarkEnd w:id="331"/>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32" w:name="100240"/>
      <w:bookmarkEnd w:id="332"/>
      <w:r w:rsidRPr="00756601">
        <w:rPr>
          <w:rFonts w:ascii="Arial" w:eastAsia="Times New Roman" w:hAnsi="Arial" w:cs="Arial"/>
          <w:color w:val="000000"/>
          <w:sz w:val="25"/>
          <w:szCs w:val="25"/>
          <w:lang w:eastAsia="ru-RU"/>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333" w:name="NMMjWRBNuA1G"/>
      <w:bookmarkEnd w:id="333"/>
    </w:p>
    <w:p w:rsidR="00756601" w:rsidRPr="00756601" w:rsidRDefault="00756601" w:rsidP="00756601">
      <w:pPr>
        <w:spacing w:line="323" w:lineRule="atLeast"/>
        <w:jc w:val="left"/>
        <w:rPr>
          <w:rFonts w:ascii="Arial" w:eastAsia="Times New Roman" w:hAnsi="Arial" w:cs="Arial"/>
          <w:color w:val="000000"/>
          <w:sz w:val="25"/>
          <w:szCs w:val="25"/>
          <w:lang w:eastAsia="ru-RU"/>
        </w:rPr>
      </w:pPr>
      <w:r w:rsidRPr="00756601">
        <w:rPr>
          <w:rFonts w:ascii="Arial" w:eastAsia="Times New Roman" w:hAnsi="Arial" w:cs="Arial"/>
          <w:b/>
          <w:bCs/>
          <w:color w:val="000000"/>
          <w:sz w:val="25"/>
          <w:szCs w:val="25"/>
          <w:bdr w:val="none" w:sz="0" w:space="0" w:color="auto" w:frame="1"/>
          <w:lang w:eastAsia="ru-RU"/>
        </w:rPr>
        <w:t>VI. Порядок расчета и внесения платы за коммунальные услуги</w:t>
      </w:r>
      <w:r w:rsidRPr="00756601">
        <w:rPr>
          <w:rFonts w:ascii="Arial" w:eastAsia="Times New Roman" w:hAnsi="Arial" w:cs="Arial"/>
          <w:color w:val="000000"/>
          <w:sz w:val="25"/>
          <w:szCs w:val="25"/>
          <w:lang w:eastAsia="ru-RU"/>
        </w:rPr>
        <w:br/>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34" w:name="100241"/>
      <w:bookmarkStart w:id="335" w:name="000075"/>
      <w:bookmarkStart w:id="336" w:name="100242"/>
      <w:bookmarkEnd w:id="334"/>
      <w:bookmarkEnd w:id="335"/>
      <w:bookmarkEnd w:id="336"/>
      <w:r w:rsidRPr="00756601">
        <w:rPr>
          <w:rFonts w:ascii="Arial" w:eastAsia="Times New Roman" w:hAnsi="Arial" w:cs="Arial"/>
          <w:color w:val="000000"/>
          <w:sz w:val="25"/>
          <w:szCs w:val="25"/>
          <w:lang w:eastAsia="ru-RU"/>
        </w:rPr>
        <w:t>36.</w:t>
      </w:r>
      <w:r w:rsidRPr="00756601">
        <w:rPr>
          <w:rFonts w:ascii="Arial" w:eastAsia="Times New Roman" w:hAnsi="Arial" w:cs="Arial"/>
          <w:color w:val="000000"/>
          <w:sz w:val="25"/>
          <w:lang w:eastAsia="ru-RU"/>
        </w:rPr>
        <w:t> </w:t>
      </w:r>
      <w:hyperlink r:id="rId108" w:anchor="t8EB9WwgqCb8" w:history="1">
        <w:r w:rsidRPr="00756601">
          <w:rPr>
            <w:rFonts w:ascii="Arial" w:eastAsia="Times New Roman" w:hAnsi="Arial" w:cs="Arial"/>
            <w:color w:val="8859A8"/>
            <w:sz w:val="25"/>
            <w:u w:val="single"/>
            <w:lang w:eastAsia="ru-RU"/>
          </w:rPr>
          <w:t>Расчет</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37" w:name="100243"/>
      <w:bookmarkEnd w:id="337"/>
      <w:r w:rsidRPr="00756601">
        <w:rPr>
          <w:rFonts w:ascii="Arial" w:eastAsia="Times New Roman" w:hAnsi="Arial" w:cs="Arial"/>
          <w:color w:val="000000"/>
          <w:sz w:val="25"/>
          <w:szCs w:val="25"/>
          <w:lang w:eastAsia="ru-RU"/>
        </w:rPr>
        <w:t>37. Расчетный период для оплаты коммунальных услуг устанавливается равным календарному месяцу.</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38" w:name="100244"/>
      <w:bookmarkEnd w:id="338"/>
      <w:r w:rsidRPr="00756601">
        <w:rPr>
          <w:rFonts w:ascii="Arial" w:eastAsia="Times New Roman" w:hAnsi="Arial" w:cs="Arial"/>
          <w:color w:val="000000"/>
          <w:sz w:val="25"/>
          <w:szCs w:val="25"/>
          <w:lang w:eastAsia="ru-RU"/>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39" w:name="000077"/>
      <w:bookmarkEnd w:id="339"/>
      <w:r w:rsidRPr="00756601">
        <w:rPr>
          <w:rFonts w:ascii="Arial" w:eastAsia="Times New Roman" w:hAnsi="Arial" w:cs="Arial"/>
          <w:color w:val="000000"/>
          <w:sz w:val="25"/>
          <w:szCs w:val="25"/>
          <w:lang w:eastAsia="ru-RU"/>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w:t>
      </w:r>
      <w:r w:rsidRPr="00756601">
        <w:rPr>
          <w:rFonts w:ascii="Arial" w:eastAsia="Times New Roman" w:hAnsi="Arial" w:cs="Arial"/>
          <w:color w:val="000000"/>
          <w:sz w:val="25"/>
          <w:szCs w:val="25"/>
          <w:lang w:eastAsia="ru-RU"/>
        </w:rPr>
        <w:lastRenderedPageBreak/>
        <w:t>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40" w:name="100245"/>
      <w:bookmarkEnd w:id="340"/>
      <w:r w:rsidRPr="00756601">
        <w:rPr>
          <w:rFonts w:ascii="Arial" w:eastAsia="Times New Roman" w:hAnsi="Arial" w:cs="Arial"/>
          <w:color w:val="000000"/>
          <w:sz w:val="25"/>
          <w:szCs w:val="25"/>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41" w:name="100246"/>
      <w:bookmarkEnd w:id="341"/>
      <w:r w:rsidRPr="00756601">
        <w:rPr>
          <w:rFonts w:ascii="Arial" w:eastAsia="Times New Roman" w:hAnsi="Arial" w:cs="Arial"/>
          <w:color w:val="000000"/>
          <w:sz w:val="25"/>
          <w:szCs w:val="25"/>
          <w:lang w:eastAsia="ru-RU"/>
        </w:rPr>
        <w:t>В случае установления надбавок к тарифам (ценам) размер платы за коммунальные услуги рассчитывается с учетом таких надбавок.</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42" w:name="100247"/>
      <w:bookmarkEnd w:id="342"/>
      <w:r w:rsidRPr="00756601">
        <w:rPr>
          <w:rFonts w:ascii="Arial" w:eastAsia="Times New Roman" w:hAnsi="Arial" w:cs="Arial"/>
          <w:color w:val="000000"/>
          <w:sz w:val="25"/>
          <w:szCs w:val="25"/>
          <w:lang w:eastAsia="ru-RU"/>
        </w:rPr>
        <w:t xml:space="preserve">В случае установления </w:t>
      </w:r>
      <w:proofErr w:type="spellStart"/>
      <w:r w:rsidRPr="00756601">
        <w:rPr>
          <w:rFonts w:ascii="Arial" w:eastAsia="Times New Roman" w:hAnsi="Arial" w:cs="Arial"/>
          <w:color w:val="000000"/>
          <w:sz w:val="25"/>
          <w:szCs w:val="25"/>
          <w:lang w:eastAsia="ru-RU"/>
        </w:rPr>
        <w:t>двухставочных</w:t>
      </w:r>
      <w:proofErr w:type="spellEnd"/>
      <w:r w:rsidRPr="00756601">
        <w:rPr>
          <w:rFonts w:ascii="Arial" w:eastAsia="Times New Roman" w:hAnsi="Arial" w:cs="Arial"/>
          <w:color w:val="000000"/>
          <w:sz w:val="25"/>
          <w:szCs w:val="25"/>
          <w:lang w:eastAsia="ru-RU"/>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756601">
        <w:rPr>
          <w:rFonts w:ascii="Arial" w:eastAsia="Times New Roman" w:hAnsi="Arial" w:cs="Arial"/>
          <w:color w:val="000000"/>
          <w:sz w:val="25"/>
          <w:szCs w:val="25"/>
          <w:lang w:eastAsia="ru-RU"/>
        </w:rPr>
        <w:t>двухставочного</w:t>
      </w:r>
      <w:proofErr w:type="spellEnd"/>
      <w:r w:rsidRPr="00756601">
        <w:rPr>
          <w:rFonts w:ascii="Arial" w:eastAsia="Times New Roman" w:hAnsi="Arial" w:cs="Arial"/>
          <w:color w:val="000000"/>
          <w:sz w:val="25"/>
          <w:szCs w:val="25"/>
          <w:lang w:eastAsia="ru-RU"/>
        </w:rPr>
        <w:t xml:space="preserve"> тарифа (цены) в отдельности.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43" w:name="101234"/>
      <w:bookmarkStart w:id="344" w:name="100933"/>
      <w:bookmarkEnd w:id="343"/>
      <w:bookmarkEnd w:id="344"/>
      <w:r w:rsidRPr="00756601">
        <w:rPr>
          <w:rFonts w:ascii="Arial" w:eastAsia="Times New Roman" w:hAnsi="Arial" w:cs="Arial"/>
          <w:color w:val="000000"/>
          <w:sz w:val="25"/>
          <w:szCs w:val="25"/>
          <w:lang w:eastAsia="ru-RU"/>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45" w:name="101235"/>
      <w:bookmarkStart w:id="346" w:name="100248"/>
      <w:bookmarkEnd w:id="345"/>
      <w:bookmarkEnd w:id="346"/>
      <w:r w:rsidRPr="00756601">
        <w:rPr>
          <w:rFonts w:ascii="Arial" w:eastAsia="Times New Roman" w:hAnsi="Arial" w:cs="Arial"/>
          <w:color w:val="000000"/>
          <w:sz w:val="25"/>
          <w:szCs w:val="25"/>
          <w:lang w:eastAsia="ru-RU"/>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47" w:name="100249"/>
      <w:bookmarkEnd w:id="347"/>
      <w:r w:rsidRPr="00756601">
        <w:rPr>
          <w:rFonts w:ascii="Arial" w:eastAsia="Times New Roman" w:hAnsi="Arial" w:cs="Arial"/>
          <w:color w:val="000000"/>
          <w:sz w:val="25"/>
          <w:szCs w:val="25"/>
          <w:lang w:eastAsia="ru-RU"/>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48" w:name="100250"/>
      <w:bookmarkEnd w:id="348"/>
      <w:r w:rsidRPr="00756601">
        <w:rPr>
          <w:rFonts w:ascii="Arial" w:eastAsia="Times New Roman" w:hAnsi="Arial" w:cs="Arial"/>
          <w:color w:val="000000"/>
          <w:sz w:val="25"/>
          <w:szCs w:val="25"/>
          <w:lang w:eastAsia="ru-RU"/>
        </w:rPr>
        <w:t xml:space="preserve">39. Если при расчете размера платы за коммунальную услугу применению подлежит </w:t>
      </w:r>
      <w:proofErr w:type="spellStart"/>
      <w:r w:rsidRPr="00756601">
        <w:rPr>
          <w:rFonts w:ascii="Arial" w:eastAsia="Times New Roman" w:hAnsi="Arial" w:cs="Arial"/>
          <w:color w:val="000000"/>
          <w:sz w:val="25"/>
          <w:szCs w:val="25"/>
          <w:lang w:eastAsia="ru-RU"/>
        </w:rPr>
        <w:t>двухставочный</w:t>
      </w:r>
      <w:proofErr w:type="spellEnd"/>
      <w:r w:rsidRPr="00756601">
        <w:rPr>
          <w:rFonts w:ascii="Arial" w:eastAsia="Times New Roman" w:hAnsi="Arial" w:cs="Arial"/>
          <w:color w:val="000000"/>
          <w:sz w:val="25"/>
          <w:szCs w:val="25"/>
          <w:lang w:eastAsia="ru-RU"/>
        </w:rPr>
        <w:t xml:space="preserve"> тариф (цена), то исполнитель в целях расчета постоянной составляющей платы обязан рассчитать в порядке согласно</w:t>
      </w:r>
      <w:r w:rsidRPr="00756601">
        <w:rPr>
          <w:rFonts w:ascii="Arial" w:eastAsia="Times New Roman" w:hAnsi="Arial" w:cs="Arial"/>
          <w:color w:val="000000"/>
          <w:sz w:val="25"/>
          <w:lang w:eastAsia="ru-RU"/>
        </w:rPr>
        <w:t> </w:t>
      </w:r>
      <w:hyperlink r:id="rId109" w:anchor="t8EB9WwgqCb8" w:history="1">
        <w:r w:rsidRPr="00756601">
          <w:rPr>
            <w:rFonts w:ascii="Arial" w:eastAsia="Times New Roman" w:hAnsi="Arial" w:cs="Arial"/>
            <w:color w:val="8859A8"/>
            <w:sz w:val="25"/>
            <w:u w:val="single"/>
            <w:lang w:eastAsia="ru-RU"/>
          </w:rPr>
          <w:t>приложению N 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49" w:name="101236"/>
      <w:bookmarkStart w:id="350" w:name="000012"/>
      <w:bookmarkStart w:id="351" w:name="100251"/>
      <w:bookmarkStart w:id="352" w:name="100252"/>
      <w:bookmarkStart w:id="353" w:name="000013"/>
      <w:bookmarkStart w:id="354" w:name="100934"/>
      <w:bookmarkStart w:id="355" w:name="000014"/>
      <w:bookmarkEnd w:id="349"/>
      <w:bookmarkEnd w:id="350"/>
      <w:bookmarkEnd w:id="351"/>
      <w:bookmarkEnd w:id="352"/>
      <w:bookmarkEnd w:id="353"/>
      <w:bookmarkEnd w:id="354"/>
      <w:bookmarkEnd w:id="355"/>
      <w:r w:rsidRPr="00756601">
        <w:rPr>
          <w:rFonts w:ascii="Arial" w:eastAsia="Times New Roman" w:hAnsi="Arial" w:cs="Arial"/>
          <w:color w:val="000000"/>
          <w:sz w:val="25"/>
          <w:szCs w:val="25"/>
          <w:lang w:eastAsia="ru-RU"/>
        </w:rPr>
        <w:t xml:space="preserve">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w:t>
      </w:r>
      <w:r w:rsidRPr="00756601">
        <w:rPr>
          <w:rFonts w:ascii="Arial" w:eastAsia="Times New Roman" w:hAnsi="Arial" w:cs="Arial"/>
          <w:color w:val="000000"/>
          <w:sz w:val="25"/>
          <w:szCs w:val="25"/>
          <w:lang w:eastAsia="ru-RU"/>
        </w:rPr>
        <w:lastRenderedPageBreak/>
        <w:t xml:space="preserve">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56" w:name="101237"/>
      <w:bookmarkEnd w:id="356"/>
      <w:r w:rsidRPr="00756601">
        <w:rPr>
          <w:rFonts w:ascii="Arial" w:eastAsia="Times New Roman" w:hAnsi="Arial" w:cs="Arial"/>
          <w:color w:val="000000"/>
          <w:sz w:val="25"/>
          <w:szCs w:val="25"/>
          <w:lang w:eastAsia="ru-RU"/>
        </w:rP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57" w:name="101238"/>
      <w:bookmarkEnd w:id="357"/>
      <w:r w:rsidRPr="00756601">
        <w:rPr>
          <w:rFonts w:ascii="Arial" w:eastAsia="Times New Roman" w:hAnsi="Arial" w:cs="Arial"/>
          <w:color w:val="000000"/>
          <w:sz w:val="25"/>
          <w:szCs w:val="25"/>
          <w:lang w:eastAsia="ru-RU"/>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w:t>
      </w:r>
      <w:r w:rsidRPr="00756601">
        <w:rPr>
          <w:rFonts w:ascii="Arial" w:eastAsia="Times New Roman" w:hAnsi="Arial" w:cs="Arial"/>
          <w:color w:val="000000"/>
          <w:sz w:val="25"/>
          <w:lang w:eastAsia="ru-RU"/>
        </w:rPr>
        <w:t> </w:t>
      </w:r>
      <w:hyperlink r:id="rId110" w:anchor="NMMjWRBNuA1G" w:history="1">
        <w:r w:rsidRPr="00756601">
          <w:rPr>
            <w:rFonts w:ascii="Arial" w:eastAsia="Times New Roman" w:hAnsi="Arial" w:cs="Arial"/>
            <w:color w:val="8859A8"/>
            <w:sz w:val="25"/>
            <w:u w:val="single"/>
            <w:lang w:eastAsia="ru-RU"/>
          </w:rPr>
          <w:t>пунктом 54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58" w:name="100253"/>
      <w:bookmarkEnd w:id="358"/>
      <w:r w:rsidRPr="00756601">
        <w:rPr>
          <w:rFonts w:ascii="Arial" w:eastAsia="Times New Roman" w:hAnsi="Arial" w:cs="Arial"/>
          <w:color w:val="000000"/>
          <w:sz w:val="25"/>
          <w:szCs w:val="25"/>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59" w:name="100935"/>
      <w:bookmarkStart w:id="360" w:name="000015"/>
      <w:bookmarkStart w:id="361" w:name="100254"/>
      <w:bookmarkEnd w:id="359"/>
      <w:bookmarkEnd w:id="360"/>
      <w:bookmarkEnd w:id="361"/>
      <w:r w:rsidRPr="00756601">
        <w:rPr>
          <w:rFonts w:ascii="Arial" w:eastAsia="Times New Roman" w:hAnsi="Arial" w:cs="Arial"/>
          <w:color w:val="000000"/>
          <w:sz w:val="25"/>
          <w:szCs w:val="25"/>
          <w:lang w:eastAsia="ru-RU"/>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w:t>
      </w:r>
      <w:r w:rsidRPr="00756601">
        <w:rPr>
          <w:rFonts w:ascii="Arial" w:eastAsia="Times New Roman" w:hAnsi="Arial" w:cs="Arial"/>
          <w:color w:val="000000"/>
          <w:sz w:val="25"/>
          <w:lang w:eastAsia="ru-RU"/>
        </w:rPr>
        <w:t> </w:t>
      </w:r>
      <w:hyperlink r:id="rId111" w:anchor="oUNea7zoWJJa" w:history="1">
        <w:r w:rsidRPr="00756601">
          <w:rPr>
            <w:rFonts w:ascii="Arial" w:eastAsia="Times New Roman" w:hAnsi="Arial" w:cs="Arial"/>
            <w:color w:val="8859A8"/>
            <w:sz w:val="25"/>
            <w:u w:val="single"/>
            <w:lang w:eastAsia="ru-RU"/>
          </w:rPr>
          <w:t>формулой 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w:t>
      </w:r>
      <w:r w:rsidRPr="00756601">
        <w:rPr>
          <w:rFonts w:ascii="Arial" w:eastAsia="Times New Roman" w:hAnsi="Arial" w:cs="Arial"/>
          <w:color w:val="000000"/>
          <w:sz w:val="25"/>
          <w:lang w:eastAsia="ru-RU"/>
        </w:rPr>
        <w:t> </w:t>
      </w:r>
      <w:hyperlink r:id="rId112" w:anchor="5BxDNZTG1yoK" w:history="1">
        <w:r w:rsidRPr="00756601">
          <w:rPr>
            <w:rFonts w:ascii="Arial" w:eastAsia="Times New Roman" w:hAnsi="Arial" w:cs="Arial"/>
            <w:color w:val="8859A8"/>
            <w:sz w:val="25"/>
            <w:u w:val="single"/>
            <w:lang w:eastAsia="ru-RU"/>
          </w:rPr>
          <w:t>формулой 23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 исходя из показаний приборов учета горячей воды.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62" w:name="101239"/>
      <w:bookmarkStart w:id="363" w:name="100936"/>
      <w:bookmarkStart w:id="364" w:name="100255"/>
      <w:bookmarkEnd w:id="362"/>
      <w:bookmarkEnd w:id="363"/>
      <w:bookmarkEnd w:id="364"/>
      <w:r w:rsidRPr="00756601">
        <w:rPr>
          <w:rFonts w:ascii="Arial" w:eastAsia="Times New Roman" w:hAnsi="Arial" w:cs="Arial"/>
          <w:color w:val="000000"/>
          <w:sz w:val="25"/>
          <w:szCs w:val="25"/>
          <w:lang w:eastAsia="ru-RU"/>
        </w:rPr>
        <w:t>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w:t>
      </w:r>
      <w:r w:rsidRPr="00756601">
        <w:rPr>
          <w:rFonts w:ascii="Arial" w:eastAsia="Times New Roman" w:hAnsi="Arial" w:cs="Arial"/>
          <w:color w:val="000000"/>
          <w:sz w:val="25"/>
          <w:lang w:eastAsia="ru-RU"/>
        </w:rPr>
        <w:t> </w:t>
      </w:r>
      <w:hyperlink r:id="rId113" w:anchor="oUNea7zoWJJa" w:history="1">
        <w:r w:rsidRPr="00756601">
          <w:rPr>
            <w:rFonts w:ascii="Arial" w:eastAsia="Times New Roman" w:hAnsi="Arial" w:cs="Arial"/>
            <w:color w:val="8859A8"/>
            <w:sz w:val="25"/>
            <w:u w:val="single"/>
            <w:lang w:eastAsia="ru-RU"/>
          </w:rPr>
          <w:t>формулами 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114" w:anchor="oUNea7zoWJJa" w:history="1">
        <w:r w:rsidRPr="00756601">
          <w:rPr>
            <w:rFonts w:ascii="Arial" w:eastAsia="Times New Roman" w:hAnsi="Arial" w:cs="Arial"/>
            <w:color w:val="8859A8"/>
            <w:sz w:val="25"/>
            <w:u w:val="single"/>
            <w:lang w:eastAsia="ru-RU"/>
          </w:rPr>
          <w:t>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w:t>
      </w:r>
      <w:r w:rsidRPr="00756601">
        <w:rPr>
          <w:rFonts w:ascii="Arial" w:eastAsia="Times New Roman" w:hAnsi="Arial" w:cs="Arial"/>
          <w:color w:val="000000"/>
          <w:sz w:val="25"/>
          <w:lang w:eastAsia="ru-RU"/>
        </w:rPr>
        <w:t> </w:t>
      </w:r>
      <w:hyperlink r:id="rId115" w:anchor="5BxDNZTG1yoK" w:history="1">
        <w:r w:rsidRPr="00756601">
          <w:rPr>
            <w:rFonts w:ascii="Arial" w:eastAsia="Times New Roman" w:hAnsi="Arial" w:cs="Arial"/>
            <w:color w:val="8859A8"/>
            <w:sz w:val="25"/>
            <w:u w:val="single"/>
            <w:lang w:eastAsia="ru-RU"/>
          </w:rPr>
          <w:t>формулой 23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 исходя из норматива потребления горячей воды.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65" w:name="101240"/>
      <w:bookmarkStart w:id="366" w:name="101058"/>
      <w:bookmarkEnd w:id="365"/>
      <w:bookmarkEnd w:id="366"/>
      <w:r w:rsidRPr="00756601">
        <w:rPr>
          <w:rFonts w:ascii="Arial" w:eastAsia="Times New Roman" w:hAnsi="Arial" w:cs="Arial"/>
          <w:color w:val="000000"/>
          <w:sz w:val="25"/>
          <w:szCs w:val="25"/>
          <w:lang w:eastAsia="ru-RU"/>
        </w:rP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w:t>
      </w:r>
      <w:r w:rsidRPr="00756601">
        <w:rPr>
          <w:rFonts w:ascii="Arial" w:eastAsia="Times New Roman" w:hAnsi="Arial" w:cs="Arial"/>
          <w:color w:val="000000"/>
          <w:sz w:val="25"/>
          <w:lang w:eastAsia="ru-RU"/>
        </w:rPr>
        <w:t> </w:t>
      </w:r>
      <w:hyperlink r:id="rId116" w:anchor="oUNea7zoWJJa" w:history="1">
        <w:r w:rsidRPr="00756601">
          <w:rPr>
            <w:rFonts w:ascii="Arial" w:eastAsia="Times New Roman" w:hAnsi="Arial" w:cs="Arial"/>
            <w:color w:val="8859A8"/>
            <w:sz w:val="25"/>
            <w:u w:val="single"/>
            <w:lang w:eastAsia="ru-RU"/>
          </w:rPr>
          <w:t>формуле 4(1)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w:t>
      </w:r>
      <w:r w:rsidRPr="00756601">
        <w:rPr>
          <w:rFonts w:ascii="Arial" w:eastAsia="Times New Roman" w:hAnsi="Arial" w:cs="Arial"/>
          <w:color w:val="000000"/>
          <w:sz w:val="25"/>
          <w:lang w:eastAsia="ru-RU"/>
        </w:rPr>
        <w:t> </w:t>
      </w:r>
      <w:hyperlink r:id="rId117" w:anchor="5BxDNZTG1yoK" w:history="1">
        <w:r w:rsidRPr="00756601">
          <w:rPr>
            <w:rFonts w:ascii="Arial" w:eastAsia="Times New Roman" w:hAnsi="Arial" w:cs="Arial"/>
            <w:color w:val="8859A8"/>
            <w:sz w:val="25"/>
            <w:u w:val="single"/>
            <w:lang w:eastAsia="ru-RU"/>
          </w:rPr>
          <w:t xml:space="preserve">формуле </w:t>
        </w:r>
        <w:r w:rsidRPr="00756601">
          <w:rPr>
            <w:rFonts w:ascii="Arial" w:eastAsia="Times New Roman" w:hAnsi="Arial" w:cs="Arial"/>
            <w:color w:val="8859A8"/>
            <w:sz w:val="25"/>
            <w:u w:val="single"/>
            <w:lang w:eastAsia="ru-RU"/>
          </w:rPr>
          <w:lastRenderedPageBreak/>
          <w:t>23(1)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 исходя из норматива потребления горячей воды с применением повышающего коэффициента.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67" w:name="000016"/>
      <w:bookmarkStart w:id="368" w:name="100256"/>
      <w:bookmarkEnd w:id="367"/>
      <w:bookmarkEnd w:id="368"/>
      <w:r w:rsidRPr="00756601">
        <w:rPr>
          <w:rFonts w:ascii="Arial" w:eastAsia="Times New Roman" w:hAnsi="Arial" w:cs="Arial"/>
          <w:color w:val="000000"/>
          <w:sz w:val="25"/>
          <w:szCs w:val="25"/>
          <w:lang w:eastAsia="ru-RU"/>
        </w:rPr>
        <w:t>Абзац утратил силу с 1 июня 2013 года. - Постановление Правительства РФ от 16.04.2013 N 344.</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69" w:name="100257"/>
      <w:bookmarkEnd w:id="369"/>
      <w:r w:rsidRPr="00756601">
        <w:rPr>
          <w:rFonts w:ascii="Arial" w:eastAsia="Times New Roman" w:hAnsi="Arial" w:cs="Arial"/>
          <w:color w:val="000000"/>
          <w:sz w:val="25"/>
          <w:szCs w:val="25"/>
          <w:lang w:eastAsia="ru-RU"/>
        </w:rPr>
        <w:t>Размер платы за коммунальную услугу, предоставленную потребителю в жилом помещении в случаях и за расчетные периоды, указанные в</w:t>
      </w:r>
      <w:r w:rsidRPr="00756601">
        <w:rPr>
          <w:rFonts w:ascii="Arial" w:eastAsia="Times New Roman" w:hAnsi="Arial" w:cs="Arial"/>
          <w:color w:val="000000"/>
          <w:sz w:val="25"/>
          <w:lang w:eastAsia="ru-RU"/>
        </w:rPr>
        <w:t> </w:t>
      </w:r>
      <w:hyperlink r:id="rId118" w:anchor="NMMjWRBNuA1G" w:history="1">
        <w:r w:rsidRPr="00756601">
          <w:rPr>
            <w:rFonts w:ascii="Arial" w:eastAsia="Times New Roman" w:hAnsi="Arial" w:cs="Arial"/>
            <w:color w:val="8859A8"/>
            <w:sz w:val="25"/>
            <w:u w:val="single"/>
            <w:lang w:eastAsia="ru-RU"/>
          </w:rPr>
          <w:t>пункте 59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определяется исходя из данных, указанных в</w:t>
      </w:r>
      <w:r w:rsidRPr="00756601">
        <w:rPr>
          <w:rFonts w:ascii="Arial" w:eastAsia="Times New Roman" w:hAnsi="Arial" w:cs="Arial"/>
          <w:color w:val="000000"/>
          <w:sz w:val="25"/>
          <w:lang w:eastAsia="ru-RU"/>
        </w:rPr>
        <w:t> </w:t>
      </w:r>
      <w:hyperlink r:id="rId119" w:anchor="NMMjWRBNuA1G" w:history="1">
        <w:r w:rsidRPr="00756601">
          <w:rPr>
            <w:rFonts w:ascii="Arial" w:eastAsia="Times New Roman" w:hAnsi="Arial" w:cs="Arial"/>
            <w:color w:val="8859A8"/>
            <w:sz w:val="25"/>
            <w:u w:val="single"/>
            <w:lang w:eastAsia="ru-RU"/>
          </w:rPr>
          <w:t>пункте 59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70" w:name="101241"/>
      <w:bookmarkStart w:id="371" w:name="100937"/>
      <w:bookmarkStart w:id="372" w:name="100258"/>
      <w:bookmarkEnd w:id="370"/>
      <w:bookmarkEnd w:id="371"/>
      <w:bookmarkEnd w:id="372"/>
      <w:r w:rsidRPr="00756601">
        <w:rPr>
          <w:rFonts w:ascii="Arial" w:eastAsia="Times New Roman" w:hAnsi="Arial" w:cs="Arial"/>
          <w:color w:val="000000"/>
          <w:sz w:val="25"/>
          <w:szCs w:val="25"/>
          <w:lang w:eastAsia="ru-RU"/>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w:t>
      </w:r>
      <w:r w:rsidRPr="00756601">
        <w:rPr>
          <w:rFonts w:ascii="Arial" w:eastAsia="Times New Roman" w:hAnsi="Arial" w:cs="Arial"/>
          <w:color w:val="000000"/>
          <w:sz w:val="25"/>
          <w:lang w:eastAsia="ru-RU"/>
        </w:rPr>
        <w:t> </w:t>
      </w:r>
      <w:hyperlink r:id="rId120" w:anchor="oUNea7zoWJJa" w:history="1">
        <w:r w:rsidRPr="00756601">
          <w:rPr>
            <w:rFonts w:ascii="Arial" w:eastAsia="Times New Roman" w:hAnsi="Arial" w:cs="Arial"/>
            <w:color w:val="8859A8"/>
            <w:sz w:val="25"/>
            <w:u w:val="single"/>
            <w:lang w:eastAsia="ru-RU"/>
          </w:rPr>
          <w:t>формулой 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 исходя из норматива водоотведения.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73" w:name="101059"/>
      <w:bookmarkStart w:id="374" w:name="000017"/>
      <w:bookmarkStart w:id="375" w:name="000018"/>
      <w:bookmarkStart w:id="376" w:name="000019"/>
      <w:bookmarkStart w:id="377" w:name="100938"/>
      <w:bookmarkStart w:id="378" w:name="100939"/>
      <w:bookmarkEnd w:id="373"/>
      <w:bookmarkEnd w:id="374"/>
      <w:bookmarkEnd w:id="375"/>
      <w:bookmarkEnd w:id="376"/>
      <w:bookmarkEnd w:id="377"/>
      <w:bookmarkEnd w:id="378"/>
      <w:r w:rsidRPr="00756601">
        <w:rPr>
          <w:rFonts w:ascii="Arial" w:eastAsia="Times New Roman" w:hAnsi="Arial" w:cs="Arial"/>
          <w:color w:val="000000"/>
          <w:sz w:val="25"/>
          <w:szCs w:val="25"/>
          <w:lang w:eastAsia="ru-RU"/>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79" w:name="101060"/>
      <w:bookmarkEnd w:id="379"/>
      <w:r w:rsidRPr="00756601">
        <w:rPr>
          <w:rFonts w:ascii="Arial" w:eastAsia="Times New Roman" w:hAnsi="Arial" w:cs="Arial"/>
          <w:color w:val="000000"/>
          <w:sz w:val="25"/>
          <w:szCs w:val="25"/>
          <w:lang w:eastAsia="ru-RU"/>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w:t>
      </w:r>
      <w:r w:rsidRPr="00756601">
        <w:rPr>
          <w:rFonts w:ascii="Arial" w:eastAsia="Times New Roman" w:hAnsi="Arial" w:cs="Arial"/>
          <w:color w:val="000000"/>
          <w:sz w:val="25"/>
          <w:lang w:eastAsia="ru-RU"/>
        </w:rPr>
        <w:t> </w:t>
      </w:r>
      <w:hyperlink r:id="rId121" w:anchor="oUNea7zoWJJa" w:history="1">
        <w:r w:rsidRPr="00756601">
          <w:rPr>
            <w:rFonts w:ascii="Arial" w:eastAsia="Times New Roman" w:hAnsi="Arial" w:cs="Arial"/>
            <w:color w:val="8859A8"/>
            <w:sz w:val="25"/>
            <w:u w:val="single"/>
            <w:lang w:eastAsia="ru-RU"/>
          </w:rPr>
          <w:t>формулам 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122" w:anchor="oUNea7zoWJJa" w:history="1">
        <w:r w:rsidRPr="00756601">
          <w:rPr>
            <w:rFonts w:ascii="Arial" w:eastAsia="Times New Roman" w:hAnsi="Arial" w:cs="Arial"/>
            <w:color w:val="8859A8"/>
            <w:sz w:val="25"/>
            <w:u w:val="single"/>
            <w:lang w:eastAsia="ru-RU"/>
          </w:rPr>
          <w:t>2(1)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 исходя из норматива потребления коммунальной услуги по отоплению.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80" w:name="101242"/>
      <w:bookmarkStart w:id="381" w:name="101061"/>
      <w:bookmarkEnd w:id="380"/>
      <w:bookmarkEnd w:id="381"/>
      <w:r w:rsidRPr="00756601">
        <w:rPr>
          <w:rFonts w:ascii="Arial" w:eastAsia="Times New Roman" w:hAnsi="Arial" w:cs="Arial"/>
          <w:color w:val="000000"/>
          <w:sz w:val="25"/>
          <w:szCs w:val="25"/>
          <w:lang w:eastAsia="ru-RU"/>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w:t>
      </w:r>
      <w:r w:rsidRPr="00756601">
        <w:rPr>
          <w:rFonts w:ascii="Arial" w:eastAsia="Times New Roman" w:hAnsi="Arial" w:cs="Arial"/>
          <w:color w:val="000000"/>
          <w:sz w:val="25"/>
          <w:lang w:eastAsia="ru-RU"/>
        </w:rPr>
        <w:t> </w:t>
      </w:r>
      <w:hyperlink r:id="rId123" w:anchor="oUNea7zoWJJa" w:history="1">
        <w:r w:rsidRPr="00756601">
          <w:rPr>
            <w:rFonts w:ascii="Arial" w:eastAsia="Times New Roman" w:hAnsi="Arial" w:cs="Arial"/>
            <w:color w:val="8859A8"/>
            <w:sz w:val="25"/>
            <w:u w:val="single"/>
            <w:lang w:eastAsia="ru-RU"/>
          </w:rPr>
          <w:t>формулам 2(2)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124" w:anchor="oUNea7zoWJJa" w:history="1">
        <w:r w:rsidRPr="00756601">
          <w:rPr>
            <w:rFonts w:ascii="Arial" w:eastAsia="Times New Roman" w:hAnsi="Arial" w:cs="Arial"/>
            <w:color w:val="8859A8"/>
            <w:sz w:val="25"/>
            <w:u w:val="single"/>
            <w:lang w:eastAsia="ru-RU"/>
          </w:rPr>
          <w:t>2(3)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 исходя из норматива потребления коммунальной услуги по отоплению с применением повышающего коэффициента.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82" w:name="101062"/>
      <w:bookmarkEnd w:id="382"/>
      <w:r w:rsidRPr="00756601">
        <w:rPr>
          <w:rFonts w:ascii="Arial" w:eastAsia="Times New Roman" w:hAnsi="Arial" w:cs="Arial"/>
          <w:color w:val="000000"/>
          <w:sz w:val="25"/>
          <w:szCs w:val="25"/>
          <w:lang w:eastAsia="ru-RU"/>
        </w:rPr>
        <w:t>В многоквартирном доме, который оборудован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w:t>
      </w:r>
      <w:r w:rsidRPr="00756601">
        <w:rPr>
          <w:rFonts w:ascii="Arial" w:eastAsia="Times New Roman" w:hAnsi="Arial" w:cs="Arial"/>
          <w:color w:val="000000"/>
          <w:sz w:val="25"/>
          <w:lang w:eastAsia="ru-RU"/>
        </w:rPr>
        <w:t> </w:t>
      </w:r>
      <w:hyperlink r:id="rId125" w:anchor="oUNea7zoWJJa" w:history="1">
        <w:r w:rsidRPr="00756601">
          <w:rPr>
            <w:rFonts w:ascii="Arial" w:eastAsia="Times New Roman" w:hAnsi="Arial" w:cs="Arial"/>
            <w:color w:val="8859A8"/>
            <w:sz w:val="25"/>
            <w:u w:val="single"/>
            <w:lang w:eastAsia="ru-RU"/>
          </w:rPr>
          <w:t>формулам 3</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126" w:anchor="oUNea7zoWJJa" w:history="1">
        <w:r w:rsidRPr="00756601">
          <w:rPr>
            <w:rFonts w:ascii="Arial" w:eastAsia="Times New Roman" w:hAnsi="Arial" w:cs="Arial"/>
            <w:color w:val="8859A8"/>
            <w:sz w:val="25"/>
            <w:u w:val="single"/>
            <w:lang w:eastAsia="ru-RU"/>
          </w:rPr>
          <w:t>3(1)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127" w:anchor="oUNea7zoWJJa" w:history="1">
        <w:r w:rsidRPr="00756601">
          <w:rPr>
            <w:rFonts w:ascii="Arial" w:eastAsia="Times New Roman" w:hAnsi="Arial" w:cs="Arial"/>
            <w:color w:val="8859A8"/>
            <w:sz w:val="25"/>
            <w:u w:val="single"/>
            <w:lang w:eastAsia="ru-RU"/>
          </w:rPr>
          <w:t>3(2)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 исходя из показаний коллективного (общедомового) прибора учета тепловой энергии.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83" w:name="101063"/>
      <w:bookmarkEnd w:id="383"/>
      <w:r w:rsidRPr="00756601">
        <w:rPr>
          <w:rFonts w:ascii="Arial" w:eastAsia="Times New Roman" w:hAnsi="Arial" w:cs="Arial"/>
          <w:color w:val="000000"/>
          <w:sz w:val="25"/>
          <w:szCs w:val="25"/>
          <w:lang w:eastAsia="ru-RU"/>
        </w:rPr>
        <w:t>В многоквартирном доме, который оборудован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w:t>
      </w:r>
      <w:r w:rsidRPr="00756601">
        <w:rPr>
          <w:rFonts w:ascii="Arial" w:eastAsia="Times New Roman" w:hAnsi="Arial" w:cs="Arial"/>
          <w:color w:val="000000"/>
          <w:sz w:val="25"/>
          <w:lang w:eastAsia="ru-RU"/>
        </w:rPr>
        <w:t> </w:t>
      </w:r>
      <w:hyperlink r:id="rId128" w:anchor="oUNea7zoWJJa" w:history="1">
        <w:r w:rsidRPr="00756601">
          <w:rPr>
            <w:rFonts w:ascii="Arial" w:eastAsia="Times New Roman" w:hAnsi="Arial" w:cs="Arial"/>
            <w:color w:val="8859A8"/>
            <w:sz w:val="25"/>
            <w:u w:val="single"/>
            <w:lang w:eastAsia="ru-RU"/>
          </w:rPr>
          <w:t>формулам 3(3)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129" w:anchor="oUNea7zoWJJa" w:history="1">
        <w:r w:rsidRPr="00756601">
          <w:rPr>
            <w:rFonts w:ascii="Arial" w:eastAsia="Times New Roman" w:hAnsi="Arial" w:cs="Arial"/>
            <w:color w:val="8859A8"/>
            <w:sz w:val="25"/>
            <w:u w:val="single"/>
            <w:lang w:eastAsia="ru-RU"/>
          </w:rPr>
          <w:t>3(4)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84" w:name="101064"/>
      <w:bookmarkEnd w:id="384"/>
      <w:r w:rsidRPr="00756601">
        <w:rPr>
          <w:rFonts w:ascii="Arial" w:eastAsia="Times New Roman" w:hAnsi="Arial" w:cs="Arial"/>
          <w:color w:val="000000"/>
          <w:sz w:val="25"/>
          <w:szCs w:val="25"/>
          <w:lang w:eastAsia="ru-RU"/>
        </w:rP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xml:space="preserve">) прибором учета тепловой энергии, </w:t>
      </w:r>
      <w:r w:rsidRPr="00756601">
        <w:rPr>
          <w:rFonts w:ascii="Arial" w:eastAsia="Times New Roman" w:hAnsi="Arial" w:cs="Arial"/>
          <w:color w:val="000000"/>
          <w:sz w:val="25"/>
          <w:szCs w:val="25"/>
          <w:lang w:eastAsia="ru-RU"/>
        </w:rPr>
        <w:lastRenderedPageBreak/>
        <w:t>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r w:rsidRPr="00756601">
        <w:rPr>
          <w:rFonts w:ascii="Arial" w:eastAsia="Times New Roman" w:hAnsi="Arial" w:cs="Arial"/>
          <w:color w:val="000000"/>
          <w:sz w:val="25"/>
          <w:lang w:eastAsia="ru-RU"/>
        </w:rPr>
        <w:t> </w:t>
      </w:r>
      <w:hyperlink r:id="rId130" w:anchor="NMMjWRBNuA1G" w:history="1">
        <w:r w:rsidRPr="00756601">
          <w:rPr>
            <w:rFonts w:ascii="Arial" w:eastAsia="Times New Roman" w:hAnsi="Arial" w:cs="Arial"/>
            <w:color w:val="8859A8"/>
            <w:sz w:val="25"/>
            <w:u w:val="single"/>
            <w:lang w:eastAsia="ru-RU"/>
          </w:rPr>
          <w:t>абзацев четвертого</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131" w:anchor="NMMjWRBNuA1G" w:history="1">
        <w:r w:rsidRPr="00756601">
          <w:rPr>
            <w:rFonts w:ascii="Arial" w:eastAsia="Times New Roman" w:hAnsi="Arial" w:cs="Arial"/>
            <w:color w:val="8859A8"/>
            <w:sz w:val="25"/>
            <w:u w:val="single"/>
            <w:lang w:eastAsia="ru-RU"/>
          </w:rPr>
          <w:t>пятого</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85" w:name="101065"/>
      <w:bookmarkEnd w:id="385"/>
      <w:r w:rsidRPr="00756601">
        <w:rPr>
          <w:rFonts w:ascii="Arial" w:eastAsia="Times New Roman" w:hAnsi="Arial" w:cs="Arial"/>
          <w:color w:val="000000"/>
          <w:sz w:val="25"/>
          <w:szCs w:val="25"/>
          <w:lang w:eastAsia="ru-RU"/>
        </w:rP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w:t>
      </w:r>
      <w:r w:rsidRPr="00756601">
        <w:rPr>
          <w:rFonts w:ascii="Arial" w:eastAsia="Times New Roman" w:hAnsi="Arial" w:cs="Arial"/>
          <w:color w:val="000000"/>
          <w:sz w:val="25"/>
          <w:lang w:eastAsia="ru-RU"/>
        </w:rPr>
        <w:t> </w:t>
      </w:r>
      <w:hyperlink r:id="rId132" w:anchor="NMMjWRBNuA1G" w:history="1">
        <w:r w:rsidRPr="00756601">
          <w:rPr>
            <w:rFonts w:ascii="Arial" w:eastAsia="Times New Roman" w:hAnsi="Arial" w:cs="Arial"/>
            <w:color w:val="8859A8"/>
            <w:sz w:val="25"/>
            <w:u w:val="single"/>
            <w:lang w:eastAsia="ru-RU"/>
          </w:rPr>
          <w:t>абзацев четвертого</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133" w:anchor="NMMjWRBNuA1G" w:history="1">
        <w:r w:rsidRPr="00756601">
          <w:rPr>
            <w:rFonts w:ascii="Arial" w:eastAsia="Times New Roman" w:hAnsi="Arial" w:cs="Arial"/>
            <w:color w:val="8859A8"/>
            <w:sz w:val="25"/>
            <w:u w:val="single"/>
            <w:lang w:eastAsia="ru-RU"/>
          </w:rPr>
          <w:t>пятого</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настоящего пункта.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86" w:name="101243"/>
      <w:bookmarkEnd w:id="386"/>
      <w:r w:rsidRPr="00756601">
        <w:rPr>
          <w:rFonts w:ascii="Arial" w:eastAsia="Times New Roman" w:hAnsi="Arial" w:cs="Arial"/>
          <w:color w:val="000000"/>
          <w:sz w:val="25"/>
          <w:szCs w:val="25"/>
          <w:lang w:eastAsia="ru-RU"/>
        </w:rPr>
        <w:t>Размер платы за коммунальную услугу по отоплению в жилом доме, который оборудован индивидуальным прибором учета тепловой энергии, определяется по</w:t>
      </w:r>
      <w:r w:rsidRPr="00756601">
        <w:rPr>
          <w:rFonts w:ascii="Arial" w:eastAsia="Times New Roman" w:hAnsi="Arial" w:cs="Arial"/>
          <w:color w:val="000000"/>
          <w:sz w:val="25"/>
          <w:lang w:eastAsia="ru-RU"/>
        </w:rPr>
        <w:t> </w:t>
      </w:r>
      <w:hyperlink r:id="rId134" w:anchor="oUNea7zoWJJa" w:history="1">
        <w:r w:rsidRPr="00756601">
          <w:rPr>
            <w:rFonts w:ascii="Arial" w:eastAsia="Times New Roman" w:hAnsi="Arial" w:cs="Arial"/>
            <w:color w:val="8859A8"/>
            <w:sz w:val="25"/>
            <w:u w:val="single"/>
            <w:lang w:eastAsia="ru-RU"/>
          </w:rPr>
          <w:t>формуле 3(5)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 исходя из показаний индивидуального прибора учета тепловой энергии.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87" w:name="101066"/>
      <w:bookmarkEnd w:id="387"/>
      <w:r w:rsidRPr="00756601">
        <w:rPr>
          <w:rFonts w:ascii="Arial" w:eastAsia="Times New Roman" w:hAnsi="Arial" w:cs="Arial"/>
          <w:color w:val="000000"/>
          <w:sz w:val="25"/>
          <w:szCs w:val="25"/>
          <w:lang w:eastAsia="ru-RU"/>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88" w:name="101244"/>
      <w:bookmarkStart w:id="389" w:name="101067"/>
      <w:bookmarkEnd w:id="388"/>
      <w:bookmarkEnd w:id="389"/>
      <w:r w:rsidRPr="00756601">
        <w:rPr>
          <w:rFonts w:ascii="Arial" w:eastAsia="Times New Roman" w:hAnsi="Arial" w:cs="Arial"/>
          <w:color w:val="000000"/>
          <w:sz w:val="25"/>
          <w:szCs w:val="25"/>
          <w:lang w:eastAsia="ru-RU"/>
        </w:rP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w:t>
      </w:r>
      <w:r w:rsidRPr="00756601">
        <w:rPr>
          <w:rFonts w:ascii="Arial" w:eastAsia="Times New Roman" w:hAnsi="Arial" w:cs="Arial"/>
          <w:color w:val="000000"/>
          <w:sz w:val="25"/>
          <w:lang w:eastAsia="ru-RU"/>
        </w:rPr>
        <w:t> </w:t>
      </w:r>
      <w:hyperlink r:id="rId135" w:anchor="oUNea7zoWJJa" w:history="1">
        <w:r w:rsidRPr="00756601">
          <w:rPr>
            <w:rFonts w:ascii="Arial" w:eastAsia="Times New Roman" w:hAnsi="Arial" w:cs="Arial"/>
            <w:color w:val="8859A8"/>
            <w:sz w:val="25"/>
            <w:u w:val="single"/>
            <w:lang w:eastAsia="ru-RU"/>
          </w:rPr>
          <w:t>формулой 6(1)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90" w:name="101245"/>
      <w:bookmarkStart w:id="391" w:name="100259"/>
      <w:bookmarkStart w:id="392" w:name="100260"/>
      <w:bookmarkStart w:id="393" w:name="100261"/>
      <w:bookmarkStart w:id="394" w:name="100262"/>
      <w:bookmarkStart w:id="395" w:name="100263"/>
      <w:bookmarkStart w:id="396" w:name="101068"/>
      <w:bookmarkStart w:id="397" w:name="100264"/>
      <w:bookmarkStart w:id="398" w:name="100940"/>
      <w:bookmarkEnd w:id="390"/>
      <w:bookmarkEnd w:id="391"/>
      <w:bookmarkEnd w:id="392"/>
      <w:bookmarkEnd w:id="393"/>
      <w:bookmarkEnd w:id="394"/>
      <w:bookmarkEnd w:id="395"/>
      <w:bookmarkEnd w:id="396"/>
      <w:bookmarkEnd w:id="397"/>
      <w:bookmarkEnd w:id="398"/>
      <w:r w:rsidRPr="00756601">
        <w:rPr>
          <w:rFonts w:ascii="Arial" w:eastAsia="Times New Roman" w:hAnsi="Arial" w:cs="Arial"/>
          <w:color w:val="000000"/>
          <w:sz w:val="25"/>
          <w:szCs w:val="25"/>
          <w:lang w:eastAsia="ru-RU"/>
        </w:rPr>
        <w:t>43. Объем потребленной в нежилом помещении многоквартирного дома тепловой энергии определяется в соответствии с</w:t>
      </w:r>
      <w:r w:rsidRPr="00756601">
        <w:rPr>
          <w:rFonts w:ascii="Arial" w:eastAsia="Times New Roman" w:hAnsi="Arial" w:cs="Arial"/>
          <w:color w:val="000000"/>
          <w:sz w:val="25"/>
          <w:lang w:eastAsia="ru-RU"/>
        </w:rPr>
        <w:t> </w:t>
      </w:r>
      <w:hyperlink r:id="rId136" w:anchor="NMMjWRBNuA1G" w:history="1">
        <w:r w:rsidRPr="00756601">
          <w:rPr>
            <w:rFonts w:ascii="Arial" w:eastAsia="Times New Roman" w:hAnsi="Arial" w:cs="Arial"/>
            <w:color w:val="8859A8"/>
            <w:sz w:val="25"/>
            <w:u w:val="single"/>
            <w:lang w:eastAsia="ru-RU"/>
          </w:rPr>
          <w:t>пунктом 42(1)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399" w:name="101246"/>
      <w:bookmarkEnd w:id="399"/>
      <w:r w:rsidRPr="00756601">
        <w:rPr>
          <w:rFonts w:ascii="Arial" w:eastAsia="Times New Roman" w:hAnsi="Arial" w:cs="Arial"/>
          <w:color w:val="000000"/>
          <w:sz w:val="25"/>
          <w:szCs w:val="25"/>
          <w:lang w:eastAsia="ru-RU"/>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w:t>
      </w:r>
      <w:r w:rsidRPr="00756601">
        <w:rPr>
          <w:rFonts w:ascii="Arial" w:eastAsia="Times New Roman" w:hAnsi="Arial" w:cs="Arial"/>
          <w:color w:val="000000"/>
          <w:sz w:val="25"/>
          <w:lang w:eastAsia="ru-RU"/>
        </w:rPr>
        <w:t> </w:t>
      </w:r>
      <w:hyperlink r:id="rId137" w:anchor="NMMjWRBNuA1G" w:history="1">
        <w:r w:rsidRPr="00756601">
          <w:rPr>
            <w:rFonts w:ascii="Arial" w:eastAsia="Times New Roman" w:hAnsi="Arial" w:cs="Arial"/>
            <w:color w:val="8859A8"/>
            <w:sz w:val="25"/>
            <w:u w:val="single"/>
            <w:lang w:eastAsia="ru-RU"/>
          </w:rPr>
          <w:t>пунктом 42(1)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применяется повышающий коэффициент, величина которого принимается равной 1,5.</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00" w:name="101247"/>
      <w:bookmarkEnd w:id="400"/>
      <w:r w:rsidRPr="00756601">
        <w:rPr>
          <w:rFonts w:ascii="Arial" w:eastAsia="Times New Roman" w:hAnsi="Arial" w:cs="Arial"/>
          <w:color w:val="000000"/>
          <w:sz w:val="25"/>
          <w:szCs w:val="25"/>
          <w:lang w:eastAsia="ru-RU"/>
        </w:rPr>
        <w:lastRenderedPageBreak/>
        <w:t xml:space="preserve">Объем потребляемых в помещении, отведенном в многоквартирном доме под </w:t>
      </w:r>
      <w:proofErr w:type="spellStart"/>
      <w:r w:rsidRPr="00756601">
        <w:rPr>
          <w:rFonts w:ascii="Arial" w:eastAsia="Times New Roman" w:hAnsi="Arial" w:cs="Arial"/>
          <w:color w:val="000000"/>
          <w:sz w:val="25"/>
          <w:szCs w:val="25"/>
          <w:lang w:eastAsia="ru-RU"/>
        </w:rPr>
        <w:t>машино-места</w:t>
      </w:r>
      <w:proofErr w:type="spellEnd"/>
      <w:r w:rsidRPr="00756601">
        <w:rPr>
          <w:rFonts w:ascii="Arial" w:eastAsia="Times New Roman" w:hAnsi="Arial" w:cs="Arial"/>
          <w:color w:val="000000"/>
          <w:sz w:val="25"/>
          <w:szCs w:val="25"/>
          <w:lang w:eastAsia="ru-RU"/>
        </w:rPr>
        <w:t xml:space="preserve">,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rsidRPr="00756601">
        <w:rPr>
          <w:rFonts w:ascii="Arial" w:eastAsia="Times New Roman" w:hAnsi="Arial" w:cs="Arial"/>
          <w:color w:val="000000"/>
          <w:sz w:val="25"/>
          <w:szCs w:val="25"/>
          <w:lang w:eastAsia="ru-RU"/>
        </w:rPr>
        <w:t>машино-мест</w:t>
      </w:r>
      <w:proofErr w:type="spellEnd"/>
      <w:r w:rsidRPr="00756601">
        <w:rPr>
          <w:rFonts w:ascii="Arial" w:eastAsia="Times New Roman" w:hAnsi="Arial" w:cs="Arial"/>
          <w:color w:val="000000"/>
          <w:sz w:val="25"/>
          <w:szCs w:val="25"/>
          <w:lang w:eastAsia="ru-RU"/>
        </w:rPr>
        <w:t xml:space="preserve"> пропорционально количеству </w:t>
      </w:r>
      <w:proofErr w:type="spellStart"/>
      <w:r w:rsidRPr="00756601">
        <w:rPr>
          <w:rFonts w:ascii="Arial" w:eastAsia="Times New Roman" w:hAnsi="Arial" w:cs="Arial"/>
          <w:color w:val="000000"/>
          <w:sz w:val="25"/>
          <w:szCs w:val="25"/>
          <w:lang w:eastAsia="ru-RU"/>
        </w:rPr>
        <w:t>машино-мест</w:t>
      </w:r>
      <w:proofErr w:type="spellEnd"/>
      <w:r w:rsidRPr="00756601">
        <w:rPr>
          <w:rFonts w:ascii="Arial" w:eastAsia="Times New Roman" w:hAnsi="Arial" w:cs="Arial"/>
          <w:color w:val="000000"/>
          <w:sz w:val="25"/>
          <w:szCs w:val="25"/>
          <w:lang w:eastAsia="ru-RU"/>
        </w:rPr>
        <w:t xml:space="preserve">,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rsidRPr="00756601">
        <w:rPr>
          <w:rFonts w:ascii="Arial" w:eastAsia="Times New Roman" w:hAnsi="Arial" w:cs="Arial"/>
          <w:color w:val="000000"/>
          <w:sz w:val="25"/>
          <w:szCs w:val="25"/>
          <w:lang w:eastAsia="ru-RU"/>
        </w:rPr>
        <w:t>машино-мест</w:t>
      </w:r>
      <w:proofErr w:type="spellEnd"/>
      <w:r w:rsidRPr="00756601">
        <w:rPr>
          <w:rFonts w:ascii="Arial" w:eastAsia="Times New Roman" w:hAnsi="Arial" w:cs="Arial"/>
          <w:color w:val="000000"/>
          <w:sz w:val="25"/>
          <w:szCs w:val="25"/>
          <w:lang w:eastAsia="ru-RU"/>
        </w:rPr>
        <w:t xml:space="preserve">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01" w:name="101248"/>
      <w:bookmarkStart w:id="402" w:name="101069"/>
      <w:bookmarkStart w:id="403" w:name="000020"/>
      <w:bookmarkStart w:id="404" w:name="100265"/>
      <w:bookmarkStart w:id="405" w:name="000021"/>
      <w:bookmarkStart w:id="406" w:name="100266"/>
      <w:bookmarkStart w:id="407" w:name="000022"/>
      <w:bookmarkStart w:id="408" w:name="000023"/>
      <w:bookmarkStart w:id="409" w:name="101070"/>
      <w:bookmarkStart w:id="410" w:name="101071"/>
      <w:bookmarkStart w:id="411" w:name="101072"/>
      <w:bookmarkEnd w:id="401"/>
      <w:bookmarkEnd w:id="402"/>
      <w:bookmarkEnd w:id="403"/>
      <w:bookmarkEnd w:id="404"/>
      <w:bookmarkEnd w:id="405"/>
      <w:bookmarkEnd w:id="406"/>
      <w:bookmarkEnd w:id="407"/>
      <w:bookmarkEnd w:id="408"/>
      <w:bookmarkEnd w:id="409"/>
      <w:bookmarkEnd w:id="410"/>
      <w:bookmarkEnd w:id="411"/>
      <w:r w:rsidRPr="00756601">
        <w:rPr>
          <w:rFonts w:ascii="Arial" w:eastAsia="Times New Roman" w:hAnsi="Arial" w:cs="Arial"/>
          <w:color w:val="000000"/>
          <w:sz w:val="25"/>
          <w:szCs w:val="25"/>
          <w:lang w:eastAsia="ru-RU"/>
        </w:rPr>
        <w:t xml:space="preserve">44. Размер платы за коммунальную услугу, предоставленную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случаях, установленных</w:t>
      </w:r>
      <w:r w:rsidRPr="00756601">
        <w:rPr>
          <w:rFonts w:ascii="Arial" w:eastAsia="Times New Roman" w:hAnsi="Arial" w:cs="Arial"/>
          <w:color w:val="000000"/>
          <w:sz w:val="25"/>
          <w:lang w:eastAsia="ru-RU"/>
        </w:rPr>
        <w:t> </w:t>
      </w:r>
      <w:hyperlink r:id="rId138" w:anchor="NMMjWRBNuA1G" w:history="1">
        <w:r w:rsidRPr="00756601">
          <w:rPr>
            <w:rFonts w:ascii="Arial" w:eastAsia="Times New Roman" w:hAnsi="Arial" w:cs="Arial"/>
            <w:color w:val="8859A8"/>
            <w:sz w:val="25"/>
            <w:u w:val="single"/>
            <w:lang w:eastAsia="ru-RU"/>
          </w:rPr>
          <w:t>пунктом 40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в многоквартирном доме, оборудованном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за исключением коммунальной услуги по отоплению, определяется в соответствии с</w:t>
      </w:r>
      <w:r w:rsidRPr="00756601">
        <w:rPr>
          <w:rFonts w:ascii="Arial" w:eastAsia="Times New Roman" w:hAnsi="Arial" w:cs="Arial"/>
          <w:color w:val="000000"/>
          <w:sz w:val="25"/>
          <w:lang w:eastAsia="ru-RU"/>
        </w:rPr>
        <w:t> </w:t>
      </w:r>
      <w:hyperlink r:id="rId139" w:anchor="j9azn81G1Z1d" w:history="1">
        <w:r w:rsidRPr="00756601">
          <w:rPr>
            <w:rFonts w:ascii="Arial" w:eastAsia="Times New Roman" w:hAnsi="Arial" w:cs="Arial"/>
            <w:color w:val="8859A8"/>
            <w:sz w:val="25"/>
            <w:u w:val="single"/>
            <w:lang w:eastAsia="ru-RU"/>
          </w:rPr>
          <w:t>формулой 10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12" w:name="101249"/>
      <w:bookmarkEnd w:id="412"/>
      <w:r w:rsidRPr="00756601">
        <w:rPr>
          <w:rFonts w:ascii="Arial" w:eastAsia="Times New Roman" w:hAnsi="Arial" w:cs="Arial"/>
          <w:color w:val="000000"/>
          <w:sz w:val="25"/>
          <w:szCs w:val="25"/>
          <w:lang w:eastAsia="ru-RU"/>
        </w:rPr>
        <w:t>При этом распределяемый в соответствии с</w:t>
      </w:r>
      <w:r w:rsidRPr="00756601">
        <w:rPr>
          <w:rFonts w:ascii="Arial" w:eastAsia="Times New Roman" w:hAnsi="Arial" w:cs="Arial"/>
          <w:color w:val="000000"/>
          <w:sz w:val="25"/>
          <w:lang w:eastAsia="ru-RU"/>
        </w:rPr>
        <w:t> </w:t>
      </w:r>
      <w:hyperlink r:id="rId140" w:anchor="j9azn81G1Z1d" w:history="1">
        <w:r w:rsidRPr="00756601">
          <w:rPr>
            <w:rFonts w:ascii="Arial" w:eastAsia="Times New Roman" w:hAnsi="Arial" w:cs="Arial"/>
            <w:color w:val="8859A8"/>
            <w:sz w:val="25"/>
            <w:u w:val="single"/>
            <w:lang w:eastAsia="ru-RU"/>
          </w:rPr>
          <w:t>формулами 11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141" w:anchor="j9azn81G1Z1d" w:history="1">
        <w:r w:rsidRPr="00756601">
          <w:rPr>
            <w:rFonts w:ascii="Arial" w:eastAsia="Times New Roman" w:hAnsi="Arial" w:cs="Arial"/>
            <w:color w:val="8859A8"/>
            <w:sz w:val="25"/>
            <w:u w:val="single"/>
            <w:lang w:eastAsia="ru-RU"/>
          </w:rPr>
          <w:t>14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приложения N 2 к настоящим Правилам между потребителями объем коммунальной услуги, предоставленной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13" w:name="101250"/>
      <w:bookmarkEnd w:id="413"/>
      <w:r w:rsidRPr="00756601">
        <w:rPr>
          <w:rFonts w:ascii="Arial" w:eastAsia="Times New Roman" w:hAnsi="Arial" w:cs="Arial"/>
          <w:color w:val="000000"/>
          <w:sz w:val="25"/>
          <w:szCs w:val="25"/>
          <w:lang w:eastAsia="ru-RU"/>
        </w:rPr>
        <w:t xml:space="preserve">При расчете платы за коммунальную услугу, предоставленную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14" w:name="101251"/>
      <w:bookmarkEnd w:id="414"/>
      <w:r w:rsidRPr="00756601">
        <w:rPr>
          <w:rFonts w:ascii="Arial" w:eastAsia="Times New Roman" w:hAnsi="Arial" w:cs="Arial"/>
          <w:color w:val="000000"/>
          <w:sz w:val="25"/>
          <w:szCs w:val="25"/>
          <w:lang w:eastAsia="ru-RU"/>
        </w:rPr>
        <w:t xml:space="preserve">В случае если </w:t>
      </w:r>
      <w:proofErr w:type="spellStart"/>
      <w:r w:rsidRPr="00756601">
        <w:rPr>
          <w:rFonts w:ascii="Arial" w:eastAsia="Times New Roman" w:hAnsi="Arial" w:cs="Arial"/>
          <w:color w:val="000000"/>
          <w:sz w:val="25"/>
          <w:szCs w:val="25"/>
          <w:lang w:eastAsia="ru-RU"/>
        </w:rPr>
        <w:t>общедомовый</w:t>
      </w:r>
      <w:proofErr w:type="spellEnd"/>
      <w:r w:rsidRPr="00756601">
        <w:rPr>
          <w:rFonts w:ascii="Arial" w:eastAsia="Times New Roman" w:hAnsi="Arial" w:cs="Arial"/>
          <w:color w:val="000000"/>
          <w:sz w:val="25"/>
          <w:szCs w:val="25"/>
          <w:lang w:eastAsia="ru-RU"/>
        </w:rPr>
        <w:t xml:space="preserve">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w:t>
      </w:r>
      <w:r w:rsidRPr="00756601">
        <w:rPr>
          <w:rFonts w:ascii="Arial" w:eastAsia="Times New Roman" w:hAnsi="Arial" w:cs="Arial"/>
          <w:color w:val="000000"/>
          <w:sz w:val="25"/>
          <w:lang w:eastAsia="ru-RU"/>
        </w:rPr>
        <w:t> </w:t>
      </w:r>
      <w:hyperlink r:id="rId142" w:anchor="NMMjWRBNuA1G" w:history="1">
        <w:r w:rsidRPr="00756601">
          <w:rPr>
            <w:rFonts w:ascii="Arial" w:eastAsia="Times New Roman" w:hAnsi="Arial" w:cs="Arial"/>
            <w:color w:val="8859A8"/>
            <w:sz w:val="25"/>
            <w:u w:val="single"/>
            <w:lang w:eastAsia="ru-RU"/>
          </w:rPr>
          <w:t>абзацем первым</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настоящего пункта. В иных случаях объем коммунальной услуги, предоставленной за расчетный период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определяется и распределяется между потребителями в многоквартирном доме </w:t>
      </w:r>
      <w:r w:rsidRPr="00756601">
        <w:rPr>
          <w:rFonts w:ascii="Arial" w:eastAsia="Times New Roman" w:hAnsi="Arial" w:cs="Arial"/>
          <w:color w:val="000000"/>
          <w:sz w:val="25"/>
          <w:szCs w:val="25"/>
          <w:lang w:eastAsia="ru-RU"/>
        </w:rPr>
        <w:lastRenderedPageBreak/>
        <w:t>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15" w:name="101252"/>
      <w:bookmarkStart w:id="416" w:name="100267"/>
      <w:bookmarkEnd w:id="415"/>
      <w:bookmarkEnd w:id="416"/>
      <w:r w:rsidRPr="00756601">
        <w:rPr>
          <w:rFonts w:ascii="Arial" w:eastAsia="Times New Roman" w:hAnsi="Arial" w:cs="Arial"/>
          <w:color w:val="000000"/>
          <w:sz w:val="25"/>
          <w:szCs w:val="25"/>
          <w:lang w:eastAsia="ru-RU"/>
        </w:rPr>
        <w:t xml:space="preserve">45. Если объем коммунальной услуги, предоставленной за расчетный период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составит ноль, то плата за соответствующий вид коммунальной услуги, предоставленной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определенная в соответствии с</w:t>
      </w:r>
      <w:r w:rsidRPr="00756601">
        <w:rPr>
          <w:rFonts w:ascii="Arial" w:eastAsia="Times New Roman" w:hAnsi="Arial" w:cs="Arial"/>
          <w:color w:val="000000"/>
          <w:sz w:val="25"/>
          <w:lang w:eastAsia="ru-RU"/>
        </w:rPr>
        <w:t> </w:t>
      </w:r>
      <w:hyperlink r:id="rId143" w:anchor="NMMjWRBNuA1G" w:history="1">
        <w:r w:rsidRPr="00756601">
          <w:rPr>
            <w:rFonts w:ascii="Arial" w:eastAsia="Times New Roman" w:hAnsi="Arial" w:cs="Arial"/>
            <w:color w:val="8859A8"/>
            <w:sz w:val="25"/>
            <w:u w:val="single"/>
            <w:lang w:eastAsia="ru-RU"/>
          </w:rPr>
          <w:t>пунктом 44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за такой расчетный период потребителям не начисляется.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17" w:name="101253"/>
      <w:bookmarkStart w:id="418" w:name="100268"/>
      <w:bookmarkEnd w:id="417"/>
      <w:bookmarkEnd w:id="418"/>
      <w:r w:rsidRPr="00756601">
        <w:rPr>
          <w:rFonts w:ascii="Arial" w:eastAsia="Times New Roman" w:hAnsi="Arial" w:cs="Arial"/>
          <w:color w:val="000000"/>
          <w:sz w:val="25"/>
          <w:szCs w:val="25"/>
          <w:lang w:eastAsia="ru-RU"/>
        </w:rPr>
        <w:t xml:space="preserve">46. Плата за соответствующий вид коммунальной услуги, предоставленной за расчетный период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определяемая в соответствии с</w:t>
      </w:r>
      <w:r w:rsidRPr="00756601">
        <w:rPr>
          <w:rFonts w:ascii="Arial" w:eastAsia="Times New Roman" w:hAnsi="Arial" w:cs="Arial"/>
          <w:color w:val="000000"/>
          <w:sz w:val="25"/>
          <w:lang w:eastAsia="ru-RU"/>
        </w:rPr>
        <w:t> </w:t>
      </w:r>
      <w:hyperlink r:id="rId144" w:anchor="NMMjWRBNuA1G" w:history="1">
        <w:r w:rsidRPr="00756601">
          <w:rPr>
            <w:rFonts w:ascii="Arial" w:eastAsia="Times New Roman" w:hAnsi="Arial" w:cs="Arial"/>
            <w:color w:val="8859A8"/>
            <w:sz w:val="25"/>
            <w:u w:val="single"/>
            <w:lang w:eastAsia="ru-RU"/>
          </w:rPr>
          <w:t>пунктом 44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настоящих Правил, потребителям не начисляется, если при расчете объема коммунальной услуги, предоставленной за расчетный период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w:t>
      </w:r>
      <w:r w:rsidRPr="00756601">
        <w:rPr>
          <w:rFonts w:ascii="Arial" w:eastAsia="Times New Roman" w:hAnsi="Arial" w:cs="Arial"/>
          <w:color w:val="000000"/>
          <w:sz w:val="25"/>
          <w:lang w:eastAsia="ru-RU"/>
        </w:rPr>
        <w:t> </w:t>
      </w:r>
      <w:hyperlink r:id="rId145" w:anchor="NMMjWRBNuA1G" w:history="1">
        <w:r w:rsidRPr="00756601">
          <w:rPr>
            <w:rFonts w:ascii="Arial" w:eastAsia="Times New Roman" w:hAnsi="Arial" w:cs="Arial"/>
            <w:color w:val="8859A8"/>
            <w:sz w:val="25"/>
            <w:u w:val="single"/>
            <w:lang w:eastAsia="ru-RU"/>
          </w:rPr>
          <w:t>пунктами 42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146" w:anchor="NMMjWRBNuA1G" w:history="1">
        <w:r w:rsidRPr="00756601">
          <w:rPr>
            <w:rFonts w:ascii="Arial" w:eastAsia="Times New Roman" w:hAnsi="Arial" w:cs="Arial"/>
            <w:color w:val="8859A8"/>
            <w:sz w:val="25"/>
            <w:u w:val="single"/>
            <w:lang w:eastAsia="ru-RU"/>
          </w:rPr>
          <w:t>43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w:t>
      </w:r>
      <w:r w:rsidRPr="00756601">
        <w:rPr>
          <w:rFonts w:ascii="Arial" w:eastAsia="Times New Roman" w:hAnsi="Arial" w:cs="Arial"/>
          <w:color w:val="000000"/>
          <w:sz w:val="25"/>
          <w:lang w:eastAsia="ru-RU"/>
        </w:rPr>
        <w:t> </w:t>
      </w:r>
      <w:hyperlink r:id="rId147" w:anchor="NMMjWRBNuA1G" w:history="1">
        <w:r w:rsidRPr="00756601">
          <w:rPr>
            <w:rFonts w:ascii="Arial" w:eastAsia="Times New Roman" w:hAnsi="Arial" w:cs="Arial"/>
            <w:color w:val="8859A8"/>
            <w:sz w:val="25"/>
            <w:u w:val="single"/>
            <w:lang w:eastAsia="ru-RU"/>
          </w:rPr>
          <w:t>пунктом 54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19" w:name="101254"/>
      <w:bookmarkStart w:id="420" w:name="100269"/>
      <w:bookmarkStart w:id="421" w:name="000024"/>
      <w:bookmarkStart w:id="422" w:name="100270"/>
      <w:bookmarkStart w:id="423" w:name="100271"/>
      <w:bookmarkEnd w:id="419"/>
      <w:bookmarkEnd w:id="420"/>
      <w:bookmarkEnd w:id="421"/>
      <w:bookmarkEnd w:id="422"/>
      <w:bookmarkEnd w:id="423"/>
      <w:r w:rsidRPr="00756601">
        <w:rPr>
          <w:rFonts w:ascii="Arial" w:eastAsia="Times New Roman" w:hAnsi="Arial" w:cs="Arial"/>
          <w:color w:val="000000"/>
          <w:sz w:val="25"/>
          <w:szCs w:val="25"/>
          <w:lang w:eastAsia="ru-RU"/>
        </w:rPr>
        <w:t>47. Утратил силу с 1 января 2017 года. - Постановление Правительства РФ от 26.12.2016 N 1498.</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24" w:name="101255"/>
      <w:bookmarkStart w:id="425" w:name="000025"/>
      <w:bookmarkStart w:id="426" w:name="100272"/>
      <w:bookmarkEnd w:id="424"/>
      <w:bookmarkEnd w:id="425"/>
      <w:bookmarkEnd w:id="426"/>
      <w:r w:rsidRPr="00756601">
        <w:rPr>
          <w:rFonts w:ascii="Arial" w:eastAsia="Times New Roman" w:hAnsi="Arial" w:cs="Arial"/>
          <w:color w:val="000000"/>
          <w:sz w:val="25"/>
          <w:szCs w:val="25"/>
          <w:lang w:eastAsia="ru-RU"/>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многоквартирном доме в случаях, установленных в</w:t>
      </w:r>
      <w:r w:rsidRPr="00756601">
        <w:rPr>
          <w:rFonts w:ascii="Arial" w:eastAsia="Times New Roman" w:hAnsi="Arial" w:cs="Arial"/>
          <w:color w:val="000000"/>
          <w:sz w:val="25"/>
          <w:lang w:eastAsia="ru-RU"/>
        </w:rPr>
        <w:t> </w:t>
      </w:r>
      <w:hyperlink r:id="rId148" w:anchor="NMMjWRBNuA1G" w:history="1">
        <w:r w:rsidRPr="00756601">
          <w:rPr>
            <w:rFonts w:ascii="Arial" w:eastAsia="Times New Roman" w:hAnsi="Arial" w:cs="Arial"/>
            <w:color w:val="8859A8"/>
            <w:sz w:val="25"/>
            <w:u w:val="single"/>
            <w:lang w:eastAsia="ru-RU"/>
          </w:rPr>
          <w:t>пункте 40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определяется в соответствии с</w:t>
      </w:r>
      <w:r w:rsidRPr="00756601">
        <w:rPr>
          <w:rFonts w:ascii="Arial" w:eastAsia="Times New Roman" w:hAnsi="Arial" w:cs="Arial"/>
          <w:color w:val="000000"/>
          <w:sz w:val="25"/>
          <w:lang w:eastAsia="ru-RU"/>
        </w:rPr>
        <w:t> </w:t>
      </w:r>
      <w:hyperlink r:id="rId149" w:anchor="j9azn81G1Z1d" w:history="1">
        <w:r w:rsidRPr="00756601">
          <w:rPr>
            <w:rFonts w:ascii="Arial" w:eastAsia="Times New Roman" w:hAnsi="Arial" w:cs="Arial"/>
            <w:color w:val="8859A8"/>
            <w:sz w:val="25"/>
            <w:u w:val="single"/>
            <w:lang w:eastAsia="ru-RU"/>
          </w:rPr>
          <w:t>формулой 10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N 2 к настоящим Правилам.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27" w:name="100273"/>
      <w:bookmarkEnd w:id="427"/>
      <w:r w:rsidRPr="00756601">
        <w:rPr>
          <w:rFonts w:ascii="Arial" w:eastAsia="Times New Roman" w:hAnsi="Arial" w:cs="Arial"/>
          <w:color w:val="000000"/>
          <w:sz w:val="25"/>
          <w:szCs w:val="25"/>
          <w:lang w:eastAsia="ru-RU"/>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w:t>
      </w:r>
      <w:r w:rsidRPr="00756601">
        <w:rPr>
          <w:rFonts w:ascii="Arial" w:eastAsia="Times New Roman" w:hAnsi="Arial" w:cs="Arial"/>
          <w:color w:val="000000"/>
          <w:sz w:val="25"/>
          <w:lang w:eastAsia="ru-RU"/>
        </w:rPr>
        <w:t> </w:t>
      </w:r>
      <w:hyperlink r:id="rId150" w:anchor="NMMjWRBNuA1G" w:history="1">
        <w:r w:rsidRPr="00756601">
          <w:rPr>
            <w:rFonts w:ascii="Arial" w:eastAsia="Times New Roman" w:hAnsi="Arial" w:cs="Arial"/>
            <w:color w:val="8859A8"/>
            <w:sz w:val="25"/>
            <w:u w:val="single"/>
            <w:lang w:eastAsia="ru-RU"/>
          </w:rPr>
          <w:t>пунктом 42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28" w:name="100274"/>
      <w:bookmarkEnd w:id="428"/>
      <w:r w:rsidRPr="00756601">
        <w:rPr>
          <w:rFonts w:ascii="Arial" w:eastAsia="Times New Roman" w:hAnsi="Arial" w:cs="Arial"/>
          <w:color w:val="000000"/>
          <w:sz w:val="25"/>
          <w:szCs w:val="25"/>
          <w:lang w:eastAsia="ru-RU"/>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w:t>
      </w:r>
      <w:r w:rsidRPr="00756601">
        <w:rPr>
          <w:rFonts w:ascii="Arial" w:eastAsia="Times New Roman" w:hAnsi="Arial" w:cs="Arial"/>
          <w:color w:val="000000"/>
          <w:sz w:val="25"/>
          <w:lang w:eastAsia="ru-RU"/>
        </w:rPr>
        <w:t> </w:t>
      </w:r>
      <w:hyperlink r:id="rId151" w:anchor="g1y2U0LKOGdV" w:history="1">
        <w:r w:rsidRPr="00756601">
          <w:rPr>
            <w:rFonts w:ascii="Arial" w:eastAsia="Times New Roman" w:hAnsi="Arial" w:cs="Arial"/>
            <w:color w:val="8859A8"/>
            <w:sz w:val="25"/>
            <w:u w:val="single"/>
            <w:lang w:eastAsia="ru-RU"/>
          </w:rPr>
          <w:t>формулой 22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29" w:name="100275"/>
      <w:bookmarkEnd w:id="429"/>
      <w:r w:rsidRPr="00756601">
        <w:rPr>
          <w:rFonts w:ascii="Arial" w:eastAsia="Times New Roman" w:hAnsi="Arial" w:cs="Arial"/>
          <w:color w:val="000000"/>
          <w:sz w:val="25"/>
          <w:szCs w:val="25"/>
          <w:lang w:eastAsia="ru-RU"/>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30" w:name="100276"/>
      <w:bookmarkEnd w:id="430"/>
      <w:r w:rsidRPr="00756601">
        <w:rPr>
          <w:rFonts w:ascii="Arial" w:eastAsia="Times New Roman" w:hAnsi="Arial" w:cs="Arial"/>
          <w:color w:val="000000"/>
          <w:sz w:val="25"/>
          <w:szCs w:val="25"/>
          <w:lang w:eastAsia="ru-RU"/>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w:t>
      </w:r>
      <w:r w:rsidRPr="00756601">
        <w:rPr>
          <w:rFonts w:ascii="Arial" w:eastAsia="Times New Roman" w:hAnsi="Arial" w:cs="Arial"/>
          <w:color w:val="000000"/>
          <w:sz w:val="25"/>
          <w:szCs w:val="25"/>
          <w:lang w:eastAsia="ru-RU"/>
        </w:rPr>
        <w:lastRenderedPageBreak/>
        <w:t>с</w:t>
      </w:r>
      <w:r w:rsidRPr="00756601">
        <w:rPr>
          <w:rFonts w:ascii="Arial" w:eastAsia="Times New Roman" w:hAnsi="Arial" w:cs="Arial"/>
          <w:color w:val="000000"/>
          <w:sz w:val="25"/>
          <w:lang w:eastAsia="ru-RU"/>
        </w:rPr>
        <w:t> </w:t>
      </w:r>
      <w:hyperlink r:id="rId152" w:anchor="Ey6JHINhz9NO" w:history="1">
        <w:r w:rsidRPr="00756601">
          <w:rPr>
            <w:rFonts w:ascii="Arial" w:eastAsia="Times New Roman" w:hAnsi="Arial" w:cs="Arial"/>
            <w:color w:val="8859A8"/>
            <w:sz w:val="25"/>
            <w:u w:val="single"/>
            <w:lang w:eastAsia="ru-RU"/>
          </w:rPr>
          <w:t>подпунктом "к" пункта 34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31" w:name="100277"/>
      <w:bookmarkEnd w:id="431"/>
      <w:r w:rsidRPr="00756601">
        <w:rPr>
          <w:rFonts w:ascii="Arial" w:eastAsia="Times New Roman" w:hAnsi="Arial" w:cs="Arial"/>
          <w:color w:val="000000"/>
          <w:sz w:val="25"/>
          <w:szCs w:val="25"/>
          <w:lang w:eastAsia="ru-RU"/>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32" w:name="101256"/>
      <w:bookmarkStart w:id="433" w:name="100941"/>
      <w:bookmarkStart w:id="434" w:name="100278"/>
      <w:bookmarkEnd w:id="432"/>
      <w:bookmarkEnd w:id="433"/>
      <w:bookmarkEnd w:id="434"/>
      <w:r w:rsidRPr="00756601">
        <w:rPr>
          <w:rFonts w:ascii="Arial" w:eastAsia="Times New Roman" w:hAnsi="Arial" w:cs="Arial"/>
          <w:color w:val="000000"/>
          <w:sz w:val="25"/>
          <w:szCs w:val="25"/>
          <w:lang w:eastAsia="ru-RU"/>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w:t>
      </w:r>
      <w:r w:rsidRPr="00756601">
        <w:rPr>
          <w:rFonts w:ascii="Arial" w:eastAsia="Times New Roman" w:hAnsi="Arial" w:cs="Arial"/>
          <w:color w:val="000000"/>
          <w:sz w:val="25"/>
          <w:lang w:eastAsia="ru-RU"/>
        </w:rPr>
        <w:t> </w:t>
      </w:r>
      <w:hyperlink r:id="rId153" w:anchor="ubLa9WgtH8mo" w:history="1">
        <w:r w:rsidRPr="00756601">
          <w:rPr>
            <w:rFonts w:ascii="Arial" w:eastAsia="Times New Roman" w:hAnsi="Arial" w:cs="Arial"/>
            <w:color w:val="8859A8"/>
            <w:sz w:val="25"/>
            <w:u w:val="single"/>
            <w:lang w:eastAsia="ru-RU"/>
          </w:rPr>
          <w:t>формулами 7</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154" w:anchor="ubLa9WgtH8mo" w:history="1">
        <w:r w:rsidRPr="00756601">
          <w:rPr>
            <w:rFonts w:ascii="Arial" w:eastAsia="Times New Roman" w:hAnsi="Arial" w:cs="Arial"/>
            <w:color w:val="8859A8"/>
            <w:sz w:val="25"/>
            <w:u w:val="single"/>
            <w:lang w:eastAsia="ru-RU"/>
          </w:rPr>
          <w:t>7(1)</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155" w:anchor="ubLa9WgtH8mo" w:history="1">
        <w:r w:rsidRPr="00756601">
          <w:rPr>
            <w:rFonts w:ascii="Arial" w:eastAsia="Times New Roman" w:hAnsi="Arial" w:cs="Arial"/>
            <w:color w:val="8859A8"/>
            <w:sz w:val="25"/>
            <w:u w:val="single"/>
            <w:lang w:eastAsia="ru-RU"/>
          </w:rPr>
          <w:t>8</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156" w:anchor="j9azn81G1Z1d" w:history="1">
        <w:r w:rsidRPr="00756601">
          <w:rPr>
            <w:rFonts w:ascii="Arial" w:eastAsia="Times New Roman" w:hAnsi="Arial" w:cs="Arial"/>
            <w:color w:val="8859A8"/>
            <w:sz w:val="25"/>
            <w:u w:val="single"/>
            <w:lang w:eastAsia="ru-RU"/>
          </w:rPr>
          <w:t>16</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157" w:anchor="icRIWfbS48QZ" w:history="1">
        <w:r w:rsidRPr="00756601">
          <w:rPr>
            <w:rFonts w:ascii="Arial" w:eastAsia="Times New Roman" w:hAnsi="Arial" w:cs="Arial"/>
            <w:color w:val="8859A8"/>
            <w:sz w:val="25"/>
            <w:u w:val="single"/>
            <w:lang w:eastAsia="ru-RU"/>
          </w:rPr>
          <w:t>19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158" w:anchor="icRIWfbS48QZ" w:history="1">
        <w:r w:rsidRPr="00756601">
          <w:rPr>
            <w:rFonts w:ascii="Arial" w:eastAsia="Times New Roman" w:hAnsi="Arial" w:cs="Arial"/>
            <w:color w:val="8859A8"/>
            <w:sz w:val="25"/>
            <w:u w:val="single"/>
            <w:lang w:eastAsia="ru-RU"/>
          </w:rPr>
          <w:t>21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 а в случае установления двухкомпонентных тарифов на горячую воду - в соответствии с</w:t>
      </w:r>
      <w:r w:rsidRPr="00756601">
        <w:rPr>
          <w:rFonts w:ascii="Arial" w:eastAsia="Times New Roman" w:hAnsi="Arial" w:cs="Arial"/>
          <w:color w:val="000000"/>
          <w:sz w:val="25"/>
          <w:lang w:eastAsia="ru-RU"/>
        </w:rPr>
        <w:t> </w:t>
      </w:r>
      <w:hyperlink r:id="rId159" w:anchor="5vD3CsYSsoob" w:history="1">
        <w:r w:rsidRPr="00756601">
          <w:rPr>
            <w:rFonts w:ascii="Arial" w:eastAsia="Times New Roman" w:hAnsi="Arial" w:cs="Arial"/>
            <w:color w:val="8859A8"/>
            <w:sz w:val="25"/>
            <w:u w:val="single"/>
            <w:lang w:eastAsia="ru-RU"/>
          </w:rPr>
          <w:t>формулами 25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160" w:anchor="5vD3CsYSsoob" w:history="1">
        <w:r w:rsidRPr="00756601">
          <w:rPr>
            <w:rFonts w:ascii="Arial" w:eastAsia="Times New Roman" w:hAnsi="Arial" w:cs="Arial"/>
            <w:color w:val="8859A8"/>
            <w:sz w:val="25"/>
            <w:u w:val="single"/>
            <w:lang w:eastAsia="ru-RU"/>
          </w:rPr>
          <w:t>27</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35" w:name="100279"/>
      <w:bookmarkEnd w:id="435"/>
      <w:r w:rsidRPr="00756601">
        <w:rPr>
          <w:rFonts w:ascii="Arial" w:eastAsia="Times New Roman" w:hAnsi="Arial" w:cs="Arial"/>
          <w:color w:val="000000"/>
          <w:sz w:val="25"/>
          <w:szCs w:val="25"/>
          <w:lang w:eastAsia="ru-RU"/>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w:t>
      </w:r>
      <w:r w:rsidRPr="00756601">
        <w:rPr>
          <w:rFonts w:ascii="Arial" w:eastAsia="Times New Roman" w:hAnsi="Arial" w:cs="Arial"/>
          <w:color w:val="000000"/>
          <w:sz w:val="25"/>
          <w:lang w:eastAsia="ru-RU"/>
        </w:rPr>
        <w:t> </w:t>
      </w:r>
      <w:hyperlink r:id="rId161" w:anchor="ubLa9WgtH8mo" w:history="1">
        <w:r w:rsidRPr="00756601">
          <w:rPr>
            <w:rFonts w:ascii="Arial" w:eastAsia="Times New Roman" w:hAnsi="Arial" w:cs="Arial"/>
            <w:color w:val="8859A8"/>
            <w:sz w:val="25"/>
            <w:u w:val="single"/>
            <w:lang w:eastAsia="ru-RU"/>
          </w:rPr>
          <w:t>формулой 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36" w:name="100280"/>
      <w:bookmarkEnd w:id="436"/>
      <w:r w:rsidRPr="00756601">
        <w:rPr>
          <w:rFonts w:ascii="Arial" w:eastAsia="Times New Roman" w:hAnsi="Arial" w:cs="Arial"/>
          <w:color w:val="000000"/>
          <w:sz w:val="25"/>
          <w:szCs w:val="25"/>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37" w:name="100281"/>
      <w:bookmarkEnd w:id="437"/>
      <w:r w:rsidRPr="00756601">
        <w:rPr>
          <w:rFonts w:ascii="Arial" w:eastAsia="Times New Roman" w:hAnsi="Arial" w:cs="Arial"/>
          <w:color w:val="000000"/>
          <w:sz w:val="25"/>
          <w:szCs w:val="25"/>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38" w:name="100282"/>
      <w:bookmarkEnd w:id="438"/>
      <w:r w:rsidRPr="00756601">
        <w:rPr>
          <w:rFonts w:ascii="Arial" w:eastAsia="Times New Roman" w:hAnsi="Arial" w:cs="Arial"/>
          <w:color w:val="000000"/>
          <w:sz w:val="25"/>
          <w:szCs w:val="25"/>
          <w:lang w:eastAsia="ru-RU"/>
        </w:rPr>
        <w:t>При отсутствии указанного соглашения расчет платы за коммунальную услугу по электроснабжению осуществляется в соответствии с</w:t>
      </w:r>
      <w:r w:rsidRPr="00756601">
        <w:rPr>
          <w:rFonts w:ascii="Arial" w:eastAsia="Times New Roman" w:hAnsi="Arial" w:cs="Arial"/>
          <w:color w:val="000000"/>
          <w:sz w:val="25"/>
          <w:lang w:eastAsia="ru-RU"/>
        </w:rPr>
        <w:t> </w:t>
      </w:r>
      <w:hyperlink r:id="rId162" w:anchor="ubLa9WgtH8mo" w:history="1">
        <w:r w:rsidRPr="00756601">
          <w:rPr>
            <w:rFonts w:ascii="Arial" w:eastAsia="Times New Roman" w:hAnsi="Arial" w:cs="Arial"/>
            <w:color w:val="8859A8"/>
            <w:sz w:val="25"/>
            <w:u w:val="single"/>
            <w:lang w:eastAsia="ru-RU"/>
          </w:rPr>
          <w:t>формулой 7</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 без учета показаний комнатных приборов учета электрической энергии.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39" w:name="100283"/>
      <w:bookmarkEnd w:id="439"/>
      <w:r w:rsidRPr="00756601">
        <w:rPr>
          <w:rFonts w:ascii="Arial" w:eastAsia="Times New Roman" w:hAnsi="Arial" w:cs="Arial"/>
          <w:color w:val="000000"/>
          <w:sz w:val="25"/>
          <w:szCs w:val="25"/>
          <w:lang w:eastAsia="ru-RU"/>
        </w:rP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w:t>
      </w:r>
      <w:r w:rsidRPr="00756601">
        <w:rPr>
          <w:rFonts w:ascii="Arial" w:eastAsia="Times New Roman" w:hAnsi="Arial" w:cs="Arial"/>
          <w:color w:val="000000"/>
          <w:sz w:val="25"/>
          <w:szCs w:val="25"/>
          <w:lang w:eastAsia="ru-RU"/>
        </w:rPr>
        <w:lastRenderedPageBreak/>
        <w:t>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40" w:name="100284"/>
      <w:bookmarkEnd w:id="440"/>
      <w:r w:rsidRPr="00756601">
        <w:rPr>
          <w:rFonts w:ascii="Arial" w:eastAsia="Times New Roman" w:hAnsi="Arial" w:cs="Arial"/>
          <w:color w:val="000000"/>
          <w:sz w:val="25"/>
          <w:szCs w:val="25"/>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41" w:name="101257"/>
      <w:bookmarkStart w:id="442" w:name="100285"/>
      <w:bookmarkEnd w:id="441"/>
      <w:bookmarkEnd w:id="442"/>
      <w:r w:rsidRPr="00756601">
        <w:rPr>
          <w:rFonts w:ascii="Arial" w:eastAsia="Times New Roman" w:hAnsi="Arial" w:cs="Arial"/>
          <w:color w:val="000000"/>
          <w:sz w:val="25"/>
          <w:szCs w:val="25"/>
          <w:lang w:eastAsia="ru-RU"/>
        </w:rPr>
        <w:t>53. Если многоквартирный дом оборудован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w:t>
      </w:r>
      <w:r w:rsidRPr="00756601">
        <w:rPr>
          <w:rFonts w:ascii="Arial" w:eastAsia="Times New Roman" w:hAnsi="Arial" w:cs="Arial"/>
          <w:color w:val="000000"/>
          <w:sz w:val="25"/>
          <w:lang w:eastAsia="ru-RU"/>
        </w:rPr>
        <w:t> </w:t>
      </w:r>
      <w:hyperlink r:id="rId163" w:anchor="NMMjWRBNuA1G" w:history="1">
        <w:r w:rsidRPr="00756601">
          <w:rPr>
            <w:rFonts w:ascii="Arial" w:eastAsia="Times New Roman" w:hAnsi="Arial" w:cs="Arial"/>
            <w:color w:val="8859A8"/>
            <w:sz w:val="25"/>
            <w:u w:val="single"/>
            <w:lang w:eastAsia="ru-RU"/>
          </w:rPr>
          <w:t>пунктами 42(1)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164" w:anchor="NMMjWRBNuA1G" w:history="1">
        <w:r w:rsidRPr="00756601">
          <w:rPr>
            <w:rFonts w:ascii="Arial" w:eastAsia="Times New Roman" w:hAnsi="Arial" w:cs="Arial"/>
            <w:color w:val="8859A8"/>
            <w:sz w:val="25"/>
            <w:u w:val="single"/>
            <w:lang w:eastAsia="ru-RU"/>
          </w:rPr>
          <w:t>43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w:t>
      </w:r>
      <w:r w:rsidRPr="00756601">
        <w:rPr>
          <w:rFonts w:ascii="Arial" w:eastAsia="Times New Roman" w:hAnsi="Arial" w:cs="Arial"/>
          <w:color w:val="000000"/>
          <w:sz w:val="25"/>
          <w:lang w:eastAsia="ru-RU"/>
        </w:rPr>
        <w:t> </w:t>
      </w:r>
      <w:hyperlink r:id="rId165" w:anchor="oUNea7zoWJJa" w:history="1">
        <w:r w:rsidRPr="00756601">
          <w:rPr>
            <w:rFonts w:ascii="Arial" w:eastAsia="Times New Roman" w:hAnsi="Arial" w:cs="Arial"/>
            <w:color w:val="8859A8"/>
            <w:sz w:val="25"/>
            <w:u w:val="single"/>
            <w:lang w:eastAsia="ru-RU"/>
          </w:rPr>
          <w:t>формулой 6</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43" w:name="101258"/>
      <w:bookmarkStart w:id="444" w:name="100286"/>
      <w:bookmarkEnd w:id="443"/>
      <w:bookmarkEnd w:id="444"/>
      <w:r w:rsidRPr="00756601">
        <w:rPr>
          <w:rFonts w:ascii="Arial" w:eastAsia="Times New Roman" w:hAnsi="Arial" w:cs="Arial"/>
          <w:color w:val="000000"/>
          <w:sz w:val="25"/>
          <w:szCs w:val="25"/>
          <w:lang w:eastAsia="ru-RU"/>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45" w:name="100942"/>
      <w:bookmarkStart w:id="446" w:name="100287"/>
      <w:bookmarkEnd w:id="445"/>
      <w:bookmarkEnd w:id="446"/>
      <w:r w:rsidRPr="00756601">
        <w:rPr>
          <w:rFonts w:ascii="Arial" w:eastAsia="Times New Roman" w:hAnsi="Arial" w:cs="Arial"/>
          <w:color w:val="000000"/>
          <w:sz w:val="25"/>
          <w:szCs w:val="25"/>
          <w:lang w:eastAsia="ru-RU"/>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47" w:name="100943"/>
      <w:bookmarkStart w:id="448" w:name="100288"/>
      <w:bookmarkEnd w:id="447"/>
      <w:bookmarkEnd w:id="448"/>
      <w:r w:rsidRPr="00756601">
        <w:rPr>
          <w:rFonts w:ascii="Arial" w:eastAsia="Times New Roman" w:hAnsi="Arial" w:cs="Arial"/>
          <w:color w:val="000000"/>
          <w:sz w:val="25"/>
          <w:szCs w:val="25"/>
          <w:lang w:eastAsia="ru-RU"/>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49" w:name="101259"/>
      <w:bookmarkStart w:id="450" w:name="100944"/>
      <w:bookmarkEnd w:id="449"/>
      <w:bookmarkEnd w:id="450"/>
      <w:r w:rsidRPr="00756601">
        <w:rPr>
          <w:rFonts w:ascii="Arial" w:eastAsia="Times New Roman" w:hAnsi="Arial" w:cs="Arial"/>
          <w:color w:val="000000"/>
          <w:sz w:val="25"/>
          <w:szCs w:val="25"/>
          <w:lang w:eastAsia="ru-RU"/>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w:t>
      </w:r>
      <w:r w:rsidRPr="00756601">
        <w:rPr>
          <w:rFonts w:ascii="Arial" w:eastAsia="Times New Roman" w:hAnsi="Arial" w:cs="Arial"/>
          <w:color w:val="000000"/>
          <w:sz w:val="25"/>
          <w:szCs w:val="25"/>
          <w:lang w:eastAsia="ru-RU"/>
        </w:rPr>
        <w:lastRenderedPageBreak/>
        <w:t xml:space="preserve">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пункта 42(1) 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51" w:name="100289"/>
      <w:bookmarkEnd w:id="451"/>
      <w:r w:rsidRPr="00756601">
        <w:rPr>
          <w:rFonts w:ascii="Arial" w:eastAsia="Times New Roman" w:hAnsi="Arial" w:cs="Arial"/>
          <w:color w:val="000000"/>
          <w:sz w:val="25"/>
          <w:szCs w:val="25"/>
          <w:lang w:eastAsia="ru-RU"/>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w:t>
      </w:r>
      <w:r w:rsidRPr="00756601">
        <w:rPr>
          <w:rFonts w:ascii="Arial" w:eastAsia="Times New Roman" w:hAnsi="Arial" w:cs="Arial"/>
          <w:color w:val="000000"/>
          <w:sz w:val="25"/>
          <w:lang w:eastAsia="ru-RU"/>
        </w:rPr>
        <w:t> </w:t>
      </w:r>
      <w:hyperlink r:id="rId166" w:anchor="icRIWfbS48QZ" w:history="1">
        <w:r w:rsidRPr="00756601">
          <w:rPr>
            <w:rFonts w:ascii="Arial" w:eastAsia="Times New Roman" w:hAnsi="Arial" w:cs="Arial"/>
            <w:color w:val="8859A8"/>
            <w:sz w:val="25"/>
            <w:u w:val="single"/>
            <w:lang w:eastAsia="ru-RU"/>
          </w:rPr>
          <w:t>формулой 18</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52" w:name="100945"/>
      <w:bookmarkStart w:id="453" w:name="100290"/>
      <w:bookmarkEnd w:id="452"/>
      <w:bookmarkEnd w:id="453"/>
      <w:r w:rsidRPr="00756601">
        <w:rPr>
          <w:rFonts w:ascii="Arial" w:eastAsia="Times New Roman" w:hAnsi="Arial" w:cs="Arial"/>
          <w:color w:val="000000"/>
          <w:sz w:val="25"/>
          <w:szCs w:val="25"/>
          <w:lang w:eastAsia="ru-RU"/>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w:t>
      </w:r>
      <w:r w:rsidRPr="00756601">
        <w:rPr>
          <w:rFonts w:ascii="Arial" w:eastAsia="Times New Roman" w:hAnsi="Arial" w:cs="Arial"/>
          <w:color w:val="000000"/>
          <w:sz w:val="25"/>
          <w:lang w:eastAsia="ru-RU"/>
        </w:rPr>
        <w:t> </w:t>
      </w:r>
      <w:hyperlink r:id="rId167" w:anchor="icRIWfbS48QZ" w:history="1">
        <w:r w:rsidRPr="00756601">
          <w:rPr>
            <w:rFonts w:ascii="Arial" w:eastAsia="Times New Roman" w:hAnsi="Arial" w:cs="Arial"/>
            <w:color w:val="8859A8"/>
            <w:sz w:val="25"/>
            <w:u w:val="single"/>
            <w:lang w:eastAsia="ru-RU"/>
          </w:rPr>
          <w:t>формулами 20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168" w:anchor="icRIWfbS48QZ" w:history="1">
        <w:r w:rsidRPr="00756601">
          <w:rPr>
            <w:rFonts w:ascii="Arial" w:eastAsia="Times New Roman" w:hAnsi="Arial" w:cs="Arial"/>
            <w:color w:val="8859A8"/>
            <w:sz w:val="25"/>
            <w:u w:val="single"/>
            <w:lang w:eastAsia="ru-RU"/>
          </w:rPr>
          <w:t>20(1)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 как сумма 2 составляющих:</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54" w:name="100291"/>
      <w:bookmarkEnd w:id="454"/>
      <w:r w:rsidRPr="00756601">
        <w:rPr>
          <w:rFonts w:ascii="Arial" w:eastAsia="Times New Roman" w:hAnsi="Arial" w:cs="Arial"/>
          <w:color w:val="000000"/>
          <w:sz w:val="25"/>
          <w:szCs w:val="25"/>
          <w:lang w:eastAsia="ru-RU"/>
        </w:rPr>
        <w:t>произведение объема потребленной потребителем горячей воды, приготовленной исполнителем, и тарифа на холодную воду;</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55" w:name="100946"/>
      <w:bookmarkStart w:id="456" w:name="100292"/>
      <w:bookmarkEnd w:id="455"/>
      <w:bookmarkEnd w:id="456"/>
      <w:r w:rsidRPr="00756601">
        <w:rPr>
          <w:rFonts w:ascii="Arial" w:eastAsia="Times New Roman" w:hAnsi="Arial" w:cs="Arial"/>
          <w:color w:val="000000"/>
          <w:sz w:val="25"/>
          <w:szCs w:val="25"/>
          <w:lang w:eastAsia="ru-RU"/>
        </w:rP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57" w:name="101260"/>
      <w:bookmarkStart w:id="458" w:name="100293"/>
      <w:bookmarkEnd w:id="457"/>
      <w:bookmarkEnd w:id="458"/>
      <w:r w:rsidRPr="00756601">
        <w:rPr>
          <w:rFonts w:ascii="Arial" w:eastAsia="Times New Roman" w:hAnsi="Arial" w:cs="Arial"/>
          <w:color w:val="000000"/>
          <w:sz w:val="25"/>
          <w:szCs w:val="25"/>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59" w:name="101261"/>
      <w:bookmarkEnd w:id="459"/>
      <w:r w:rsidRPr="00756601">
        <w:rPr>
          <w:rFonts w:ascii="Arial" w:eastAsia="Times New Roman" w:hAnsi="Arial" w:cs="Arial"/>
          <w:color w:val="000000"/>
          <w:sz w:val="25"/>
          <w:szCs w:val="25"/>
          <w:lang w:eastAsia="ru-RU"/>
        </w:rP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w:t>
      </w:r>
      <w:r w:rsidRPr="00756601">
        <w:rPr>
          <w:rFonts w:ascii="Arial" w:eastAsia="Times New Roman" w:hAnsi="Arial" w:cs="Arial"/>
          <w:color w:val="000000"/>
          <w:sz w:val="25"/>
          <w:lang w:eastAsia="ru-RU"/>
        </w:rPr>
        <w:t> </w:t>
      </w:r>
      <w:hyperlink r:id="rId169" w:anchor="icRIWfbS48QZ" w:history="1">
        <w:r w:rsidRPr="00756601">
          <w:rPr>
            <w:rFonts w:ascii="Arial" w:eastAsia="Times New Roman" w:hAnsi="Arial" w:cs="Arial"/>
            <w:color w:val="8859A8"/>
            <w:sz w:val="25"/>
            <w:u w:val="single"/>
            <w:lang w:eastAsia="ru-RU"/>
          </w:rPr>
          <w:t>формулой 18(1)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приложения N 2 к настоящим Правилам, и в случае, </w:t>
      </w:r>
      <w:r w:rsidRPr="00756601">
        <w:rPr>
          <w:rFonts w:ascii="Arial" w:eastAsia="Times New Roman" w:hAnsi="Arial" w:cs="Arial"/>
          <w:color w:val="000000"/>
          <w:sz w:val="25"/>
          <w:szCs w:val="25"/>
          <w:lang w:eastAsia="ru-RU"/>
        </w:rPr>
        <w:lastRenderedPageBreak/>
        <w:t>если выбран способ оплаты коммунальной услуги по отоплению равномерно в течение календарного года, 1 раз в год корректируется в соответствии с</w:t>
      </w:r>
      <w:r w:rsidRPr="00756601">
        <w:rPr>
          <w:rFonts w:ascii="Arial" w:eastAsia="Times New Roman" w:hAnsi="Arial" w:cs="Arial"/>
          <w:color w:val="000000"/>
          <w:sz w:val="25"/>
          <w:lang w:eastAsia="ru-RU"/>
        </w:rPr>
        <w:t> </w:t>
      </w:r>
      <w:hyperlink r:id="rId170" w:anchor="icRIWfbS48QZ" w:history="1">
        <w:r w:rsidRPr="00756601">
          <w:rPr>
            <w:rFonts w:ascii="Arial" w:eastAsia="Times New Roman" w:hAnsi="Arial" w:cs="Arial"/>
            <w:color w:val="8859A8"/>
            <w:sz w:val="25"/>
            <w:u w:val="single"/>
            <w:lang w:eastAsia="ru-RU"/>
          </w:rPr>
          <w:t>формулой 18(3)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приложения N 2 к настоящим Правилам.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60" w:name="100294"/>
      <w:bookmarkEnd w:id="460"/>
      <w:r w:rsidRPr="00756601">
        <w:rPr>
          <w:rFonts w:ascii="Arial" w:eastAsia="Times New Roman" w:hAnsi="Arial" w:cs="Arial"/>
          <w:color w:val="000000"/>
          <w:sz w:val="25"/>
          <w:szCs w:val="25"/>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61" w:name="100295"/>
      <w:bookmarkEnd w:id="461"/>
      <w:r w:rsidRPr="00756601">
        <w:rPr>
          <w:rFonts w:ascii="Arial" w:eastAsia="Times New Roman" w:hAnsi="Arial" w:cs="Arial"/>
          <w:color w:val="000000"/>
          <w:sz w:val="25"/>
          <w:szCs w:val="25"/>
          <w:lang w:eastAsia="ru-RU"/>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62" w:name="100296"/>
      <w:bookmarkEnd w:id="462"/>
      <w:r w:rsidRPr="00756601">
        <w:rPr>
          <w:rFonts w:ascii="Arial" w:eastAsia="Times New Roman" w:hAnsi="Arial" w:cs="Arial"/>
          <w:color w:val="000000"/>
          <w:sz w:val="25"/>
          <w:szCs w:val="25"/>
          <w:lang w:eastAsia="ru-RU"/>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63" w:name="100297"/>
      <w:bookmarkEnd w:id="463"/>
      <w:r w:rsidRPr="00756601">
        <w:rPr>
          <w:rFonts w:ascii="Arial" w:eastAsia="Times New Roman" w:hAnsi="Arial" w:cs="Arial"/>
          <w:color w:val="000000"/>
          <w:sz w:val="25"/>
          <w:szCs w:val="25"/>
          <w:lang w:eastAsia="ru-RU"/>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64" w:name="101262"/>
      <w:bookmarkStart w:id="465" w:name="000026"/>
      <w:bookmarkEnd w:id="464"/>
      <w:bookmarkEnd w:id="465"/>
      <w:r w:rsidRPr="00756601">
        <w:rPr>
          <w:rFonts w:ascii="Arial" w:eastAsia="Times New Roman" w:hAnsi="Arial" w:cs="Arial"/>
          <w:color w:val="000000"/>
          <w:sz w:val="25"/>
          <w:szCs w:val="25"/>
          <w:lang w:eastAsia="ru-RU"/>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66" w:name="101263"/>
      <w:bookmarkStart w:id="467" w:name="000027"/>
      <w:bookmarkEnd w:id="466"/>
      <w:bookmarkEnd w:id="467"/>
      <w:r w:rsidRPr="00756601">
        <w:rPr>
          <w:rFonts w:ascii="Arial" w:eastAsia="Times New Roman" w:hAnsi="Arial" w:cs="Arial"/>
          <w:color w:val="000000"/>
          <w:sz w:val="25"/>
          <w:szCs w:val="25"/>
          <w:lang w:eastAsia="ru-RU"/>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w:t>
      </w:r>
      <w:r w:rsidRPr="00756601">
        <w:rPr>
          <w:rFonts w:ascii="Arial" w:eastAsia="Times New Roman" w:hAnsi="Arial" w:cs="Arial"/>
          <w:color w:val="000000"/>
          <w:sz w:val="25"/>
          <w:szCs w:val="25"/>
          <w:lang w:eastAsia="ru-RU"/>
        </w:rPr>
        <w:lastRenderedPageBreak/>
        <w:t>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68" w:name="000028"/>
      <w:bookmarkEnd w:id="468"/>
      <w:r w:rsidRPr="00756601">
        <w:rPr>
          <w:rFonts w:ascii="Arial" w:eastAsia="Times New Roman" w:hAnsi="Arial" w:cs="Arial"/>
          <w:color w:val="000000"/>
          <w:sz w:val="25"/>
          <w:szCs w:val="25"/>
          <w:lang w:eastAsia="ru-RU"/>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69" w:name="101264"/>
      <w:bookmarkEnd w:id="469"/>
      <w:r w:rsidRPr="00756601">
        <w:rPr>
          <w:rFonts w:ascii="Arial" w:eastAsia="Times New Roman" w:hAnsi="Arial" w:cs="Arial"/>
          <w:color w:val="000000"/>
          <w:sz w:val="25"/>
          <w:szCs w:val="25"/>
          <w:lang w:eastAsia="ru-RU"/>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70" w:name="100298"/>
      <w:bookmarkEnd w:id="470"/>
      <w:r w:rsidRPr="00756601">
        <w:rPr>
          <w:rFonts w:ascii="Arial" w:eastAsia="Times New Roman" w:hAnsi="Arial" w:cs="Arial"/>
          <w:color w:val="000000"/>
          <w:sz w:val="25"/>
          <w:szCs w:val="25"/>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71" w:name="100299"/>
      <w:bookmarkEnd w:id="471"/>
      <w:r w:rsidRPr="00756601">
        <w:rPr>
          <w:rFonts w:ascii="Arial" w:eastAsia="Times New Roman" w:hAnsi="Arial" w:cs="Arial"/>
          <w:color w:val="000000"/>
          <w:sz w:val="25"/>
          <w:szCs w:val="25"/>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72" w:name="100300"/>
      <w:bookmarkEnd w:id="472"/>
      <w:r w:rsidRPr="00756601">
        <w:rPr>
          <w:rFonts w:ascii="Arial" w:eastAsia="Times New Roman" w:hAnsi="Arial" w:cs="Arial"/>
          <w:color w:val="000000"/>
          <w:sz w:val="25"/>
          <w:szCs w:val="25"/>
          <w:lang w:eastAsia="ru-RU"/>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73" w:name="101265"/>
      <w:bookmarkEnd w:id="473"/>
      <w:r w:rsidRPr="00756601">
        <w:rPr>
          <w:rFonts w:ascii="Arial" w:eastAsia="Times New Roman" w:hAnsi="Arial" w:cs="Arial"/>
          <w:color w:val="000000"/>
          <w:sz w:val="25"/>
          <w:szCs w:val="25"/>
          <w:lang w:eastAsia="ru-RU"/>
        </w:rPr>
        <w:t>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w:t>
      </w:r>
      <w:r w:rsidRPr="00756601">
        <w:rPr>
          <w:rFonts w:ascii="Arial" w:eastAsia="Times New Roman" w:hAnsi="Arial" w:cs="Arial"/>
          <w:color w:val="000000"/>
          <w:sz w:val="25"/>
          <w:lang w:eastAsia="ru-RU"/>
        </w:rPr>
        <w:t> </w:t>
      </w:r>
      <w:hyperlink r:id="rId171" w:anchor="NMMjWRBNuA1G" w:history="1">
        <w:r w:rsidRPr="00756601">
          <w:rPr>
            <w:rFonts w:ascii="Arial" w:eastAsia="Times New Roman" w:hAnsi="Arial" w:cs="Arial"/>
            <w:color w:val="8859A8"/>
            <w:sz w:val="25"/>
            <w:u w:val="single"/>
            <w:lang w:eastAsia="ru-RU"/>
          </w:rPr>
          <w:t>пунктом 56(1)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74" w:name="101266"/>
      <w:bookmarkEnd w:id="474"/>
      <w:r w:rsidRPr="00756601">
        <w:rPr>
          <w:rFonts w:ascii="Arial" w:eastAsia="Times New Roman" w:hAnsi="Arial" w:cs="Arial"/>
          <w:color w:val="000000"/>
          <w:sz w:val="25"/>
          <w:szCs w:val="25"/>
          <w:lang w:eastAsia="ru-RU"/>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75" w:name="101267"/>
      <w:bookmarkStart w:id="476" w:name="000029"/>
      <w:bookmarkStart w:id="477" w:name="100301"/>
      <w:bookmarkEnd w:id="475"/>
      <w:bookmarkEnd w:id="476"/>
      <w:bookmarkEnd w:id="477"/>
      <w:r w:rsidRPr="00756601">
        <w:rPr>
          <w:rFonts w:ascii="Arial" w:eastAsia="Times New Roman" w:hAnsi="Arial" w:cs="Arial"/>
          <w:color w:val="000000"/>
          <w:sz w:val="25"/>
          <w:szCs w:val="25"/>
          <w:lang w:eastAsia="ru-RU"/>
        </w:rPr>
        <w:t>58. Количество временно проживающих в жилом помещении потребителей определяется на основании заявления, указанного в</w:t>
      </w:r>
      <w:r w:rsidRPr="00756601">
        <w:rPr>
          <w:rFonts w:ascii="Arial" w:eastAsia="Times New Roman" w:hAnsi="Arial" w:cs="Arial"/>
          <w:color w:val="000000"/>
          <w:sz w:val="25"/>
          <w:lang w:eastAsia="ru-RU"/>
        </w:rPr>
        <w:t> </w:t>
      </w:r>
      <w:hyperlink r:id="rId172" w:anchor="NMMjWRBNuA1G" w:history="1">
        <w:r w:rsidRPr="00756601">
          <w:rPr>
            <w:rFonts w:ascii="Arial" w:eastAsia="Times New Roman" w:hAnsi="Arial" w:cs="Arial"/>
            <w:color w:val="8859A8"/>
            <w:sz w:val="25"/>
            <w:u w:val="single"/>
            <w:lang w:eastAsia="ru-RU"/>
          </w:rPr>
          <w:t>подпункте "б" пункта 57</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и (или) на основании составленного исполнителем в соответствии с</w:t>
      </w:r>
      <w:r w:rsidRPr="00756601">
        <w:rPr>
          <w:rFonts w:ascii="Arial" w:eastAsia="Times New Roman" w:hAnsi="Arial" w:cs="Arial"/>
          <w:color w:val="000000"/>
          <w:sz w:val="25"/>
          <w:lang w:eastAsia="ru-RU"/>
        </w:rPr>
        <w:t> </w:t>
      </w:r>
      <w:hyperlink r:id="rId173" w:anchor="NMMjWRBNuA1G" w:history="1">
        <w:r w:rsidRPr="00756601">
          <w:rPr>
            <w:rFonts w:ascii="Arial" w:eastAsia="Times New Roman" w:hAnsi="Arial" w:cs="Arial"/>
            <w:color w:val="8859A8"/>
            <w:sz w:val="25"/>
            <w:u w:val="single"/>
            <w:lang w:eastAsia="ru-RU"/>
          </w:rPr>
          <w:t>пунктом 56(1)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акта об установлении количества граждан, временно проживающих в 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78" w:name="101268"/>
      <w:bookmarkStart w:id="479" w:name="000030"/>
      <w:bookmarkStart w:id="480" w:name="100302"/>
      <w:bookmarkEnd w:id="478"/>
      <w:bookmarkEnd w:id="479"/>
      <w:bookmarkEnd w:id="480"/>
      <w:r w:rsidRPr="00756601">
        <w:rPr>
          <w:rFonts w:ascii="Arial" w:eastAsia="Times New Roman" w:hAnsi="Arial" w:cs="Arial"/>
          <w:color w:val="000000"/>
          <w:sz w:val="25"/>
          <w:szCs w:val="25"/>
          <w:lang w:eastAsia="ru-RU"/>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w:t>
      </w:r>
      <w:r w:rsidRPr="00756601">
        <w:rPr>
          <w:rFonts w:ascii="Arial" w:eastAsia="Times New Roman" w:hAnsi="Arial" w:cs="Arial"/>
          <w:color w:val="000000"/>
          <w:sz w:val="25"/>
          <w:szCs w:val="25"/>
          <w:lang w:eastAsia="ru-RU"/>
        </w:rPr>
        <w:lastRenderedPageBreak/>
        <w:t>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w:t>
      </w:r>
      <w:r w:rsidRPr="00756601">
        <w:rPr>
          <w:rFonts w:ascii="Arial" w:eastAsia="Times New Roman" w:hAnsi="Arial" w:cs="Arial"/>
          <w:color w:val="000000"/>
          <w:sz w:val="25"/>
          <w:lang w:eastAsia="ru-RU"/>
        </w:rPr>
        <w:t> </w:t>
      </w:r>
      <w:hyperlink r:id="rId174" w:anchor="NMMjWRBNuA1G" w:history="1">
        <w:r w:rsidRPr="00756601">
          <w:rPr>
            <w:rFonts w:ascii="Arial" w:eastAsia="Times New Roman" w:hAnsi="Arial" w:cs="Arial"/>
            <w:color w:val="8859A8"/>
            <w:sz w:val="25"/>
            <w:u w:val="single"/>
            <w:lang w:eastAsia="ru-RU"/>
          </w:rPr>
          <w:t>пунктом 42(1)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w:t>
      </w:r>
      <w:r w:rsidRPr="00756601">
        <w:rPr>
          <w:rFonts w:ascii="Arial" w:eastAsia="Times New Roman" w:hAnsi="Arial" w:cs="Arial"/>
          <w:color w:val="000000"/>
          <w:sz w:val="25"/>
          <w:lang w:eastAsia="ru-RU"/>
        </w:rPr>
        <w:t> </w:t>
      </w:r>
      <w:hyperlink r:id="rId175" w:anchor="NMMjWRBNuA1G" w:history="1">
        <w:r w:rsidRPr="00756601">
          <w:rPr>
            <w:rFonts w:ascii="Arial" w:eastAsia="Times New Roman" w:hAnsi="Arial" w:cs="Arial"/>
            <w:color w:val="8859A8"/>
            <w:sz w:val="25"/>
            <w:u w:val="single"/>
            <w:lang w:eastAsia="ru-RU"/>
          </w:rPr>
          <w:t>пунктом 42(1)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81" w:name="100303"/>
      <w:bookmarkEnd w:id="481"/>
      <w:r w:rsidRPr="00756601">
        <w:rPr>
          <w:rFonts w:ascii="Arial" w:eastAsia="Times New Roman" w:hAnsi="Arial" w:cs="Arial"/>
          <w:color w:val="000000"/>
          <w:sz w:val="25"/>
          <w:szCs w:val="25"/>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82" w:name="101269"/>
      <w:bookmarkStart w:id="483" w:name="000031"/>
      <w:bookmarkStart w:id="484" w:name="100304"/>
      <w:bookmarkEnd w:id="482"/>
      <w:bookmarkEnd w:id="483"/>
      <w:bookmarkEnd w:id="484"/>
      <w:r w:rsidRPr="00756601">
        <w:rPr>
          <w:rFonts w:ascii="Arial" w:eastAsia="Times New Roman" w:hAnsi="Arial" w:cs="Arial"/>
          <w:color w:val="000000"/>
          <w:sz w:val="25"/>
          <w:szCs w:val="25"/>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85" w:name="101270"/>
      <w:bookmarkStart w:id="486" w:name="100305"/>
      <w:bookmarkEnd w:id="485"/>
      <w:bookmarkEnd w:id="486"/>
      <w:r w:rsidRPr="00756601">
        <w:rPr>
          <w:rFonts w:ascii="Arial" w:eastAsia="Times New Roman" w:hAnsi="Arial" w:cs="Arial"/>
          <w:color w:val="000000"/>
          <w:sz w:val="25"/>
          <w:szCs w:val="25"/>
          <w:lang w:eastAsia="ru-RU"/>
        </w:rPr>
        <w:t>в) в случае, указанном в</w:t>
      </w:r>
      <w:r w:rsidRPr="00756601">
        <w:rPr>
          <w:rFonts w:ascii="Arial" w:eastAsia="Times New Roman" w:hAnsi="Arial" w:cs="Arial"/>
          <w:color w:val="000000"/>
          <w:sz w:val="25"/>
          <w:lang w:eastAsia="ru-RU"/>
        </w:rPr>
        <w:t> </w:t>
      </w:r>
      <w:hyperlink r:id="rId176" w:anchor="pVUVuRz7MO65" w:history="1">
        <w:r w:rsidRPr="00756601">
          <w:rPr>
            <w:rFonts w:ascii="Arial" w:eastAsia="Times New Roman" w:hAnsi="Arial" w:cs="Arial"/>
            <w:color w:val="8859A8"/>
            <w:sz w:val="25"/>
            <w:u w:val="single"/>
            <w:lang w:eastAsia="ru-RU"/>
          </w:rPr>
          <w:t>подпункте "г" пункта 85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87" w:name="101073"/>
      <w:bookmarkStart w:id="488" w:name="000032"/>
      <w:bookmarkEnd w:id="487"/>
      <w:bookmarkEnd w:id="488"/>
      <w:r w:rsidRPr="00756601">
        <w:rPr>
          <w:rFonts w:ascii="Arial" w:eastAsia="Times New Roman" w:hAnsi="Arial" w:cs="Arial"/>
          <w:color w:val="000000"/>
          <w:sz w:val="25"/>
          <w:szCs w:val="25"/>
          <w:lang w:eastAsia="ru-RU"/>
        </w:rPr>
        <w:t xml:space="preserve">59(1). Плата за коммунальную услугу, предоставленную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w:t>
      </w:r>
      <w:proofErr w:type="spellStart"/>
      <w:r w:rsidRPr="00756601">
        <w:rPr>
          <w:rFonts w:ascii="Arial" w:eastAsia="Times New Roman" w:hAnsi="Arial" w:cs="Arial"/>
          <w:color w:val="000000"/>
          <w:sz w:val="25"/>
          <w:szCs w:val="25"/>
          <w:lang w:eastAsia="ru-RU"/>
        </w:rPr>
        <w:t>общедомовый</w:t>
      </w:r>
      <w:proofErr w:type="spellEnd"/>
      <w:r w:rsidRPr="00756601">
        <w:rPr>
          <w:rFonts w:ascii="Arial" w:eastAsia="Times New Roman" w:hAnsi="Arial" w:cs="Arial"/>
          <w:color w:val="000000"/>
          <w:sz w:val="25"/>
          <w:szCs w:val="25"/>
          <w:lang w:eastAsia="ru-RU"/>
        </w:rPr>
        <w:t>)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89" w:name="101271"/>
      <w:bookmarkEnd w:id="489"/>
      <w:r w:rsidRPr="00756601">
        <w:rPr>
          <w:rFonts w:ascii="Arial" w:eastAsia="Times New Roman" w:hAnsi="Arial" w:cs="Arial"/>
          <w:color w:val="000000"/>
          <w:sz w:val="25"/>
          <w:szCs w:val="25"/>
          <w:lang w:eastAsia="ru-RU"/>
        </w:rPr>
        <w:lastRenderedPageBreak/>
        <w:t>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w:t>
      </w:r>
      <w:r w:rsidRPr="00756601">
        <w:rPr>
          <w:rFonts w:ascii="Arial" w:eastAsia="Times New Roman" w:hAnsi="Arial" w:cs="Arial"/>
          <w:color w:val="000000"/>
          <w:sz w:val="25"/>
          <w:lang w:eastAsia="ru-RU"/>
        </w:rPr>
        <w:t> </w:t>
      </w:r>
      <w:hyperlink r:id="rId177" w:anchor="NMMjWRBNuA1G" w:history="1">
        <w:r w:rsidRPr="00756601">
          <w:rPr>
            <w:rFonts w:ascii="Arial" w:eastAsia="Times New Roman" w:hAnsi="Arial" w:cs="Arial"/>
            <w:color w:val="8859A8"/>
            <w:sz w:val="25"/>
            <w:u w:val="single"/>
            <w:lang w:eastAsia="ru-RU"/>
          </w:rPr>
          <w:t>пункте 59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90" w:name="101272"/>
      <w:bookmarkStart w:id="491" w:name="000121"/>
      <w:bookmarkStart w:id="492" w:name="100306"/>
      <w:bookmarkStart w:id="493" w:name="100307"/>
      <w:bookmarkStart w:id="494" w:name="000122"/>
      <w:bookmarkEnd w:id="490"/>
      <w:bookmarkEnd w:id="491"/>
      <w:bookmarkEnd w:id="492"/>
      <w:bookmarkEnd w:id="493"/>
      <w:bookmarkEnd w:id="494"/>
      <w:r w:rsidRPr="00756601">
        <w:rPr>
          <w:rFonts w:ascii="Arial" w:eastAsia="Times New Roman" w:hAnsi="Arial" w:cs="Arial"/>
          <w:color w:val="000000"/>
          <w:sz w:val="25"/>
          <w:szCs w:val="25"/>
          <w:lang w:eastAsia="ru-RU"/>
        </w:rPr>
        <w:t>60. По истечении предельного количества расчетных периодов, указанных в</w:t>
      </w:r>
      <w:r w:rsidRPr="00756601">
        <w:rPr>
          <w:rFonts w:ascii="Arial" w:eastAsia="Times New Roman" w:hAnsi="Arial" w:cs="Arial"/>
          <w:color w:val="000000"/>
          <w:sz w:val="25"/>
          <w:lang w:eastAsia="ru-RU"/>
        </w:rPr>
        <w:t> </w:t>
      </w:r>
      <w:hyperlink r:id="rId178" w:anchor="NMMjWRBNuA1G" w:history="1">
        <w:r w:rsidRPr="00756601">
          <w:rPr>
            <w:rFonts w:ascii="Arial" w:eastAsia="Times New Roman" w:hAnsi="Arial" w:cs="Arial"/>
            <w:color w:val="8859A8"/>
            <w:sz w:val="25"/>
            <w:u w:val="single"/>
            <w:lang w:eastAsia="ru-RU"/>
          </w:rPr>
          <w:t>пункте 59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w:t>
      </w:r>
      <w:r w:rsidRPr="00756601">
        <w:rPr>
          <w:rFonts w:ascii="Arial" w:eastAsia="Times New Roman" w:hAnsi="Arial" w:cs="Arial"/>
          <w:color w:val="000000"/>
          <w:sz w:val="25"/>
          <w:lang w:eastAsia="ru-RU"/>
        </w:rPr>
        <w:t> </w:t>
      </w:r>
      <w:hyperlink r:id="rId179" w:anchor="NMMjWRBNuA1G" w:history="1">
        <w:r w:rsidRPr="00756601">
          <w:rPr>
            <w:rFonts w:ascii="Arial" w:eastAsia="Times New Roman" w:hAnsi="Arial" w:cs="Arial"/>
            <w:color w:val="8859A8"/>
            <w:sz w:val="25"/>
            <w:u w:val="single"/>
            <w:lang w:eastAsia="ru-RU"/>
          </w:rPr>
          <w:t>пунктом 42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в случаях, предусмотренных</w:t>
      </w:r>
      <w:r w:rsidRPr="00756601">
        <w:rPr>
          <w:rFonts w:ascii="Arial" w:eastAsia="Times New Roman" w:hAnsi="Arial" w:cs="Arial"/>
          <w:color w:val="000000"/>
          <w:sz w:val="25"/>
          <w:lang w:eastAsia="ru-RU"/>
        </w:rPr>
        <w:t> </w:t>
      </w:r>
      <w:hyperlink r:id="rId180" w:anchor="NMMjWRBNuA1G" w:history="1">
        <w:r w:rsidRPr="00756601">
          <w:rPr>
            <w:rFonts w:ascii="Arial" w:eastAsia="Times New Roman" w:hAnsi="Arial" w:cs="Arial"/>
            <w:color w:val="8859A8"/>
            <w:sz w:val="25"/>
            <w:u w:val="single"/>
            <w:lang w:eastAsia="ru-RU"/>
          </w:rPr>
          <w:t>подпунктами "а"</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181" w:anchor="NMMjWRBNuA1G" w:history="1">
        <w:r w:rsidRPr="00756601">
          <w:rPr>
            <w:rFonts w:ascii="Arial" w:eastAsia="Times New Roman" w:hAnsi="Arial" w:cs="Arial"/>
            <w:color w:val="8859A8"/>
            <w:sz w:val="25"/>
            <w:u w:val="single"/>
            <w:lang w:eastAsia="ru-RU"/>
          </w:rPr>
          <w:t>"в" пункта 59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w:t>
      </w:r>
      <w:r w:rsidRPr="00756601">
        <w:rPr>
          <w:rFonts w:ascii="Arial" w:eastAsia="Times New Roman" w:hAnsi="Arial" w:cs="Arial"/>
          <w:color w:val="000000"/>
          <w:sz w:val="25"/>
          <w:lang w:eastAsia="ru-RU"/>
        </w:rPr>
        <w:t> </w:t>
      </w:r>
      <w:hyperlink r:id="rId182" w:anchor="NMMjWRBNuA1G" w:history="1">
        <w:r w:rsidRPr="00756601">
          <w:rPr>
            <w:rFonts w:ascii="Arial" w:eastAsia="Times New Roman" w:hAnsi="Arial" w:cs="Arial"/>
            <w:color w:val="8859A8"/>
            <w:sz w:val="25"/>
            <w:u w:val="single"/>
            <w:lang w:eastAsia="ru-RU"/>
          </w:rPr>
          <w:t>подпунктом "б" пункта 59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исходя из нормативов потребления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95" w:name="101273"/>
      <w:bookmarkEnd w:id="495"/>
      <w:r w:rsidRPr="00756601">
        <w:rPr>
          <w:rFonts w:ascii="Arial" w:eastAsia="Times New Roman" w:hAnsi="Arial" w:cs="Arial"/>
          <w:color w:val="000000"/>
          <w:sz w:val="25"/>
          <w:szCs w:val="25"/>
          <w:lang w:eastAsia="ru-RU"/>
        </w:rPr>
        <w:t>По истечении предельного количества расчетных периодов, указанных в</w:t>
      </w:r>
      <w:r w:rsidRPr="00756601">
        <w:rPr>
          <w:rFonts w:ascii="Arial" w:eastAsia="Times New Roman" w:hAnsi="Arial" w:cs="Arial"/>
          <w:color w:val="000000"/>
          <w:sz w:val="25"/>
          <w:lang w:eastAsia="ru-RU"/>
        </w:rPr>
        <w:t> </w:t>
      </w:r>
      <w:hyperlink r:id="rId183" w:anchor="NMMjWRBNuA1G" w:history="1">
        <w:r w:rsidRPr="00756601">
          <w:rPr>
            <w:rFonts w:ascii="Arial" w:eastAsia="Times New Roman" w:hAnsi="Arial" w:cs="Arial"/>
            <w:color w:val="8859A8"/>
            <w:sz w:val="25"/>
            <w:u w:val="single"/>
            <w:lang w:eastAsia="ru-RU"/>
          </w:rPr>
          <w:t>пункте 59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w:t>
      </w:r>
      <w:r w:rsidRPr="00756601">
        <w:rPr>
          <w:rFonts w:ascii="Arial" w:eastAsia="Times New Roman" w:hAnsi="Arial" w:cs="Arial"/>
          <w:color w:val="000000"/>
          <w:sz w:val="25"/>
          <w:lang w:eastAsia="ru-RU"/>
        </w:rPr>
        <w:t> </w:t>
      </w:r>
      <w:hyperlink r:id="rId184" w:anchor="NMMjWRBNuA1G" w:history="1">
        <w:r w:rsidRPr="00756601">
          <w:rPr>
            <w:rFonts w:ascii="Arial" w:eastAsia="Times New Roman" w:hAnsi="Arial" w:cs="Arial"/>
            <w:color w:val="8859A8"/>
            <w:sz w:val="25"/>
            <w:u w:val="single"/>
            <w:lang w:eastAsia="ru-RU"/>
          </w:rPr>
          <w:t>пунктом 43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96" w:name="101274"/>
      <w:bookmarkEnd w:id="496"/>
      <w:r w:rsidRPr="00756601">
        <w:rPr>
          <w:rFonts w:ascii="Arial" w:eastAsia="Times New Roman" w:hAnsi="Arial" w:cs="Arial"/>
          <w:color w:val="000000"/>
          <w:sz w:val="25"/>
          <w:szCs w:val="25"/>
          <w:lang w:eastAsia="ru-RU"/>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97" w:name="101074"/>
      <w:bookmarkStart w:id="498" w:name="000123"/>
      <w:bookmarkEnd w:id="497"/>
      <w:bookmarkEnd w:id="498"/>
      <w:r w:rsidRPr="00756601">
        <w:rPr>
          <w:rFonts w:ascii="Arial" w:eastAsia="Times New Roman" w:hAnsi="Arial" w:cs="Arial"/>
          <w:color w:val="000000"/>
          <w:sz w:val="25"/>
          <w:szCs w:val="25"/>
          <w:lang w:eastAsia="ru-RU"/>
        </w:rPr>
        <w:t>60(1). По истечении указанного в</w:t>
      </w:r>
      <w:r w:rsidRPr="00756601">
        <w:rPr>
          <w:rFonts w:ascii="Arial" w:eastAsia="Times New Roman" w:hAnsi="Arial" w:cs="Arial"/>
          <w:color w:val="000000"/>
          <w:sz w:val="25"/>
          <w:lang w:eastAsia="ru-RU"/>
        </w:rPr>
        <w:t> </w:t>
      </w:r>
      <w:hyperlink r:id="rId185" w:anchor="NMMjWRBNuA1G" w:history="1">
        <w:r w:rsidRPr="00756601">
          <w:rPr>
            <w:rFonts w:ascii="Arial" w:eastAsia="Times New Roman" w:hAnsi="Arial" w:cs="Arial"/>
            <w:color w:val="8859A8"/>
            <w:sz w:val="25"/>
            <w:u w:val="single"/>
            <w:lang w:eastAsia="ru-RU"/>
          </w:rPr>
          <w:t>пункте 59(1)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настоящих Правил предельного количества расчетных периодов, за которые плата за коммунальную услугу, предоставленную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и плата за коммунальную услугу по отоплению определяются по данным, предусмотренным указанным</w:t>
      </w:r>
      <w:r w:rsidRPr="00756601">
        <w:rPr>
          <w:rFonts w:ascii="Arial" w:eastAsia="Times New Roman" w:hAnsi="Arial" w:cs="Arial"/>
          <w:color w:val="000000"/>
          <w:sz w:val="25"/>
          <w:lang w:eastAsia="ru-RU"/>
        </w:rPr>
        <w:t> </w:t>
      </w:r>
      <w:hyperlink r:id="rId186" w:anchor="NMMjWRBNuA1G" w:history="1">
        <w:r w:rsidRPr="00756601">
          <w:rPr>
            <w:rFonts w:ascii="Arial" w:eastAsia="Times New Roman" w:hAnsi="Arial" w:cs="Arial"/>
            <w:color w:val="8859A8"/>
            <w:sz w:val="25"/>
            <w:u w:val="single"/>
            <w:lang w:eastAsia="ru-RU"/>
          </w:rPr>
          <w:t>пунктом</w:t>
        </w:r>
      </w:hyperlink>
      <w:r w:rsidRPr="00756601">
        <w:rPr>
          <w:rFonts w:ascii="Arial" w:eastAsia="Times New Roman" w:hAnsi="Arial" w:cs="Arial"/>
          <w:color w:val="000000"/>
          <w:sz w:val="25"/>
          <w:szCs w:val="25"/>
          <w:lang w:eastAsia="ru-RU"/>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499" w:name="101075"/>
      <w:bookmarkEnd w:id="499"/>
      <w:r w:rsidRPr="00756601">
        <w:rPr>
          <w:rFonts w:ascii="Arial" w:eastAsia="Times New Roman" w:hAnsi="Arial" w:cs="Arial"/>
          <w:color w:val="000000"/>
          <w:sz w:val="25"/>
          <w:szCs w:val="25"/>
          <w:lang w:eastAsia="ru-RU"/>
        </w:rPr>
        <w:t xml:space="preserve">за коммунальную услугу, предоставленную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за исключением коммунальной услуги по отоплению, - в порядке, указанном в пункте 48 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00" w:name="101076"/>
      <w:bookmarkEnd w:id="500"/>
      <w:r w:rsidRPr="00756601">
        <w:rPr>
          <w:rFonts w:ascii="Arial" w:eastAsia="Times New Roman" w:hAnsi="Arial" w:cs="Arial"/>
          <w:color w:val="000000"/>
          <w:sz w:val="25"/>
          <w:szCs w:val="25"/>
          <w:lang w:eastAsia="ru-RU"/>
        </w:rPr>
        <w:t>за коммунальную услугу по отоплению - в порядке, указанном в</w:t>
      </w:r>
      <w:r w:rsidRPr="00756601">
        <w:rPr>
          <w:rFonts w:ascii="Arial" w:eastAsia="Times New Roman" w:hAnsi="Arial" w:cs="Arial"/>
          <w:color w:val="000000"/>
          <w:sz w:val="25"/>
          <w:lang w:eastAsia="ru-RU"/>
        </w:rPr>
        <w:t> </w:t>
      </w:r>
      <w:hyperlink r:id="rId187" w:anchor="NMMjWRBNuA1G" w:history="1">
        <w:r w:rsidRPr="00756601">
          <w:rPr>
            <w:rFonts w:ascii="Arial" w:eastAsia="Times New Roman" w:hAnsi="Arial" w:cs="Arial"/>
            <w:color w:val="8859A8"/>
            <w:sz w:val="25"/>
            <w:u w:val="single"/>
            <w:lang w:eastAsia="ru-RU"/>
          </w:rPr>
          <w:t>пункте 42(1)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01" w:name="101275"/>
      <w:bookmarkStart w:id="502" w:name="101077"/>
      <w:bookmarkEnd w:id="501"/>
      <w:bookmarkEnd w:id="502"/>
      <w:r w:rsidRPr="00756601">
        <w:rPr>
          <w:rFonts w:ascii="Arial" w:eastAsia="Times New Roman" w:hAnsi="Arial" w:cs="Arial"/>
          <w:color w:val="000000"/>
          <w:sz w:val="25"/>
          <w:szCs w:val="25"/>
          <w:lang w:eastAsia="ru-RU"/>
        </w:rPr>
        <w:t xml:space="preserve">При </w:t>
      </w:r>
      <w:proofErr w:type="spellStart"/>
      <w:r w:rsidRPr="00756601">
        <w:rPr>
          <w:rFonts w:ascii="Arial" w:eastAsia="Times New Roman" w:hAnsi="Arial" w:cs="Arial"/>
          <w:color w:val="000000"/>
          <w:sz w:val="25"/>
          <w:szCs w:val="25"/>
          <w:lang w:eastAsia="ru-RU"/>
        </w:rPr>
        <w:t>недопуске</w:t>
      </w:r>
      <w:proofErr w:type="spellEnd"/>
      <w:r w:rsidRPr="00756601">
        <w:rPr>
          <w:rFonts w:ascii="Arial" w:eastAsia="Times New Roman" w:hAnsi="Arial" w:cs="Arial"/>
          <w:color w:val="000000"/>
          <w:sz w:val="25"/>
          <w:szCs w:val="25"/>
          <w:lang w:eastAsia="ru-RU"/>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w:t>
      </w:r>
      <w:proofErr w:type="spellStart"/>
      <w:r w:rsidRPr="00756601">
        <w:rPr>
          <w:rFonts w:ascii="Arial" w:eastAsia="Times New Roman" w:hAnsi="Arial" w:cs="Arial"/>
          <w:color w:val="000000"/>
          <w:sz w:val="25"/>
          <w:szCs w:val="25"/>
          <w:lang w:eastAsia="ru-RU"/>
        </w:rPr>
        <w:t>непредоставления</w:t>
      </w:r>
      <w:proofErr w:type="spellEnd"/>
      <w:r w:rsidRPr="00756601">
        <w:rPr>
          <w:rFonts w:ascii="Arial" w:eastAsia="Times New Roman" w:hAnsi="Arial" w:cs="Arial"/>
          <w:color w:val="000000"/>
          <w:sz w:val="25"/>
          <w:szCs w:val="25"/>
          <w:lang w:eastAsia="ru-RU"/>
        </w:rPr>
        <w:t xml:space="preserve"> потребителем допуска в занимаемое им жилое помещение, домовладение исполнителю по истечении указанного в</w:t>
      </w:r>
      <w:r w:rsidRPr="00756601">
        <w:rPr>
          <w:rFonts w:ascii="Arial" w:eastAsia="Times New Roman" w:hAnsi="Arial" w:cs="Arial"/>
          <w:color w:val="000000"/>
          <w:sz w:val="25"/>
          <w:lang w:eastAsia="ru-RU"/>
        </w:rPr>
        <w:t> </w:t>
      </w:r>
      <w:hyperlink r:id="rId188" w:anchor="NMMjWRBNuA1G" w:history="1">
        <w:r w:rsidRPr="00756601">
          <w:rPr>
            <w:rFonts w:ascii="Arial" w:eastAsia="Times New Roman" w:hAnsi="Arial" w:cs="Arial"/>
            <w:color w:val="8859A8"/>
            <w:sz w:val="25"/>
            <w:u w:val="single"/>
            <w:lang w:eastAsia="ru-RU"/>
          </w:rPr>
          <w:t>подпункте "в" пункта 59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w:t>
      </w:r>
      <w:r w:rsidRPr="00756601">
        <w:rPr>
          <w:rFonts w:ascii="Arial" w:eastAsia="Times New Roman" w:hAnsi="Arial" w:cs="Arial"/>
          <w:color w:val="000000"/>
          <w:sz w:val="25"/>
          <w:szCs w:val="25"/>
          <w:lang w:eastAsia="ru-RU"/>
        </w:rPr>
        <w:lastRenderedPageBreak/>
        <w:t>коэффициентов в соответствии с приведенными в</w:t>
      </w:r>
      <w:r w:rsidRPr="00756601">
        <w:rPr>
          <w:rFonts w:ascii="Arial" w:eastAsia="Times New Roman" w:hAnsi="Arial" w:cs="Arial"/>
          <w:color w:val="000000"/>
          <w:sz w:val="25"/>
          <w:lang w:eastAsia="ru-RU"/>
        </w:rPr>
        <w:t> </w:t>
      </w:r>
      <w:hyperlink r:id="rId189" w:anchor="t8EB9WwgqCb8" w:history="1">
        <w:r w:rsidRPr="00756601">
          <w:rPr>
            <w:rFonts w:ascii="Arial" w:eastAsia="Times New Roman" w:hAnsi="Arial" w:cs="Arial"/>
            <w:color w:val="8859A8"/>
            <w:sz w:val="25"/>
            <w:u w:val="single"/>
            <w:lang w:eastAsia="ru-RU"/>
          </w:rPr>
          <w:t>приложении N 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w:t>
      </w:r>
      <w:r w:rsidRPr="00756601">
        <w:rPr>
          <w:rFonts w:ascii="Arial" w:eastAsia="Times New Roman" w:hAnsi="Arial" w:cs="Arial"/>
          <w:color w:val="000000"/>
          <w:sz w:val="25"/>
          <w:lang w:eastAsia="ru-RU"/>
        </w:rPr>
        <w:t> </w:t>
      </w:r>
      <w:hyperlink r:id="rId190" w:anchor="NMMjWRBNuA1G" w:history="1">
        <w:r w:rsidRPr="00756601">
          <w:rPr>
            <w:rFonts w:ascii="Arial" w:eastAsia="Times New Roman" w:hAnsi="Arial" w:cs="Arial"/>
            <w:color w:val="8859A8"/>
            <w:sz w:val="25"/>
            <w:u w:val="single"/>
            <w:lang w:eastAsia="ru-RU"/>
          </w:rPr>
          <w:t>подпункте "в" пункта 59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до даты составления акта проверки.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03" w:name="101078"/>
      <w:bookmarkStart w:id="504" w:name="000124"/>
      <w:bookmarkEnd w:id="503"/>
      <w:bookmarkEnd w:id="504"/>
      <w:r w:rsidRPr="00756601">
        <w:rPr>
          <w:rFonts w:ascii="Arial" w:eastAsia="Times New Roman" w:hAnsi="Arial" w:cs="Arial"/>
          <w:color w:val="000000"/>
          <w:sz w:val="25"/>
          <w:szCs w:val="25"/>
          <w:lang w:eastAsia="ru-RU"/>
        </w:rPr>
        <w:t>60(2). Утратил силу. - Постановление Правительства РФ от 29.06.2016 N 603.</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05" w:name="100308"/>
      <w:bookmarkEnd w:id="505"/>
      <w:r w:rsidRPr="00756601">
        <w:rPr>
          <w:rFonts w:ascii="Arial" w:eastAsia="Times New Roman" w:hAnsi="Arial" w:cs="Arial"/>
          <w:color w:val="000000"/>
          <w:sz w:val="25"/>
          <w:szCs w:val="25"/>
          <w:lang w:eastAsia="ru-RU"/>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756601">
        <w:rPr>
          <w:rFonts w:ascii="Arial" w:eastAsia="Times New Roman" w:hAnsi="Arial" w:cs="Arial"/>
          <w:color w:val="000000"/>
          <w:sz w:val="25"/>
          <w:szCs w:val="25"/>
          <w:lang w:eastAsia="ru-RU"/>
        </w:rPr>
        <w:t>доначисленной</w:t>
      </w:r>
      <w:proofErr w:type="spellEnd"/>
      <w:r w:rsidRPr="00756601">
        <w:rPr>
          <w:rFonts w:ascii="Arial" w:eastAsia="Times New Roman" w:hAnsi="Arial" w:cs="Arial"/>
          <w:color w:val="000000"/>
          <w:sz w:val="25"/>
          <w:szCs w:val="25"/>
          <w:lang w:eastAsia="ru-RU"/>
        </w:rP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06" w:name="100309"/>
      <w:bookmarkEnd w:id="506"/>
      <w:r w:rsidRPr="00756601">
        <w:rPr>
          <w:rFonts w:ascii="Arial" w:eastAsia="Times New Roman" w:hAnsi="Arial" w:cs="Arial"/>
          <w:color w:val="000000"/>
          <w:sz w:val="25"/>
          <w:szCs w:val="25"/>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07" w:name="100310"/>
      <w:bookmarkEnd w:id="507"/>
      <w:r w:rsidRPr="00756601">
        <w:rPr>
          <w:rFonts w:ascii="Arial" w:eastAsia="Times New Roman" w:hAnsi="Arial" w:cs="Arial"/>
          <w:color w:val="000000"/>
          <w:sz w:val="25"/>
          <w:szCs w:val="25"/>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08" w:name="101276"/>
      <w:bookmarkStart w:id="509" w:name="100311"/>
      <w:bookmarkStart w:id="510" w:name="100312"/>
      <w:bookmarkStart w:id="511" w:name="100313"/>
      <w:bookmarkStart w:id="512" w:name="100314"/>
      <w:bookmarkStart w:id="513" w:name="100315"/>
      <w:bookmarkEnd w:id="508"/>
      <w:bookmarkEnd w:id="509"/>
      <w:bookmarkEnd w:id="510"/>
      <w:bookmarkEnd w:id="511"/>
      <w:bookmarkEnd w:id="512"/>
      <w:bookmarkEnd w:id="513"/>
      <w:r w:rsidRPr="00756601">
        <w:rPr>
          <w:rFonts w:ascii="Arial" w:eastAsia="Times New Roman" w:hAnsi="Arial" w:cs="Arial"/>
          <w:color w:val="000000"/>
          <w:sz w:val="25"/>
          <w:szCs w:val="25"/>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14" w:name="101277"/>
      <w:bookmarkEnd w:id="514"/>
      <w:r w:rsidRPr="00756601">
        <w:rPr>
          <w:rFonts w:ascii="Arial" w:eastAsia="Times New Roman" w:hAnsi="Arial" w:cs="Arial"/>
          <w:color w:val="000000"/>
          <w:sz w:val="25"/>
          <w:szCs w:val="25"/>
          <w:lang w:eastAsia="ru-RU"/>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15" w:name="101278"/>
      <w:bookmarkEnd w:id="515"/>
      <w:r w:rsidRPr="00756601">
        <w:rPr>
          <w:rFonts w:ascii="Arial" w:eastAsia="Times New Roman" w:hAnsi="Arial" w:cs="Arial"/>
          <w:color w:val="000000"/>
          <w:sz w:val="25"/>
          <w:szCs w:val="25"/>
          <w:lang w:eastAsia="ru-RU"/>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w:t>
      </w:r>
      <w:r w:rsidRPr="00756601">
        <w:rPr>
          <w:rFonts w:ascii="Arial" w:eastAsia="Times New Roman" w:hAnsi="Arial" w:cs="Arial"/>
          <w:color w:val="000000"/>
          <w:sz w:val="25"/>
          <w:szCs w:val="25"/>
          <w:lang w:eastAsia="ru-RU"/>
        </w:rPr>
        <w:lastRenderedPageBreak/>
        <w:t>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16" w:name="101279"/>
      <w:bookmarkEnd w:id="516"/>
      <w:r w:rsidRPr="00756601">
        <w:rPr>
          <w:rFonts w:ascii="Arial" w:eastAsia="Times New Roman" w:hAnsi="Arial" w:cs="Arial"/>
          <w:color w:val="000000"/>
          <w:sz w:val="25"/>
          <w:szCs w:val="25"/>
          <w:lang w:eastAsia="ru-RU"/>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rsidRPr="00756601">
        <w:rPr>
          <w:rFonts w:ascii="Arial" w:eastAsia="Times New Roman" w:hAnsi="Arial" w:cs="Arial"/>
          <w:color w:val="000000"/>
          <w:sz w:val="25"/>
          <w:szCs w:val="25"/>
          <w:lang w:eastAsia="ru-RU"/>
        </w:rPr>
        <w:t>ресурсопотребляющее</w:t>
      </w:r>
      <w:proofErr w:type="spellEnd"/>
      <w:r w:rsidRPr="00756601">
        <w:rPr>
          <w:rFonts w:ascii="Arial" w:eastAsia="Times New Roman" w:hAnsi="Arial" w:cs="Arial"/>
          <w:color w:val="000000"/>
          <w:sz w:val="25"/>
          <w:szCs w:val="25"/>
          <w:lang w:eastAsia="ru-RU"/>
        </w:rP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17" w:name="101280"/>
      <w:bookmarkEnd w:id="517"/>
      <w:r w:rsidRPr="00756601">
        <w:rPr>
          <w:rFonts w:ascii="Arial" w:eastAsia="Times New Roman" w:hAnsi="Arial" w:cs="Arial"/>
          <w:color w:val="000000"/>
          <w:sz w:val="25"/>
          <w:szCs w:val="25"/>
          <w:lang w:eastAsia="ru-RU"/>
        </w:rP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18" w:name="100316"/>
      <w:bookmarkEnd w:id="518"/>
      <w:r w:rsidRPr="00756601">
        <w:rPr>
          <w:rFonts w:ascii="Arial" w:eastAsia="Times New Roman" w:hAnsi="Arial" w:cs="Arial"/>
          <w:color w:val="000000"/>
          <w:sz w:val="25"/>
          <w:szCs w:val="25"/>
          <w:lang w:eastAsia="ru-RU"/>
        </w:rPr>
        <w:t>63. Потребители обязаны своевременно вносить плату за коммунальные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19" w:name="100317"/>
      <w:bookmarkEnd w:id="519"/>
      <w:r w:rsidRPr="00756601">
        <w:rPr>
          <w:rFonts w:ascii="Arial" w:eastAsia="Times New Roman" w:hAnsi="Arial" w:cs="Arial"/>
          <w:color w:val="000000"/>
          <w:sz w:val="25"/>
          <w:szCs w:val="25"/>
          <w:lang w:eastAsia="ru-RU"/>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20" w:name="100318"/>
      <w:bookmarkEnd w:id="520"/>
      <w:r w:rsidRPr="00756601">
        <w:rPr>
          <w:rFonts w:ascii="Arial" w:eastAsia="Times New Roman" w:hAnsi="Arial" w:cs="Arial"/>
          <w:color w:val="000000"/>
          <w:sz w:val="25"/>
          <w:szCs w:val="25"/>
          <w:lang w:eastAsia="ru-RU"/>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21" w:name="101281"/>
      <w:bookmarkStart w:id="522" w:name="100319"/>
      <w:bookmarkEnd w:id="521"/>
      <w:bookmarkEnd w:id="522"/>
      <w:r w:rsidRPr="00756601">
        <w:rPr>
          <w:rFonts w:ascii="Arial" w:eastAsia="Times New Roman" w:hAnsi="Arial" w:cs="Arial"/>
          <w:color w:val="000000"/>
          <w:sz w:val="25"/>
          <w:szCs w:val="25"/>
          <w:lang w:eastAsia="ru-RU"/>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23" w:name="100320"/>
      <w:bookmarkEnd w:id="523"/>
      <w:r w:rsidRPr="00756601">
        <w:rPr>
          <w:rFonts w:ascii="Arial" w:eastAsia="Times New Roman" w:hAnsi="Arial" w:cs="Arial"/>
          <w:color w:val="000000"/>
          <w:sz w:val="25"/>
          <w:szCs w:val="25"/>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24" w:name="100321"/>
      <w:bookmarkEnd w:id="524"/>
      <w:r w:rsidRPr="00756601">
        <w:rPr>
          <w:rFonts w:ascii="Arial" w:eastAsia="Times New Roman" w:hAnsi="Arial" w:cs="Arial"/>
          <w:color w:val="000000"/>
          <w:sz w:val="25"/>
          <w:szCs w:val="25"/>
          <w:lang w:eastAsia="ru-RU"/>
        </w:rPr>
        <w:lastRenderedPageBreak/>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25" w:name="100322"/>
      <w:bookmarkEnd w:id="525"/>
      <w:r w:rsidRPr="00756601">
        <w:rPr>
          <w:rFonts w:ascii="Arial" w:eastAsia="Times New Roman" w:hAnsi="Arial" w:cs="Arial"/>
          <w:color w:val="000000"/>
          <w:sz w:val="25"/>
          <w:szCs w:val="25"/>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26" w:name="100323"/>
      <w:bookmarkEnd w:id="526"/>
      <w:r w:rsidRPr="00756601">
        <w:rPr>
          <w:rFonts w:ascii="Arial" w:eastAsia="Times New Roman" w:hAnsi="Arial" w:cs="Arial"/>
          <w:color w:val="000000"/>
          <w:sz w:val="25"/>
          <w:szCs w:val="25"/>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27" w:name="100324"/>
      <w:bookmarkEnd w:id="527"/>
      <w:r w:rsidRPr="00756601">
        <w:rPr>
          <w:rFonts w:ascii="Arial" w:eastAsia="Times New Roman" w:hAnsi="Arial" w:cs="Arial"/>
          <w:color w:val="000000"/>
          <w:sz w:val="25"/>
          <w:szCs w:val="25"/>
          <w:lang w:eastAsia="ru-RU"/>
        </w:rPr>
        <w:t>г) осуществлять предварительную оплату коммунальных услуг в счет будущих расчетных периодов.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28" w:name="101282"/>
      <w:bookmarkStart w:id="529" w:name="100325"/>
      <w:bookmarkEnd w:id="528"/>
      <w:bookmarkEnd w:id="529"/>
      <w:r w:rsidRPr="00756601">
        <w:rPr>
          <w:rFonts w:ascii="Arial" w:eastAsia="Times New Roman" w:hAnsi="Arial" w:cs="Arial"/>
          <w:color w:val="000000"/>
          <w:sz w:val="25"/>
          <w:szCs w:val="25"/>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30" w:name="101283"/>
      <w:bookmarkStart w:id="531" w:name="100326"/>
      <w:bookmarkEnd w:id="530"/>
      <w:bookmarkEnd w:id="531"/>
      <w:r w:rsidRPr="00756601">
        <w:rPr>
          <w:rFonts w:ascii="Arial" w:eastAsia="Times New Roman" w:hAnsi="Arial" w:cs="Arial"/>
          <w:color w:val="000000"/>
          <w:sz w:val="25"/>
          <w:szCs w:val="25"/>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32" w:name="100327"/>
      <w:bookmarkEnd w:id="532"/>
      <w:r w:rsidRPr="00756601">
        <w:rPr>
          <w:rFonts w:ascii="Arial" w:eastAsia="Times New Roman" w:hAnsi="Arial" w:cs="Arial"/>
          <w:color w:val="000000"/>
          <w:sz w:val="25"/>
          <w:szCs w:val="25"/>
          <w:lang w:eastAsia="ru-RU"/>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33" w:name="100328"/>
      <w:bookmarkEnd w:id="533"/>
      <w:r w:rsidRPr="00756601">
        <w:rPr>
          <w:rFonts w:ascii="Arial" w:eastAsia="Times New Roman" w:hAnsi="Arial" w:cs="Arial"/>
          <w:color w:val="000000"/>
          <w:sz w:val="25"/>
          <w:szCs w:val="25"/>
          <w:lang w:eastAsia="ru-RU"/>
        </w:rPr>
        <w:t>69. В платежном документе указываются: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34" w:name="100329"/>
      <w:bookmarkEnd w:id="534"/>
      <w:r w:rsidRPr="00756601">
        <w:rPr>
          <w:rFonts w:ascii="Arial" w:eastAsia="Times New Roman" w:hAnsi="Arial" w:cs="Arial"/>
          <w:color w:val="000000"/>
          <w:sz w:val="25"/>
          <w:szCs w:val="25"/>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35" w:name="100330"/>
      <w:bookmarkEnd w:id="535"/>
      <w:r w:rsidRPr="00756601">
        <w:rPr>
          <w:rFonts w:ascii="Arial" w:eastAsia="Times New Roman" w:hAnsi="Arial" w:cs="Arial"/>
          <w:color w:val="000000"/>
          <w:sz w:val="25"/>
          <w:szCs w:val="25"/>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36" w:name="100947"/>
      <w:bookmarkStart w:id="537" w:name="100331"/>
      <w:bookmarkEnd w:id="536"/>
      <w:bookmarkEnd w:id="537"/>
      <w:r w:rsidRPr="00756601">
        <w:rPr>
          <w:rFonts w:ascii="Arial" w:eastAsia="Times New Roman" w:hAnsi="Arial" w:cs="Arial"/>
          <w:color w:val="000000"/>
          <w:sz w:val="25"/>
          <w:szCs w:val="25"/>
          <w:lang w:eastAsia="ru-RU"/>
        </w:rP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w:t>
      </w:r>
      <w:r w:rsidRPr="00756601">
        <w:rPr>
          <w:rFonts w:ascii="Arial" w:eastAsia="Times New Roman" w:hAnsi="Arial" w:cs="Arial"/>
          <w:color w:val="000000"/>
          <w:sz w:val="25"/>
          <w:szCs w:val="25"/>
          <w:lang w:eastAsia="ru-RU"/>
        </w:rPr>
        <w:lastRenderedPageBreak/>
        <w:t>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38" w:name="100332"/>
      <w:bookmarkEnd w:id="538"/>
      <w:r w:rsidRPr="00756601">
        <w:rPr>
          <w:rFonts w:ascii="Arial" w:eastAsia="Times New Roman" w:hAnsi="Arial" w:cs="Arial"/>
          <w:color w:val="000000"/>
          <w:sz w:val="25"/>
          <w:szCs w:val="25"/>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39" w:name="101284"/>
      <w:bookmarkEnd w:id="539"/>
      <w:r w:rsidRPr="00756601">
        <w:rPr>
          <w:rFonts w:ascii="Arial" w:eastAsia="Times New Roman" w:hAnsi="Arial" w:cs="Arial"/>
          <w:color w:val="000000"/>
          <w:sz w:val="25"/>
          <w:szCs w:val="25"/>
          <w:lang w:eastAsia="ru-RU"/>
        </w:rPr>
        <w:t>г(1)) размер повышающего коэффициента, предусмотренного</w:t>
      </w:r>
      <w:r w:rsidRPr="00756601">
        <w:rPr>
          <w:rFonts w:ascii="Arial" w:eastAsia="Times New Roman" w:hAnsi="Arial" w:cs="Arial"/>
          <w:color w:val="000000"/>
          <w:sz w:val="25"/>
          <w:lang w:eastAsia="ru-RU"/>
        </w:rPr>
        <w:t> </w:t>
      </w:r>
      <w:hyperlink r:id="rId191" w:anchor="NMMjWRBNuA1G" w:history="1">
        <w:r w:rsidRPr="00756601">
          <w:rPr>
            <w:rFonts w:ascii="Arial" w:eastAsia="Times New Roman" w:hAnsi="Arial" w:cs="Arial"/>
            <w:color w:val="8859A8"/>
            <w:sz w:val="25"/>
            <w:u w:val="single"/>
            <w:lang w:eastAsia="ru-RU"/>
          </w:rPr>
          <w:t>пунктами 42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192" w:anchor="NMMjWRBNuA1G" w:history="1">
        <w:r w:rsidRPr="00756601">
          <w:rPr>
            <w:rFonts w:ascii="Arial" w:eastAsia="Times New Roman" w:hAnsi="Arial" w:cs="Arial"/>
            <w:color w:val="8859A8"/>
            <w:sz w:val="25"/>
            <w:u w:val="single"/>
            <w:lang w:eastAsia="ru-RU"/>
          </w:rPr>
          <w:t>42(1)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40" w:name="101285"/>
      <w:bookmarkStart w:id="541" w:name="100948"/>
      <w:bookmarkStart w:id="542" w:name="100333"/>
      <w:bookmarkEnd w:id="540"/>
      <w:bookmarkEnd w:id="541"/>
      <w:bookmarkEnd w:id="542"/>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xml:space="preserve">) объем каждого вида коммунальных услуг, предоставленных за расчетный период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43" w:name="101286"/>
      <w:bookmarkStart w:id="544" w:name="100334"/>
      <w:bookmarkEnd w:id="543"/>
      <w:bookmarkEnd w:id="544"/>
      <w:r w:rsidRPr="00756601">
        <w:rPr>
          <w:rFonts w:ascii="Arial" w:eastAsia="Times New Roman" w:hAnsi="Arial" w:cs="Arial"/>
          <w:color w:val="000000"/>
          <w:sz w:val="25"/>
          <w:szCs w:val="25"/>
          <w:lang w:eastAsia="ru-RU"/>
        </w:rPr>
        <w:t xml:space="preserve">е) общий объем каждого вида коммунальных услуг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45" w:name="100335"/>
      <w:bookmarkEnd w:id="545"/>
      <w:r w:rsidRPr="00756601">
        <w:rPr>
          <w:rFonts w:ascii="Arial" w:eastAsia="Times New Roman" w:hAnsi="Arial" w:cs="Arial"/>
          <w:color w:val="000000"/>
          <w:sz w:val="25"/>
          <w:szCs w:val="25"/>
          <w:lang w:eastAsia="ru-RU"/>
        </w:rPr>
        <w:t>ж) сведения о размере перерасчета (доначисления или уменьшения) платы за коммунальные услуги с указанием оснований, в том числе в связи с:</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46" w:name="100336"/>
      <w:bookmarkEnd w:id="546"/>
      <w:r w:rsidRPr="00756601">
        <w:rPr>
          <w:rFonts w:ascii="Arial" w:eastAsia="Times New Roman" w:hAnsi="Arial" w:cs="Arial"/>
          <w:color w:val="000000"/>
          <w:sz w:val="25"/>
          <w:szCs w:val="25"/>
          <w:lang w:eastAsia="ru-RU"/>
        </w:rPr>
        <w:t>пользованием жилым помещением временно проживающими потребителями;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47" w:name="100337"/>
      <w:bookmarkEnd w:id="547"/>
      <w:r w:rsidRPr="00756601">
        <w:rPr>
          <w:rFonts w:ascii="Arial" w:eastAsia="Times New Roman" w:hAnsi="Arial" w:cs="Arial"/>
          <w:color w:val="000000"/>
          <w:sz w:val="25"/>
          <w:szCs w:val="25"/>
          <w:lang w:eastAsia="ru-RU"/>
        </w:rPr>
        <w:t>предоставлением коммунальных услуг ненадлежащего качества и (или) с перерывами, превышающими установленную продолжительность;</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48" w:name="100338"/>
      <w:bookmarkEnd w:id="548"/>
      <w:r w:rsidRPr="00756601">
        <w:rPr>
          <w:rFonts w:ascii="Arial" w:eastAsia="Times New Roman" w:hAnsi="Arial" w:cs="Arial"/>
          <w:color w:val="000000"/>
          <w:sz w:val="25"/>
          <w:szCs w:val="25"/>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49" w:name="101287"/>
      <w:bookmarkStart w:id="550" w:name="100339"/>
      <w:bookmarkEnd w:id="549"/>
      <w:bookmarkEnd w:id="550"/>
      <w:r w:rsidRPr="00756601">
        <w:rPr>
          <w:rFonts w:ascii="Arial" w:eastAsia="Times New Roman" w:hAnsi="Arial" w:cs="Arial"/>
          <w:color w:val="000000"/>
          <w:sz w:val="25"/>
          <w:szCs w:val="25"/>
          <w:lang w:eastAsia="ru-RU"/>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51" w:name="100340"/>
      <w:bookmarkEnd w:id="551"/>
      <w:r w:rsidRPr="00756601">
        <w:rPr>
          <w:rFonts w:ascii="Arial" w:eastAsia="Times New Roman" w:hAnsi="Arial" w:cs="Arial"/>
          <w:color w:val="000000"/>
          <w:sz w:val="25"/>
          <w:szCs w:val="25"/>
          <w:lang w:eastAsia="ru-RU"/>
        </w:rPr>
        <w:t>иными основаниями, установленными в настоящих Правилах;</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52" w:name="100341"/>
      <w:bookmarkEnd w:id="552"/>
      <w:proofErr w:type="spellStart"/>
      <w:r w:rsidRPr="00756601">
        <w:rPr>
          <w:rFonts w:ascii="Arial" w:eastAsia="Times New Roman" w:hAnsi="Arial" w:cs="Arial"/>
          <w:color w:val="000000"/>
          <w:sz w:val="25"/>
          <w:szCs w:val="25"/>
          <w:lang w:eastAsia="ru-RU"/>
        </w:rPr>
        <w:t>з</w:t>
      </w:r>
      <w:proofErr w:type="spellEnd"/>
      <w:r w:rsidRPr="00756601">
        <w:rPr>
          <w:rFonts w:ascii="Arial" w:eastAsia="Times New Roman" w:hAnsi="Arial" w:cs="Arial"/>
          <w:color w:val="000000"/>
          <w:sz w:val="25"/>
          <w:szCs w:val="25"/>
          <w:lang w:eastAsia="ru-RU"/>
        </w:rPr>
        <w:t>) сведения о размере задолженности потребителя перед исполнителем за предыдущие расчетные периоды;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53" w:name="100342"/>
      <w:bookmarkEnd w:id="553"/>
      <w:r w:rsidRPr="00756601">
        <w:rPr>
          <w:rFonts w:ascii="Arial" w:eastAsia="Times New Roman" w:hAnsi="Arial" w:cs="Arial"/>
          <w:color w:val="000000"/>
          <w:sz w:val="25"/>
          <w:szCs w:val="25"/>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54" w:name="100343"/>
      <w:bookmarkEnd w:id="554"/>
      <w:r w:rsidRPr="00756601">
        <w:rPr>
          <w:rFonts w:ascii="Arial" w:eastAsia="Times New Roman" w:hAnsi="Arial" w:cs="Arial"/>
          <w:color w:val="000000"/>
          <w:sz w:val="25"/>
          <w:szCs w:val="25"/>
          <w:lang w:eastAsia="ru-RU"/>
        </w:rPr>
        <w:t>к) сведения о рассрочке и (или) отсрочке внесения платы за коммунальные услуги, предоставленной потребителю в соответствии с</w:t>
      </w:r>
      <w:r w:rsidRPr="00756601">
        <w:rPr>
          <w:rFonts w:ascii="Arial" w:eastAsia="Times New Roman" w:hAnsi="Arial" w:cs="Arial"/>
          <w:color w:val="000000"/>
          <w:sz w:val="25"/>
          <w:lang w:eastAsia="ru-RU"/>
        </w:rPr>
        <w:t> </w:t>
      </w:r>
      <w:hyperlink r:id="rId193" w:anchor="NMMjWRBNuA1G" w:history="1">
        <w:r w:rsidRPr="00756601">
          <w:rPr>
            <w:rFonts w:ascii="Arial" w:eastAsia="Times New Roman" w:hAnsi="Arial" w:cs="Arial"/>
            <w:color w:val="8859A8"/>
            <w:sz w:val="25"/>
            <w:u w:val="single"/>
            <w:lang w:eastAsia="ru-RU"/>
          </w:rPr>
          <w:t>пунктами 72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194" w:anchor="NMMjWRBNuA1G" w:history="1">
        <w:r w:rsidRPr="00756601">
          <w:rPr>
            <w:rFonts w:ascii="Arial" w:eastAsia="Times New Roman" w:hAnsi="Arial" w:cs="Arial"/>
            <w:color w:val="8859A8"/>
            <w:sz w:val="25"/>
            <w:u w:val="single"/>
            <w:lang w:eastAsia="ru-RU"/>
          </w:rPr>
          <w:t>75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55" w:name="000076"/>
      <w:bookmarkStart w:id="556" w:name="100344"/>
      <w:bookmarkEnd w:id="555"/>
      <w:bookmarkEnd w:id="556"/>
      <w:r w:rsidRPr="00756601">
        <w:rPr>
          <w:rFonts w:ascii="Arial" w:eastAsia="Times New Roman" w:hAnsi="Arial" w:cs="Arial"/>
          <w:color w:val="000000"/>
          <w:sz w:val="25"/>
          <w:szCs w:val="25"/>
          <w:lang w:eastAsia="ru-RU"/>
        </w:rPr>
        <w:t xml:space="preserve">л) другие сведения, подлежащие в соответствии с настоящими Правилами, нормативными актами, регулирующими порядок установления и применения </w:t>
      </w:r>
      <w:r w:rsidRPr="00756601">
        <w:rPr>
          <w:rFonts w:ascii="Arial" w:eastAsia="Times New Roman" w:hAnsi="Arial" w:cs="Arial"/>
          <w:color w:val="000000"/>
          <w:sz w:val="25"/>
          <w:szCs w:val="25"/>
          <w:lang w:eastAsia="ru-RU"/>
        </w:rPr>
        <w:lastRenderedPageBreak/>
        <w:t>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57" w:name="101288"/>
      <w:bookmarkStart w:id="558" w:name="100949"/>
      <w:bookmarkStart w:id="559" w:name="100345"/>
      <w:bookmarkEnd w:id="557"/>
      <w:bookmarkEnd w:id="558"/>
      <w:bookmarkEnd w:id="559"/>
      <w:r w:rsidRPr="00756601">
        <w:rPr>
          <w:rFonts w:ascii="Arial" w:eastAsia="Times New Roman" w:hAnsi="Arial" w:cs="Arial"/>
          <w:color w:val="000000"/>
          <w:sz w:val="25"/>
          <w:szCs w:val="25"/>
          <w:lang w:eastAsia="ru-RU"/>
        </w:rPr>
        <w:t>70. В платежном документе, выставляемом потребителю коммунальных услуг в многоквартирном доме, в случае, установленном</w:t>
      </w:r>
      <w:r w:rsidRPr="00756601">
        <w:rPr>
          <w:rFonts w:ascii="Arial" w:eastAsia="Times New Roman" w:hAnsi="Arial" w:cs="Arial"/>
          <w:color w:val="000000"/>
          <w:sz w:val="25"/>
          <w:lang w:eastAsia="ru-RU"/>
        </w:rPr>
        <w:t> </w:t>
      </w:r>
      <w:hyperlink r:id="rId195" w:anchor="NMMjWRBNuA1G" w:history="1">
        <w:r w:rsidRPr="00756601">
          <w:rPr>
            <w:rFonts w:ascii="Arial" w:eastAsia="Times New Roman" w:hAnsi="Arial" w:cs="Arial"/>
            <w:color w:val="8859A8"/>
            <w:sz w:val="25"/>
            <w:u w:val="single"/>
            <w:lang w:eastAsia="ru-RU"/>
          </w:rPr>
          <w:t>абзацем вторым пункта 40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настоящих Правил плата за коммунальные услуги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и плата за коммунальные услуги, предоставленные потребителю в жилом или нежилом помещении, подлежат указанию отдельными строками.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60" w:name="101289"/>
      <w:bookmarkStart w:id="561" w:name="100346"/>
      <w:bookmarkEnd w:id="560"/>
      <w:bookmarkEnd w:id="561"/>
      <w:r w:rsidRPr="00756601">
        <w:rPr>
          <w:rFonts w:ascii="Arial" w:eastAsia="Times New Roman" w:hAnsi="Arial" w:cs="Arial"/>
          <w:color w:val="000000"/>
          <w:sz w:val="25"/>
          <w:szCs w:val="25"/>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62" w:name="101056"/>
      <w:bookmarkStart w:id="563" w:name="100930"/>
      <w:bookmarkStart w:id="564" w:name="100347"/>
      <w:bookmarkEnd w:id="562"/>
      <w:bookmarkEnd w:id="563"/>
      <w:bookmarkEnd w:id="564"/>
      <w:r w:rsidRPr="00756601">
        <w:rPr>
          <w:rFonts w:ascii="Arial" w:eastAsia="Times New Roman" w:hAnsi="Arial" w:cs="Arial"/>
          <w:color w:val="000000"/>
          <w:sz w:val="25"/>
          <w:szCs w:val="25"/>
          <w:lang w:eastAsia="ru-RU"/>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65" w:name="100348"/>
      <w:bookmarkEnd w:id="565"/>
      <w:r w:rsidRPr="00756601">
        <w:rPr>
          <w:rFonts w:ascii="Arial" w:eastAsia="Times New Roman" w:hAnsi="Arial" w:cs="Arial"/>
          <w:color w:val="000000"/>
          <w:sz w:val="25"/>
          <w:szCs w:val="25"/>
          <w:lang w:eastAsia="ru-RU"/>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66" w:name="100349"/>
      <w:bookmarkEnd w:id="566"/>
      <w:r w:rsidRPr="00756601">
        <w:rPr>
          <w:rFonts w:ascii="Arial" w:eastAsia="Times New Roman" w:hAnsi="Arial" w:cs="Arial"/>
          <w:color w:val="000000"/>
          <w:sz w:val="25"/>
          <w:szCs w:val="25"/>
          <w:lang w:eastAsia="ru-RU"/>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67" w:name="100350"/>
      <w:bookmarkEnd w:id="567"/>
      <w:r w:rsidRPr="00756601">
        <w:rPr>
          <w:rFonts w:ascii="Arial" w:eastAsia="Times New Roman" w:hAnsi="Arial" w:cs="Arial"/>
          <w:color w:val="000000"/>
          <w:sz w:val="25"/>
          <w:szCs w:val="25"/>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68" w:name="100351"/>
      <w:bookmarkEnd w:id="568"/>
      <w:r w:rsidRPr="00756601">
        <w:rPr>
          <w:rFonts w:ascii="Arial" w:eastAsia="Times New Roman" w:hAnsi="Arial" w:cs="Arial"/>
          <w:color w:val="000000"/>
          <w:sz w:val="25"/>
          <w:szCs w:val="25"/>
          <w:lang w:eastAsia="ru-RU"/>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69" w:name="100352"/>
      <w:bookmarkEnd w:id="569"/>
      <w:r w:rsidRPr="00756601">
        <w:rPr>
          <w:rFonts w:ascii="Arial" w:eastAsia="Times New Roman" w:hAnsi="Arial" w:cs="Arial"/>
          <w:color w:val="000000"/>
          <w:sz w:val="25"/>
          <w:szCs w:val="25"/>
          <w:lang w:eastAsia="ru-RU"/>
        </w:rPr>
        <w:t>73. Потребитель, получивший от исполнителя платежный документ, указанный в</w:t>
      </w:r>
      <w:r w:rsidRPr="00756601">
        <w:rPr>
          <w:rFonts w:ascii="Arial" w:eastAsia="Times New Roman" w:hAnsi="Arial" w:cs="Arial"/>
          <w:color w:val="000000"/>
          <w:sz w:val="25"/>
          <w:lang w:eastAsia="ru-RU"/>
        </w:rPr>
        <w:t> </w:t>
      </w:r>
      <w:hyperlink r:id="rId196" w:anchor="NMMjWRBNuA1G" w:history="1">
        <w:r w:rsidRPr="00756601">
          <w:rPr>
            <w:rFonts w:ascii="Arial" w:eastAsia="Times New Roman" w:hAnsi="Arial" w:cs="Arial"/>
            <w:color w:val="8859A8"/>
            <w:sz w:val="25"/>
            <w:u w:val="single"/>
            <w:lang w:eastAsia="ru-RU"/>
          </w:rPr>
          <w:t>пункте 72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w:t>
      </w:r>
      <w:r w:rsidRPr="00756601">
        <w:rPr>
          <w:rFonts w:ascii="Arial" w:eastAsia="Times New Roman" w:hAnsi="Arial" w:cs="Arial"/>
          <w:color w:val="000000"/>
          <w:sz w:val="25"/>
          <w:szCs w:val="25"/>
          <w:lang w:eastAsia="ru-RU"/>
        </w:rPr>
        <w:lastRenderedPageBreak/>
        <w:t>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70" w:name="100353"/>
      <w:bookmarkEnd w:id="570"/>
      <w:r w:rsidRPr="00756601">
        <w:rPr>
          <w:rFonts w:ascii="Arial" w:eastAsia="Times New Roman" w:hAnsi="Arial" w:cs="Arial"/>
          <w:color w:val="000000"/>
          <w:sz w:val="25"/>
          <w:szCs w:val="25"/>
          <w:lang w:eastAsia="ru-RU"/>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756601">
        <w:rPr>
          <w:rFonts w:ascii="Arial" w:eastAsia="Times New Roman" w:hAnsi="Arial" w:cs="Arial"/>
          <w:color w:val="000000"/>
          <w:sz w:val="25"/>
          <w:szCs w:val="25"/>
          <w:lang w:eastAsia="ru-RU"/>
        </w:rPr>
        <w:t>ресурсоснабжающая</w:t>
      </w:r>
      <w:proofErr w:type="spellEnd"/>
      <w:r w:rsidRPr="00756601">
        <w:rPr>
          <w:rFonts w:ascii="Arial" w:eastAsia="Times New Roman" w:hAnsi="Arial" w:cs="Arial"/>
          <w:color w:val="000000"/>
          <w:sz w:val="25"/>
          <w:szCs w:val="25"/>
          <w:lang w:eastAsia="ru-RU"/>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71" w:name="100354"/>
      <w:bookmarkEnd w:id="571"/>
      <w:r w:rsidRPr="00756601">
        <w:rPr>
          <w:rFonts w:ascii="Arial" w:eastAsia="Times New Roman" w:hAnsi="Arial" w:cs="Arial"/>
          <w:color w:val="000000"/>
          <w:sz w:val="25"/>
          <w:szCs w:val="25"/>
          <w:lang w:eastAsia="ru-RU"/>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w:t>
      </w:r>
      <w:r w:rsidRPr="00756601">
        <w:rPr>
          <w:rFonts w:ascii="Arial" w:eastAsia="Times New Roman" w:hAnsi="Arial" w:cs="Arial"/>
          <w:color w:val="000000"/>
          <w:sz w:val="25"/>
          <w:lang w:eastAsia="ru-RU"/>
        </w:rPr>
        <w:t> </w:t>
      </w:r>
      <w:hyperlink r:id="rId197" w:anchor="NMMjWRBNuA1G" w:history="1">
        <w:r w:rsidRPr="00756601">
          <w:rPr>
            <w:rFonts w:ascii="Arial" w:eastAsia="Times New Roman" w:hAnsi="Arial" w:cs="Arial"/>
            <w:color w:val="8859A8"/>
            <w:sz w:val="25"/>
            <w:u w:val="single"/>
            <w:lang w:eastAsia="ru-RU"/>
          </w:rPr>
          <w:t>пункте 72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согласовываются потребителем и исполнителем.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72" w:name="100927"/>
      <w:bookmarkStart w:id="573" w:name="100355"/>
      <w:bookmarkEnd w:id="572"/>
      <w:bookmarkEnd w:id="573"/>
      <w:r w:rsidRPr="00756601">
        <w:rPr>
          <w:rFonts w:ascii="Arial" w:eastAsia="Times New Roman" w:hAnsi="Arial" w:cs="Arial"/>
          <w:color w:val="000000"/>
          <w:sz w:val="25"/>
          <w:szCs w:val="25"/>
          <w:lang w:eastAsia="ru-RU"/>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многоквартирном доме и в жилом помещении в домовладении.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74" w:name="100928"/>
      <w:bookmarkStart w:id="575" w:name="100356"/>
      <w:bookmarkEnd w:id="574"/>
      <w:bookmarkEnd w:id="575"/>
      <w:r w:rsidRPr="00756601">
        <w:rPr>
          <w:rFonts w:ascii="Arial" w:eastAsia="Times New Roman" w:hAnsi="Arial" w:cs="Arial"/>
          <w:color w:val="000000"/>
          <w:sz w:val="25"/>
          <w:szCs w:val="25"/>
          <w:lang w:eastAsia="ru-RU"/>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многоквартирном доме и в жилом помещении в домовладении.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76" w:name="100357"/>
      <w:bookmarkEnd w:id="576"/>
      <w:r w:rsidRPr="00756601">
        <w:rPr>
          <w:rFonts w:ascii="Arial" w:eastAsia="Times New Roman" w:hAnsi="Arial" w:cs="Arial"/>
          <w:color w:val="000000"/>
          <w:sz w:val="25"/>
          <w:szCs w:val="25"/>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77" w:name="100358"/>
      <w:bookmarkEnd w:id="577"/>
      <w:r w:rsidRPr="00756601">
        <w:rPr>
          <w:rFonts w:ascii="Arial" w:eastAsia="Times New Roman" w:hAnsi="Arial" w:cs="Arial"/>
          <w:color w:val="000000"/>
          <w:sz w:val="25"/>
          <w:szCs w:val="25"/>
          <w:lang w:eastAsia="ru-RU"/>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78" w:name="100359"/>
      <w:bookmarkEnd w:id="578"/>
      <w:r w:rsidRPr="00756601">
        <w:rPr>
          <w:rFonts w:ascii="Arial" w:eastAsia="Times New Roman" w:hAnsi="Arial" w:cs="Arial"/>
          <w:color w:val="000000"/>
          <w:sz w:val="25"/>
          <w:szCs w:val="25"/>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579" w:name="pVUVuRz7MO65"/>
      <w:bookmarkEnd w:id="579"/>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580" w:name="100360"/>
      <w:bookmarkEnd w:id="580"/>
      <w:r w:rsidRPr="00756601">
        <w:rPr>
          <w:rFonts w:ascii="Arial" w:eastAsia="Times New Roman" w:hAnsi="Arial" w:cs="Arial"/>
          <w:b/>
          <w:bCs/>
          <w:color w:val="333333"/>
          <w:sz w:val="25"/>
          <w:szCs w:val="25"/>
          <w:lang w:eastAsia="ru-RU"/>
        </w:rPr>
        <w:t>VII. Порядок учета коммунальных услуг с использованием</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приборов учета, основания и порядок проведения проверок</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lastRenderedPageBreak/>
        <w:t>состояния приборов учета и правильности снятия их показаний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81" w:name="100361"/>
      <w:bookmarkEnd w:id="581"/>
      <w:r w:rsidRPr="00756601">
        <w:rPr>
          <w:rFonts w:ascii="Arial" w:eastAsia="Times New Roman" w:hAnsi="Arial" w:cs="Arial"/>
          <w:color w:val="000000"/>
          <w:sz w:val="25"/>
          <w:szCs w:val="25"/>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82" w:name="100362"/>
      <w:bookmarkEnd w:id="582"/>
      <w:r w:rsidRPr="00756601">
        <w:rPr>
          <w:rFonts w:ascii="Arial" w:eastAsia="Times New Roman" w:hAnsi="Arial" w:cs="Arial"/>
          <w:color w:val="000000"/>
          <w:sz w:val="25"/>
          <w:szCs w:val="25"/>
          <w:lang w:eastAsia="ru-RU"/>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756601">
        <w:rPr>
          <w:rFonts w:ascii="Arial" w:eastAsia="Times New Roman" w:hAnsi="Arial" w:cs="Arial"/>
          <w:color w:val="000000"/>
          <w:sz w:val="25"/>
          <w:szCs w:val="25"/>
          <w:lang w:eastAsia="ru-RU"/>
        </w:rPr>
        <w:t>межповерочном</w:t>
      </w:r>
      <w:proofErr w:type="spellEnd"/>
      <w:r w:rsidRPr="00756601">
        <w:rPr>
          <w:rFonts w:ascii="Arial" w:eastAsia="Times New Roman" w:hAnsi="Arial" w:cs="Arial"/>
          <w:color w:val="000000"/>
          <w:sz w:val="25"/>
          <w:szCs w:val="25"/>
          <w:lang w:eastAsia="ru-RU"/>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83" w:name="100363"/>
      <w:bookmarkEnd w:id="583"/>
      <w:r w:rsidRPr="00756601">
        <w:rPr>
          <w:rFonts w:ascii="Arial" w:eastAsia="Times New Roman" w:hAnsi="Arial" w:cs="Arial"/>
          <w:color w:val="000000"/>
          <w:sz w:val="25"/>
          <w:szCs w:val="25"/>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84" w:name="101290"/>
      <w:bookmarkStart w:id="585" w:name="100364"/>
      <w:bookmarkEnd w:id="584"/>
      <w:bookmarkEnd w:id="585"/>
      <w:r w:rsidRPr="00756601">
        <w:rPr>
          <w:rFonts w:ascii="Arial" w:eastAsia="Times New Roman" w:hAnsi="Arial" w:cs="Arial"/>
          <w:color w:val="000000"/>
          <w:sz w:val="25"/>
          <w:szCs w:val="25"/>
          <w:lang w:eastAsia="ru-RU"/>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86" w:name="000080"/>
      <w:bookmarkEnd w:id="586"/>
      <w:r w:rsidRPr="00756601">
        <w:rPr>
          <w:rFonts w:ascii="Arial" w:eastAsia="Times New Roman" w:hAnsi="Arial" w:cs="Arial"/>
          <w:color w:val="000000"/>
          <w:sz w:val="25"/>
          <w:szCs w:val="25"/>
          <w:lang w:eastAsia="ru-RU"/>
        </w:rPr>
        <w:t>В заявке указывается следующая информация: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87" w:name="000081"/>
      <w:bookmarkEnd w:id="587"/>
      <w:r w:rsidRPr="00756601">
        <w:rPr>
          <w:rFonts w:ascii="Arial" w:eastAsia="Times New Roman" w:hAnsi="Arial" w:cs="Arial"/>
          <w:color w:val="000000"/>
          <w:sz w:val="25"/>
          <w:szCs w:val="25"/>
          <w:lang w:eastAsia="ru-RU"/>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88" w:name="000082"/>
      <w:bookmarkEnd w:id="588"/>
      <w:r w:rsidRPr="00756601">
        <w:rPr>
          <w:rFonts w:ascii="Arial" w:eastAsia="Times New Roman" w:hAnsi="Arial" w:cs="Arial"/>
          <w:color w:val="000000"/>
          <w:sz w:val="25"/>
          <w:szCs w:val="25"/>
          <w:lang w:eastAsia="ru-RU"/>
        </w:rPr>
        <w:t>предлагаемая дата и время ввода установленного прибора учета в эксплуатацию;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89" w:name="000083"/>
      <w:bookmarkEnd w:id="589"/>
      <w:r w:rsidRPr="00756601">
        <w:rPr>
          <w:rFonts w:ascii="Arial" w:eastAsia="Times New Roman" w:hAnsi="Arial" w:cs="Arial"/>
          <w:color w:val="000000"/>
          <w:sz w:val="25"/>
          <w:szCs w:val="25"/>
          <w:lang w:eastAsia="ru-RU"/>
        </w:rPr>
        <w:t>тип и заводской номер установленного прибора учета, место его установки;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90" w:name="000084"/>
      <w:bookmarkEnd w:id="590"/>
      <w:r w:rsidRPr="00756601">
        <w:rPr>
          <w:rFonts w:ascii="Arial" w:eastAsia="Times New Roman" w:hAnsi="Arial" w:cs="Arial"/>
          <w:color w:val="000000"/>
          <w:sz w:val="25"/>
          <w:szCs w:val="25"/>
          <w:lang w:eastAsia="ru-RU"/>
        </w:rPr>
        <w:t>сведения об организации, осуществившей монтаж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91" w:name="000085"/>
      <w:bookmarkEnd w:id="591"/>
      <w:r w:rsidRPr="00756601">
        <w:rPr>
          <w:rFonts w:ascii="Arial" w:eastAsia="Times New Roman" w:hAnsi="Arial" w:cs="Arial"/>
          <w:color w:val="000000"/>
          <w:sz w:val="25"/>
          <w:szCs w:val="25"/>
          <w:lang w:eastAsia="ru-RU"/>
        </w:rPr>
        <w:t>показания прибора учета на момент его установки;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92" w:name="000086"/>
      <w:bookmarkEnd w:id="592"/>
      <w:r w:rsidRPr="00756601">
        <w:rPr>
          <w:rFonts w:ascii="Arial" w:eastAsia="Times New Roman" w:hAnsi="Arial" w:cs="Arial"/>
          <w:color w:val="000000"/>
          <w:sz w:val="25"/>
          <w:szCs w:val="25"/>
          <w:lang w:eastAsia="ru-RU"/>
        </w:rPr>
        <w:t>дата следующей поверки.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93" w:name="000087"/>
      <w:bookmarkEnd w:id="593"/>
      <w:r w:rsidRPr="00756601">
        <w:rPr>
          <w:rFonts w:ascii="Arial" w:eastAsia="Times New Roman" w:hAnsi="Arial" w:cs="Arial"/>
          <w:color w:val="000000"/>
          <w:sz w:val="25"/>
          <w:szCs w:val="25"/>
          <w:lang w:eastAsia="ru-RU"/>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94" w:name="101291"/>
      <w:bookmarkStart w:id="595" w:name="100365"/>
      <w:bookmarkEnd w:id="594"/>
      <w:bookmarkEnd w:id="595"/>
      <w:r w:rsidRPr="00756601">
        <w:rPr>
          <w:rFonts w:ascii="Arial" w:eastAsia="Times New Roman" w:hAnsi="Arial" w:cs="Arial"/>
          <w:color w:val="000000"/>
          <w:sz w:val="25"/>
          <w:szCs w:val="25"/>
          <w:lang w:eastAsia="ru-RU"/>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96" w:name="100931"/>
      <w:bookmarkStart w:id="597" w:name="100366"/>
      <w:bookmarkEnd w:id="596"/>
      <w:bookmarkEnd w:id="597"/>
      <w:r w:rsidRPr="00756601">
        <w:rPr>
          <w:rFonts w:ascii="Arial" w:eastAsia="Times New Roman" w:hAnsi="Arial" w:cs="Arial"/>
          <w:color w:val="000000"/>
          <w:sz w:val="25"/>
          <w:szCs w:val="25"/>
          <w:lang w:eastAsia="ru-RU"/>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98" w:name="000088"/>
      <w:bookmarkEnd w:id="598"/>
      <w:r w:rsidRPr="00756601">
        <w:rPr>
          <w:rFonts w:ascii="Arial" w:eastAsia="Times New Roman" w:hAnsi="Arial" w:cs="Arial"/>
          <w:color w:val="000000"/>
          <w:sz w:val="25"/>
          <w:szCs w:val="25"/>
          <w:lang w:eastAsia="ru-RU"/>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599" w:name="000089"/>
      <w:bookmarkEnd w:id="599"/>
      <w:r w:rsidRPr="00756601">
        <w:rPr>
          <w:rFonts w:ascii="Arial" w:eastAsia="Times New Roman" w:hAnsi="Arial" w:cs="Arial"/>
          <w:color w:val="000000"/>
          <w:sz w:val="25"/>
          <w:szCs w:val="25"/>
          <w:lang w:eastAsia="ru-RU"/>
        </w:rPr>
        <w:lastRenderedPageBreak/>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00" w:name="000090"/>
      <w:bookmarkEnd w:id="600"/>
      <w:r w:rsidRPr="00756601">
        <w:rPr>
          <w:rFonts w:ascii="Arial" w:eastAsia="Times New Roman" w:hAnsi="Arial" w:cs="Arial"/>
          <w:color w:val="000000"/>
          <w:sz w:val="25"/>
          <w:szCs w:val="25"/>
          <w:lang w:eastAsia="ru-RU"/>
        </w:rPr>
        <w:t>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пунктом 81(1) настоящих Правил, прибор учета считается введенным в эксплуатацию с даты направления в адрес исполнителя заявки, отвечающей требованиям, установленным</w:t>
      </w:r>
      <w:r w:rsidRPr="00756601">
        <w:rPr>
          <w:rFonts w:ascii="Arial" w:eastAsia="Times New Roman" w:hAnsi="Arial" w:cs="Arial"/>
          <w:color w:val="000000"/>
          <w:sz w:val="25"/>
          <w:lang w:eastAsia="ru-RU"/>
        </w:rPr>
        <w:t> </w:t>
      </w:r>
      <w:hyperlink r:id="rId198" w:anchor="pVUVuRz7MO65" w:history="1">
        <w:r w:rsidRPr="00756601">
          <w:rPr>
            <w:rFonts w:ascii="Arial" w:eastAsia="Times New Roman" w:hAnsi="Arial" w:cs="Arial"/>
            <w:color w:val="8859A8"/>
            <w:sz w:val="25"/>
            <w:u w:val="single"/>
            <w:lang w:eastAsia="ru-RU"/>
          </w:rPr>
          <w:t>пунктом 81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и с этой даты его показания учитываются при определении объема потребления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01" w:name="000091"/>
      <w:bookmarkEnd w:id="601"/>
      <w:r w:rsidRPr="00756601">
        <w:rPr>
          <w:rFonts w:ascii="Arial" w:eastAsia="Times New Roman" w:hAnsi="Arial" w:cs="Arial"/>
          <w:color w:val="000000"/>
          <w:sz w:val="25"/>
          <w:szCs w:val="25"/>
          <w:lang w:eastAsia="ru-RU"/>
        </w:rPr>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81(6) 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02" w:name="000092"/>
      <w:bookmarkEnd w:id="602"/>
      <w:r w:rsidRPr="00756601">
        <w:rPr>
          <w:rFonts w:ascii="Arial" w:eastAsia="Times New Roman" w:hAnsi="Arial" w:cs="Arial"/>
          <w:color w:val="000000"/>
          <w:sz w:val="25"/>
          <w:szCs w:val="25"/>
          <w:lang w:eastAsia="ru-RU"/>
        </w:rPr>
        <w:t>81(4). В ходе ввода прибора учета в эксплуатацию проверке подлежат: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03" w:name="000093"/>
      <w:bookmarkEnd w:id="603"/>
      <w:r w:rsidRPr="00756601">
        <w:rPr>
          <w:rFonts w:ascii="Arial" w:eastAsia="Times New Roman" w:hAnsi="Arial" w:cs="Arial"/>
          <w:color w:val="000000"/>
          <w:sz w:val="25"/>
          <w:szCs w:val="25"/>
          <w:lang w:eastAsia="ru-RU"/>
        </w:rPr>
        <w:t>а) соответствие заводского номера на приборе учета номеру, указанному в его паспорте;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04" w:name="000094"/>
      <w:bookmarkEnd w:id="604"/>
      <w:r w:rsidRPr="00756601">
        <w:rPr>
          <w:rFonts w:ascii="Arial" w:eastAsia="Times New Roman" w:hAnsi="Arial" w:cs="Arial"/>
          <w:color w:val="000000"/>
          <w:sz w:val="25"/>
          <w:szCs w:val="25"/>
          <w:lang w:eastAsia="ru-RU"/>
        </w:rPr>
        <w:t>б) соответствие прибора учета технической документации изготовителя прибора, в том числе комплектации и схеме монтажа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05" w:name="000095"/>
      <w:bookmarkEnd w:id="605"/>
      <w:r w:rsidRPr="00756601">
        <w:rPr>
          <w:rFonts w:ascii="Arial" w:eastAsia="Times New Roman" w:hAnsi="Arial" w:cs="Arial"/>
          <w:color w:val="000000"/>
          <w:sz w:val="25"/>
          <w:szCs w:val="25"/>
          <w:lang w:eastAsia="ru-RU"/>
        </w:rPr>
        <w:t>в) наличие знаков последней поверки (за исключением новых приборов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06" w:name="000096"/>
      <w:bookmarkEnd w:id="606"/>
      <w:r w:rsidRPr="00756601">
        <w:rPr>
          <w:rFonts w:ascii="Arial" w:eastAsia="Times New Roman" w:hAnsi="Arial" w:cs="Arial"/>
          <w:color w:val="000000"/>
          <w:sz w:val="25"/>
          <w:szCs w:val="25"/>
          <w:lang w:eastAsia="ru-RU"/>
        </w:rPr>
        <w:t>г) работоспособность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07" w:name="000097"/>
      <w:bookmarkEnd w:id="607"/>
      <w:r w:rsidRPr="00756601">
        <w:rPr>
          <w:rFonts w:ascii="Arial" w:eastAsia="Times New Roman" w:hAnsi="Arial" w:cs="Arial"/>
          <w:color w:val="000000"/>
          <w:sz w:val="25"/>
          <w:szCs w:val="25"/>
          <w:lang w:eastAsia="ru-RU"/>
        </w:rPr>
        <w:t>81(5). Несоответствие прибора учета положениям, предусмотренным пунктом 81(4) настоящих Правил, выявленное исполнителем в ходе проверки, является основанием для отказа ввода прибора учета в эксплуатацию.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08" w:name="000098"/>
      <w:bookmarkEnd w:id="608"/>
      <w:r w:rsidRPr="00756601">
        <w:rPr>
          <w:rFonts w:ascii="Arial" w:eastAsia="Times New Roman" w:hAnsi="Arial" w:cs="Arial"/>
          <w:color w:val="000000"/>
          <w:sz w:val="25"/>
          <w:szCs w:val="25"/>
          <w:lang w:eastAsia="ru-RU"/>
        </w:rPr>
        <w:t>81(6). По результатам проверки прибора учета исполнитель оформляет акт ввода прибора учета в эксплуатацию, в котором указываются: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09" w:name="000099"/>
      <w:bookmarkEnd w:id="609"/>
      <w:r w:rsidRPr="00756601">
        <w:rPr>
          <w:rFonts w:ascii="Arial" w:eastAsia="Times New Roman" w:hAnsi="Arial" w:cs="Arial"/>
          <w:color w:val="000000"/>
          <w:sz w:val="25"/>
          <w:szCs w:val="25"/>
          <w:lang w:eastAsia="ru-RU"/>
        </w:rPr>
        <w:t>а) дата, время и адрес ввода прибора учета в эксплуатацию;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10" w:name="000100"/>
      <w:bookmarkEnd w:id="610"/>
      <w:r w:rsidRPr="00756601">
        <w:rPr>
          <w:rFonts w:ascii="Arial" w:eastAsia="Times New Roman" w:hAnsi="Arial" w:cs="Arial"/>
          <w:color w:val="000000"/>
          <w:sz w:val="25"/>
          <w:szCs w:val="25"/>
          <w:lang w:eastAsia="ru-RU"/>
        </w:rPr>
        <w:t>б) фамилии, имена, отчества, должности и контактные данные лиц, принимавших участие в процедуре ввода прибора учета в эксплуатацию;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11" w:name="000101"/>
      <w:bookmarkEnd w:id="611"/>
      <w:r w:rsidRPr="00756601">
        <w:rPr>
          <w:rFonts w:ascii="Arial" w:eastAsia="Times New Roman" w:hAnsi="Arial" w:cs="Arial"/>
          <w:color w:val="000000"/>
          <w:sz w:val="25"/>
          <w:szCs w:val="25"/>
          <w:lang w:eastAsia="ru-RU"/>
        </w:rPr>
        <w:t>в) тип и заводской номер установленного прибора учета, а также место его установки;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12" w:name="000102"/>
      <w:bookmarkEnd w:id="612"/>
      <w:r w:rsidRPr="00756601">
        <w:rPr>
          <w:rFonts w:ascii="Arial" w:eastAsia="Times New Roman" w:hAnsi="Arial" w:cs="Arial"/>
          <w:color w:val="000000"/>
          <w:sz w:val="25"/>
          <w:szCs w:val="25"/>
          <w:lang w:eastAsia="ru-RU"/>
        </w:rPr>
        <w:t>г) решение о вводе или об отказе от ввода прибора учета в эксплуатацию с указанием оснований такого отказа;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13" w:name="000103"/>
      <w:bookmarkEnd w:id="613"/>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14" w:name="000104"/>
      <w:bookmarkEnd w:id="614"/>
      <w:r w:rsidRPr="00756601">
        <w:rPr>
          <w:rFonts w:ascii="Arial" w:eastAsia="Times New Roman" w:hAnsi="Arial" w:cs="Arial"/>
          <w:color w:val="000000"/>
          <w:sz w:val="25"/>
          <w:szCs w:val="25"/>
          <w:lang w:eastAsia="ru-RU"/>
        </w:rPr>
        <w:t>е) дата следующей поверки.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15" w:name="000105"/>
      <w:bookmarkEnd w:id="615"/>
      <w:r w:rsidRPr="00756601">
        <w:rPr>
          <w:rFonts w:ascii="Arial" w:eastAsia="Times New Roman" w:hAnsi="Arial" w:cs="Arial"/>
          <w:color w:val="000000"/>
          <w:sz w:val="25"/>
          <w:szCs w:val="25"/>
          <w:lang w:eastAsia="ru-RU"/>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16" w:name="000106"/>
      <w:bookmarkEnd w:id="616"/>
      <w:r w:rsidRPr="00756601">
        <w:rPr>
          <w:rFonts w:ascii="Arial" w:eastAsia="Times New Roman" w:hAnsi="Arial" w:cs="Arial"/>
          <w:color w:val="000000"/>
          <w:sz w:val="25"/>
          <w:szCs w:val="25"/>
          <w:lang w:eastAsia="ru-RU"/>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17" w:name="000107"/>
      <w:bookmarkEnd w:id="617"/>
      <w:r w:rsidRPr="00756601">
        <w:rPr>
          <w:rFonts w:ascii="Arial" w:eastAsia="Times New Roman" w:hAnsi="Arial" w:cs="Arial"/>
          <w:color w:val="000000"/>
          <w:sz w:val="25"/>
          <w:szCs w:val="25"/>
          <w:lang w:eastAsia="ru-RU"/>
        </w:rPr>
        <w:t>81(9). Ввод приборов учета в эксплуатацию в случаях, предусмотренных настоящими Правилами, осуществляется исполнителем без взимания платы.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18" w:name="000108"/>
      <w:bookmarkEnd w:id="618"/>
      <w:r w:rsidRPr="00756601">
        <w:rPr>
          <w:rFonts w:ascii="Arial" w:eastAsia="Times New Roman" w:hAnsi="Arial" w:cs="Arial"/>
          <w:color w:val="000000"/>
          <w:sz w:val="25"/>
          <w:szCs w:val="25"/>
          <w:lang w:eastAsia="ru-RU"/>
        </w:rPr>
        <w:t xml:space="preserve">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w:t>
      </w:r>
      <w:r w:rsidRPr="00756601">
        <w:rPr>
          <w:rFonts w:ascii="Arial" w:eastAsia="Times New Roman" w:hAnsi="Arial" w:cs="Arial"/>
          <w:color w:val="000000"/>
          <w:sz w:val="25"/>
          <w:szCs w:val="25"/>
          <w:lang w:eastAsia="ru-RU"/>
        </w:rPr>
        <w:lastRenderedPageBreak/>
        <w:t>с положениями законодательства Российской Федерации об обеспечении единства измерений.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19" w:name="101292"/>
      <w:bookmarkStart w:id="620" w:name="000109"/>
      <w:bookmarkEnd w:id="619"/>
      <w:bookmarkEnd w:id="620"/>
      <w:r w:rsidRPr="00756601">
        <w:rPr>
          <w:rFonts w:ascii="Arial" w:eastAsia="Times New Roman" w:hAnsi="Arial" w:cs="Arial"/>
          <w:color w:val="000000"/>
          <w:sz w:val="25"/>
          <w:szCs w:val="25"/>
          <w:lang w:eastAsia="ru-RU"/>
        </w:rP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21" w:name="101293"/>
      <w:bookmarkEnd w:id="621"/>
      <w:r w:rsidRPr="00756601">
        <w:rPr>
          <w:rFonts w:ascii="Arial" w:eastAsia="Times New Roman" w:hAnsi="Arial" w:cs="Arial"/>
          <w:color w:val="000000"/>
          <w:sz w:val="25"/>
          <w:szCs w:val="25"/>
          <w:lang w:eastAsia="ru-RU"/>
        </w:rPr>
        <w:t>При проведении исполнителем проверки состояния прибора учета проверке подлежат: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22" w:name="101294"/>
      <w:bookmarkEnd w:id="622"/>
      <w:r w:rsidRPr="00756601">
        <w:rPr>
          <w:rFonts w:ascii="Arial" w:eastAsia="Times New Roman" w:hAnsi="Arial" w:cs="Arial"/>
          <w:color w:val="000000"/>
          <w:sz w:val="25"/>
          <w:szCs w:val="25"/>
          <w:lang w:eastAsia="ru-RU"/>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23" w:name="101295"/>
      <w:bookmarkEnd w:id="623"/>
      <w:r w:rsidRPr="00756601">
        <w:rPr>
          <w:rFonts w:ascii="Arial" w:eastAsia="Times New Roman" w:hAnsi="Arial" w:cs="Arial"/>
          <w:color w:val="000000"/>
          <w:sz w:val="25"/>
          <w:szCs w:val="25"/>
          <w:lang w:eastAsia="ru-RU"/>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24" w:name="101296"/>
      <w:bookmarkEnd w:id="624"/>
      <w:r w:rsidRPr="00756601">
        <w:rPr>
          <w:rFonts w:ascii="Arial" w:eastAsia="Times New Roman" w:hAnsi="Arial" w:cs="Arial"/>
          <w:color w:val="000000"/>
          <w:sz w:val="25"/>
          <w:szCs w:val="25"/>
          <w:lang w:eastAsia="ru-RU"/>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25" w:name="101297"/>
      <w:bookmarkEnd w:id="625"/>
      <w:r w:rsidRPr="00756601">
        <w:rPr>
          <w:rFonts w:ascii="Arial" w:eastAsia="Times New Roman" w:hAnsi="Arial" w:cs="Arial"/>
          <w:color w:val="000000"/>
          <w:sz w:val="25"/>
          <w:szCs w:val="25"/>
          <w:lang w:eastAsia="ru-RU"/>
        </w:rPr>
        <w:t>Нарушение показателей, указанных в</w:t>
      </w:r>
      <w:r w:rsidRPr="00756601">
        <w:rPr>
          <w:rFonts w:ascii="Arial" w:eastAsia="Times New Roman" w:hAnsi="Arial" w:cs="Arial"/>
          <w:color w:val="000000"/>
          <w:sz w:val="25"/>
          <w:lang w:eastAsia="ru-RU"/>
        </w:rPr>
        <w:t> </w:t>
      </w:r>
      <w:hyperlink r:id="rId199" w:anchor="pVUVuRz7MO65" w:history="1">
        <w:r w:rsidRPr="00756601">
          <w:rPr>
            <w:rFonts w:ascii="Arial" w:eastAsia="Times New Roman" w:hAnsi="Arial" w:cs="Arial"/>
            <w:color w:val="8859A8"/>
            <w:sz w:val="25"/>
            <w:u w:val="single"/>
            <w:lang w:eastAsia="ru-RU"/>
          </w:rPr>
          <w:t>абзацах третьем</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200" w:anchor="pVUVuRz7MO65" w:history="1">
        <w:r w:rsidRPr="00756601">
          <w:rPr>
            <w:rFonts w:ascii="Arial" w:eastAsia="Times New Roman" w:hAnsi="Arial" w:cs="Arial"/>
            <w:color w:val="8859A8"/>
            <w:sz w:val="25"/>
            <w:u w:val="single"/>
            <w:lang w:eastAsia="ru-RU"/>
          </w:rPr>
          <w:t>пятом</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rsidRPr="00756601">
        <w:rPr>
          <w:rFonts w:ascii="Arial" w:eastAsia="Times New Roman" w:hAnsi="Arial" w:cs="Arial"/>
          <w:color w:val="000000"/>
          <w:sz w:val="25"/>
          <w:szCs w:val="25"/>
          <w:lang w:eastAsia="ru-RU"/>
        </w:rPr>
        <w:t>доначисленной</w:t>
      </w:r>
      <w:proofErr w:type="spellEnd"/>
      <w:r w:rsidRPr="00756601">
        <w:rPr>
          <w:rFonts w:ascii="Arial" w:eastAsia="Times New Roman" w:hAnsi="Arial" w:cs="Arial"/>
          <w:color w:val="000000"/>
          <w:sz w:val="25"/>
          <w:szCs w:val="25"/>
          <w:lang w:eastAsia="ru-RU"/>
        </w:rPr>
        <w:t xml:space="preserve">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26" w:name="101298"/>
      <w:bookmarkEnd w:id="626"/>
      <w:r w:rsidRPr="00756601">
        <w:rPr>
          <w:rFonts w:ascii="Arial" w:eastAsia="Times New Roman" w:hAnsi="Arial" w:cs="Arial"/>
          <w:color w:val="000000"/>
          <w:sz w:val="25"/>
          <w:szCs w:val="25"/>
          <w:lang w:eastAsia="ru-RU"/>
        </w:rPr>
        <w:t>Акт о несанкционированном вмешательстве в работу прибора учета составляется в порядке, установленном настоящими Правилами.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27" w:name="101299"/>
      <w:bookmarkEnd w:id="627"/>
      <w:r w:rsidRPr="00756601">
        <w:rPr>
          <w:rFonts w:ascii="Arial" w:eastAsia="Times New Roman" w:hAnsi="Arial" w:cs="Arial"/>
          <w:color w:val="000000"/>
          <w:sz w:val="25"/>
          <w:szCs w:val="25"/>
          <w:lang w:eastAsia="ru-RU"/>
        </w:rP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w:t>
      </w:r>
      <w:r w:rsidRPr="00756601">
        <w:rPr>
          <w:rFonts w:ascii="Arial" w:eastAsia="Times New Roman" w:hAnsi="Arial" w:cs="Arial"/>
          <w:color w:val="000000"/>
          <w:sz w:val="25"/>
          <w:lang w:eastAsia="ru-RU"/>
        </w:rPr>
        <w:t> </w:t>
      </w:r>
      <w:hyperlink r:id="rId201" w:anchor="pVUVuRz7MO65" w:history="1">
        <w:r w:rsidRPr="00756601">
          <w:rPr>
            <w:rFonts w:ascii="Arial" w:eastAsia="Times New Roman" w:hAnsi="Arial" w:cs="Arial"/>
            <w:color w:val="8859A8"/>
            <w:sz w:val="25"/>
            <w:u w:val="single"/>
            <w:lang w:eastAsia="ru-RU"/>
          </w:rPr>
          <w:t>абзацах третьем</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202" w:anchor="pVUVuRz7MO65" w:history="1">
        <w:r w:rsidRPr="00756601">
          <w:rPr>
            <w:rFonts w:ascii="Arial" w:eastAsia="Times New Roman" w:hAnsi="Arial" w:cs="Arial"/>
            <w:color w:val="8859A8"/>
            <w:sz w:val="25"/>
            <w:u w:val="single"/>
            <w:lang w:eastAsia="ru-RU"/>
          </w:rPr>
          <w:t>пятом</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настоящего пункта, не признается несанкционированным вмешательством в работу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28" w:name="101300"/>
      <w:bookmarkEnd w:id="628"/>
      <w:r w:rsidRPr="00756601">
        <w:rPr>
          <w:rFonts w:ascii="Arial" w:eastAsia="Times New Roman" w:hAnsi="Arial" w:cs="Arial"/>
          <w:color w:val="000000"/>
          <w:sz w:val="25"/>
          <w:szCs w:val="25"/>
          <w:lang w:eastAsia="ru-RU"/>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29" w:name="101301"/>
      <w:bookmarkEnd w:id="629"/>
      <w:r w:rsidRPr="00756601">
        <w:rPr>
          <w:rFonts w:ascii="Arial" w:eastAsia="Times New Roman" w:hAnsi="Arial" w:cs="Arial"/>
          <w:color w:val="000000"/>
          <w:sz w:val="25"/>
          <w:szCs w:val="25"/>
          <w:lang w:eastAsia="ru-RU"/>
        </w:rP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30" w:name="000110"/>
      <w:bookmarkEnd w:id="630"/>
      <w:r w:rsidRPr="00756601">
        <w:rPr>
          <w:rFonts w:ascii="Arial" w:eastAsia="Times New Roman" w:hAnsi="Arial" w:cs="Arial"/>
          <w:color w:val="000000"/>
          <w:sz w:val="25"/>
          <w:szCs w:val="25"/>
          <w:lang w:eastAsia="ru-RU"/>
        </w:rPr>
        <w:lastRenderedPageBreak/>
        <w:t>81(12). Прибор учета считается вышедшим из строя в случаях:</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31" w:name="000111"/>
      <w:bookmarkEnd w:id="631"/>
      <w:r w:rsidRPr="00756601">
        <w:rPr>
          <w:rFonts w:ascii="Arial" w:eastAsia="Times New Roman" w:hAnsi="Arial" w:cs="Arial"/>
          <w:color w:val="000000"/>
          <w:sz w:val="25"/>
          <w:szCs w:val="25"/>
          <w:lang w:eastAsia="ru-RU"/>
        </w:rPr>
        <w:t xml:space="preserve">а) </w:t>
      </w:r>
      <w:proofErr w:type="spellStart"/>
      <w:r w:rsidRPr="00756601">
        <w:rPr>
          <w:rFonts w:ascii="Arial" w:eastAsia="Times New Roman" w:hAnsi="Arial" w:cs="Arial"/>
          <w:color w:val="000000"/>
          <w:sz w:val="25"/>
          <w:szCs w:val="25"/>
          <w:lang w:eastAsia="ru-RU"/>
        </w:rPr>
        <w:t>неотображения</w:t>
      </w:r>
      <w:proofErr w:type="spellEnd"/>
      <w:r w:rsidRPr="00756601">
        <w:rPr>
          <w:rFonts w:ascii="Arial" w:eastAsia="Times New Roman" w:hAnsi="Arial" w:cs="Arial"/>
          <w:color w:val="000000"/>
          <w:sz w:val="25"/>
          <w:szCs w:val="25"/>
          <w:lang w:eastAsia="ru-RU"/>
        </w:rPr>
        <w:t xml:space="preserve"> приборами учета результатов измерений;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32" w:name="000112"/>
      <w:bookmarkEnd w:id="632"/>
      <w:r w:rsidRPr="00756601">
        <w:rPr>
          <w:rFonts w:ascii="Arial" w:eastAsia="Times New Roman" w:hAnsi="Arial" w:cs="Arial"/>
          <w:color w:val="000000"/>
          <w:sz w:val="25"/>
          <w:szCs w:val="25"/>
          <w:lang w:eastAsia="ru-RU"/>
        </w:rPr>
        <w:t>б) нарушения контрольных пломб и (или) знаков поверки;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33" w:name="000113"/>
      <w:bookmarkEnd w:id="633"/>
      <w:r w:rsidRPr="00756601">
        <w:rPr>
          <w:rFonts w:ascii="Arial" w:eastAsia="Times New Roman" w:hAnsi="Arial" w:cs="Arial"/>
          <w:color w:val="000000"/>
          <w:sz w:val="25"/>
          <w:szCs w:val="25"/>
          <w:lang w:eastAsia="ru-RU"/>
        </w:rPr>
        <w:t>в) механического повреждения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34" w:name="000114"/>
      <w:bookmarkEnd w:id="634"/>
      <w:r w:rsidRPr="00756601">
        <w:rPr>
          <w:rFonts w:ascii="Arial" w:eastAsia="Times New Roman" w:hAnsi="Arial" w:cs="Arial"/>
          <w:color w:val="000000"/>
          <w:sz w:val="25"/>
          <w:szCs w:val="25"/>
          <w:lang w:eastAsia="ru-RU"/>
        </w:rPr>
        <w:t>г) превышения допустимой погрешности показаний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35" w:name="000115"/>
      <w:bookmarkEnd w:id="635"/>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xml:space="preserve">) истечения </w:t>
      </w:r>
      <w:proofErr w:type="spellStart"/>
      <w:r w:rsidRPr="00756601">
        <w:rPr>
          <w:rFonts w:ascii="Arial" w:eastAsia="Times New Roman" w:hAnsi="Arial" w:cs="Arial"/>
          <w:color w:val="000000"/>
          <w:sz w:val="25"/>
          <w:szCs w:val="25"/>
          <w:lang w:eastAsia="ru-RU"/>
        </w:rPr>
        <w:t>межповерочного</w:t>
      </w:r>
      <w:proofErr w:type="spellEnd"/>
      <w:r w:rsidRPr="00756601">
        <w:rPr>
          <w:rFonts w:ascii="Arial" w:eastAsia="Times New Roman" w:hAnsi="Arial" w:cs="Arial"/>
          <w:color w:val="000000"/>
          <w:sz w:val="25"/>
          <w:szCs w:val="25"/>
          <w:lang w:eastAsia="ru-RU"/>
        </w:rPr>
        <w:t xml:space="preserve"> интервала поверки приборов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36" w:name="000116"/>
      <w:bookmarkEnd w:id="636"/>
      <w:r w:rsidRPr="00756601">
        <w:rPr>
          <w:rFonts w:ascii="Arial" w:eastAsia="Times New Roman" w:hAnsi="Arial" w:cs="Arial"/>
          <w:color w:val="000000"/>
          <w:sz w:val="25"/>
          <w:szCs w:val="25"/>
          <w:lang w:eastAsia="ru-RU"/>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37" w:name="000117"/>
      <w:bookmarkEnd w:id="637"/>
      <w:r w:rsidRPr="00756601">
        <w:rPr>
          <w:rFonts w:ascii="Arial" w:eastAsia="Times New Roman" w:hAnsi="Arial" w:cs="Arial"/>
          <w:color w:val="000000"/>
          <w:sz w:val="25"/>
          <w:szCs w:val="25"/>
          <w:lang w:eastAsia="ru-RU"/>
        </w:rPr>
        <w:t>81(14). Ввод в эксплуатацию прибора учета после его ремонта, замены и поверки осуществляется в порядке, предусмотренном</w:t>
      </w:r>
      <w:r w:rsidRPr="00756601">
        <w:rPr>
          <w:rFonts w:ascii="Arial" w:eastAsia="Times New Roman" w:hAnsi="Arial" w:cs="Arial"/>
          <w:color w:val="000000"/>
          <w:sz w:val="25"/>
          <w:lang w:eastAsia="ru-RU"/>
        </w:rPr>
        <w:t> </w:t>
      </w:r>
      <w:hyperlink r:id="rId203" w:anchor="pVUVuRz7MO65" w:history="1">
        <w:r w:rsidRPr="00756601">
          <w:rPr>
            <w:rFonts w:ascii="Arial" w:eastAsia="Times New Roman" w:hAnsi="Arial" w:cs="Arial"/>
            <w:color w:val="8859A8"/>
            <w:sz w:val="25"/>
            <w:u w:val="single"/>
            <w:lang w:eastAsia="ru-RU"/>
          </w:rPr>
          <w:t>пунктами 81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- 81(9)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38" w:name="100367"/>
      <w:bookmarkEnd w:id="638"/>
      <w:r w:rsidRPr="00756601">
        <w:rPr>
          <w:rFonts w:ascii="Arial" w:eastAsia="Times New Roman" w:hAnsi="Arial" w:cs="Arial"/>
          <w:color w:val="000000"/>
          <w:sz w:val="25"/>
          <w:szCs w:val="25"/>
          <w:lang w:eastAsia="ru-RU"/>
        </w:rPr>
        <w:t>82. Исполнитель обязан:</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39" w:name="100368"/>
      <w:bookmarkEnd w:id="639"/>
      <w:r w:rsidRPr="00756601">
        <w:rPr>
          <w:rFonts w:ascii="Arial" w:eastAsia="Times New Roman" w:hAnsi="Arial" w:cs="Arial"/>
          <w:color w:val="000000"/>
          <w:sz w:val="25"/>
          <w:szCs w:val="25"/>
          <w:lang w:eastAsia="ru-RU"/>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40" w:name="100369"/>
      <w:bookmarkEnd w:id="640"/>
      <w:r w:rsidRPr="00756601">
        <w:rPr>
          <w:rFonts w:ascii="Arial" w:eastAsia="Times New Roman" w:hAnsi="Arial" w:cs="Arial"/>
          <w:color w:val="000000"/>
          <w:sz w:val="25"/>
          <w:szCs w:val="25"/>
          <w:lang w:eastAsia="ru-RU"/>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41" w:name="101302"/>
      <w:bookmarkStart w:id="642" w:name="000033"/>
      <w:bookmarkStart w:id="643" w:name="100370"/>
      <w:bookmarkEnd w:id="641"/>
      <w:bookmarkEnd w:id="642"/>
      <w:bookmarkEnd w:id="643"/>
      <w:r w:rsidRPr="00756601">
        <w:rPr>
          <w:rFonts w:ascii="Arial" w:eastAsia="Times New Roman" w:hAnsi="Arial" w:cs="Arial"/>
          <w:color w:val="000000"/>
          <w:sz w:val="25"/>
          <w:szCs w:val="25"/>
          <w:lang w:eastAsia="ru-RU"/>
        </w:rPr>
        <w:t>83. Проверки, указанные в</w:t>
      </w:r>
      <w:r w:rsidRPr="00756601">
        <w:rPr>
          <w:rFonts w:ascii="Arial" w:eastAsia="Times New Roman" w:hAnsi="Arial" w:cs="Arial"/>
          <w:color w:val="000000"/>
          <w:sz w:val="25"/>
          <w:lang w:eastAsia="ru-RU"/>
        </w:rPr>
        <w:t> </w:t>
      </w:r>
      <w:hyperlink r:id="rId204" w:anchor="pVUVuRz7MO65" w:history="1">
        <w:r w:rsidRPr="00756601">
          <w:rPr>
            <w:rFonts w:ascii="Arial" w:eastAsia="Times New Roman" w:hAnsi="Arial" w:cs="Arial"/>
            <w:color w:val="8859A8"/>
            <w:sz w:val="25"/>
            <w:u w:val="single"/>
            <w:lang w:eastAsia="ru-RU"/>
          </w:rPr>
          <w:t>пункте 82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44" w:name="000034"/>
      <w:bookmarkStart w:id="645" w:name="100371"/>
      <w:bookmarkEnd w:id="644"/>
      <w:bookmarkEnd w:id="645"/>
      <w:r w:rsidRPr="00756601">
        <w:rPr>
          <w:rFonts w:ascii="Arial" w:eastAsia="Times New Roman" w:hAnsi="Arial" w:cs="Arial"/>
          <w:color w:val="000000"/>
          <w:sz w:val="25"/>
          <w:szCs w:val="25"/>
          <w:lang w:eastAsia="ru-RU"/>
        </w:rP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w:t>
      </w:r>
      <w:r w:rsidRPr="00756601">
        <w:rPr>
          <w:rFonts w:ascii="Arial" w:eastAsia="Times New Roman" w:hAnsi="Arial" w:cs="Arial"/>
          <w:color w:val="000000"/>
          <w:sz w:val="25"/>
          <w:lang w:eastAsia="ru-RU"/>
        </w:rPr>
        <w:t> </w:t>
      </w:r>
      <w:hyperlink r:id="rId205" w:anchor="pVUVuRz7MO65" w:history="1">
        <w:r w:rsidRPr="00756601">
          <w:rPr>
            <w:rFonts w:ascii="Arial" w:eastAsia="Times New Roman" w:hAnsi="Arial" w:cs="Arial"/>
            <w:color w:val="8859A8"/>
            <w:sz w:val="25"/>
            <w:u w:val="single"/>
            <w:lang w:eastAsia="ru-RU"/>
          </w:rPr>
          <w:t>пункте 82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проверку и снять показания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46" w:name="101303"/>
      <w:bookmarkStart w:id="647" w:name="100372"/>
      <w:bookmarkStart w:id="648" w:name="100373"/>
      <w:bookmarkStart w:id="649" w:name="100374"/>
      <w:bookmarkStart w:id="650" w:name="100375"/>
      <w:bookmarkStart w:id="651" w:name="100376"/>
      <w:bookmarkStart w:id="652" w:name="100377"/>
      <w:bookmarkStart w:id="653" w:name="100378"/>
      <w:bookmarkEnd w:id="646"/>
      <w:bookmarkEnd w:id="647"/>
      <w:bookmarkEnd w:id="648"/>
      <w:bookmarkEnd w:id="649"/>
      <w:bookmarkEnd w:id="650"/>
      <w:bookmarkEnd w:id="651"/>
      <w:bookmarkEnd w:id="652"/>
      <w:bookmarkEnd w:id="653"/>
      <w:r w:rsidRPr="00756601">
        <w:rPr>
          <w:rFonts w:ascii="Arial" w:eastAsia="Times New Roman" w:hAnsi="Arial" w:cs="Arial"/>
          <w:color w:val="000000"/>
          <w:sz w:val="25"/>
          <w:szCs w:val="25"/>
          <w:lang w:eastAsia="ru-RU"/>
        </w:rP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54" w:name="101304"/>
      <w:bookmarkEnd w:id="654"/>
      <w:r w:rsidRPr="00756601">
        <w:rPr>
          <w:rFonts w:ascii="Arial" w:eastAsia="Times New Roman" w:hAnsi="Arial" w:cs="Arial"/>
          <w:color w:val="000000"/>
          <w:sz w:val="25"/>
          <w:szCs w:val="25"/>
          <w:lang w:eastAsia="ru-RU"/>
        </w:rPr>
        <w:t xml:space="preserve">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w:t>
      </w:r>
      <w:r w:rsidRPr="00756601">
        <w:rPr>
          <w:rFonts w:ascii="Arial" w:eastAsia="Times New Roman" w:hAnsi="Arial" w:cs="Arial"/>
          <w:color w:val="000000"/>
          <w:sz w:val="25"/>
          <w:szCs w:val="25"/>
          <w:lang w:eastAsia="ru-RU"/>
        </w:rPr>
        <w:lastRenderedPageBreak/>
        <w:t>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55" w:name="101305"/>
      <w:bookmarkEnd w:id="655"/>
      <w:r w:rsidRPr="00756601">
        <w:rPr>
          <w:rFonts w:ascii="Arial" w:eastAsia="Times New Roman" w:hAnsi="Arial" w:cs="Arial"/>
          <w:color w:val="000000"/>
          <w:sz w:val="25"/>
          <w:szCs w:val="25"/>
          <w:lang w:eastAsia="ru-RU"/>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56" w:name="101306"/>
      <w:bookmarkEnd w:id="656"/>
      <w:r w:rsidRPr="00756601">
        <w:rPr>
          <w:rFonts w:ascii="Arial" w:eastAsia="Times New Roman" w:hAnsi="Arial" w:cs="Arial"/>
          <w:color w:val="000000"/>
          <w:sz w:val="25"/>
          <w:szCs w:val="25"/>
          <w:lang w:eastAsia="ru-RU"/>
        </w:rPr>
        <w:t>в) исполнитель обязан провести проверку в указанные в</w:t>
      </w:r>
      <w:r w:rsidRPr="00756601">
        <w:rPr>
          <w:rFonts w:ascii="Arial" w:eastAsia="Times New Roman" w:hAnsi="Arial" w:cs="Arial"/>
          <w:color w:val="000000"/>
          <w:sz w:val="25"/>
          <w:lang w:eastAsia="ru-RU"/>
        </w:rPr>
        <w:t> </w:t>
      </w:r>
      <w:hyperlink r:id="rId206" w:anchor="pVUVuRz7MO65" w:history="1">
        <w:r w:rsidRPr="00756601">
          <w:rPr>
            <w:rFonts w:ascii="Arial" w:eastAsia="Times New Roman" w:hAnsi="Arial" w:cs="Arial"/>
            <w:color w:val="8859A8"/>
            <w:sz w:val="25"/>
            <w:u w:val="single"/>
            <w:lang w:eastAsia="ru-RU"/>
          </w:rPr>
          <w:t>подпункте "а"</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настоящего пункта дату и время, а при наличии сообщения потребителя об ином времени в соответствии с</w:t>
      </w:r>
      <w:r w:rsidRPr="00756601">
        <w:rPr>
          <w:rFonts w:ascii="Arial" w:eastAsia="Times New Roman" w:hAnsi="Arial" w:cs="Arial"/>
          <w:color w:val="000000"/>
          <w:sz w:val="25"/>
          <w:lang w:eastAsia="ru-RU"/>
        </w:rPr>
        <w:t> </w:t>
      </w:r>
      <w:hyperlink r:id="rId207" w:anchor="pVUVuRz7MO65" w:history="1">
        <w:r w:rsidRPr="00756601">
          <w:rPr>
            <w:rFonts w:ascii="Arial" w:eastAsia="Times New Roman" w:hAnsi="Arial" w:cs="Arial"/>
            <w:color w:val="8859A8"/>
            <w:sz w:val="25"/>
            <w:u w:val="single"/>
            <w:lang w:eastAsia="ru-RU"/>
          </w:rPr>
          <w:t>подпунктом "б"</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57" w:name="101307"/>
      <w:bookmarkEnd w:id="657"/>
      <w:r w:rsidRPr="00756601">
        <w:rPr>
          <w:rFonts w:ascii="Arial" w:eastAsia="Times New Roman" w:hAnsi="Arial" w:cs="Arial"/>
          <w:color w:val="000000"/>
          <w:sz w:val="25"/>
          <w:szCs w:val="25"/>
          <w:lang w:eastAsia="ru-RU"/>
        </w:rPr>
        <w:t>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w:t>
      </w:r>
      <w:r w:rsidRPr="00756601">
        <w:rPr>
          <w:rFonts w:ascii="Arial" w:eastAsia="Times New Roman" w:hAnsi="Arial" w:cs="Arial"/>
          <w:color w:val="000000"/>
          <w:sz w:val="25"/>
          <w:lang w:eastAsia="ru-RU"/>
        </w:rPr>
        <w:t> </w:t>
      </w:r>
      <w:hyperlink r:id="rId208" w:anchor="pVUVuRz7MO65" w:history="1">
        <w:r w:rsidRPr="00756601">
          <w:rPr>
            <w:rFonts w:ascii="Arial" w:eastAsia="Times New Roman" w:hAnsi="Arial" w:cs="Arial"/>
            <w:color w:val="8859A8"/>
            <w:sz w:val="25"/>
            <w:u w:val="single"/>
            <w:lang w:eastAsia="ru-RU"/>
          </w:rPr>
          <w:t>подпунктом "б"</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58" w:name="101308"/>
      <w:bookmarkEnd w:id="658"/>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59" w:name="101309"/>
      <w:bookmarkEnd w:id="659"/>
      <w:r w:rsidRPr="00756601">
        <w:rPr>
          <w:rFonts w:ascii="Arial" w:eastAsia="Times New Roman" w:hAnsi="Arial" w:cs="Arial"/>
          <w:color w:val="000000"/>
          <w:sz w:val="25"/>
          <w:szCs w:val="25"/>
          <w:lang w:eastAsia="ru-RU"/>
        </w:rPr>
        <w:t>85(1). Указанные в</w:t>
      </w:r>
      <w:r w:rsidRPr="00756601">
        <w:rPr>
          <w:rFonts w:ascii="Arial" w:eastAsia="Times New Roman" w:hAnsi="Arial" w:cs="Arial"/>
          <w:color w:val="000000"/>
          <w:sz w:val="25"/>
          <w:lang w:eastAsia="ru-RU"/>
        </w:rPr>
        <w:t> </w:t>
      </w:r>
      <w:hyperlink r:id="rId209" w:anchor="NMMjWRBNuA1G" w:history="1">
        <w:r w:rsidRPr="00756601">
          <w:rPr>
            <w:rFonts w:ascii="Arial" w:eastAsia="Times New Roman" w:hAnsi="Arial" w:cs="Arial"/>
            <w:color w:val="8859A8"/>
            <w:sz w:val="25"/>
            <w:u w:val="single"/>
            <w:lang w:eastAsia="ru-RU"/>
          </w:rPr>
          <w:t>пунктах 62</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210" w:anchor="pVUVuRz7MO65" w:history="1">
        <w:r w:rsidRPr="00756601">
          <w:rPr>
            <w:rFonts w:ascii="Arial" w:eastAsia="Times New Roman" w:hAnsi="Arial" w:cs="Arial"/>
            <w:color w:val="8859A8"/>
            <w:sz w:val="25"/>
            <w:u w:val="single"/>
            <w:lang w:eastAsia="ru-RU"/>
          </w:rPr>
          <w:t>81(11)</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211" w:anchor="pVUVuRz7MO65" w:history="1">
        <w:r w:rsidRPr="00756601">
          <w:rPr>
            <w:rFonts w:ascii="Arial" w:eastAsia="Times New Roman" w:hAnsi="Arial" w:cs="Arial"/>
            <w:color w:val="8859A8"/>
            <w:sz w:val="25"/>
            <w:u w:val="single"/>
            <w:lang w:eastAsia="ru-RU"/>
          </w:rPr>
          <w:t>82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212" w:anchor="pVUVuRz7MO65" w:history="1">
        <w:r w:rsidRPr="00756601">
          <w:rPr>
            <w:rFonts w:ascii="Arial" w:eastAsia="Times New Roman" w:hAnsi="Arial" w:cs="Arial"/>
            <w:color w:val="8859A8"/>
            <w:sz w:val="25"/>
            <w:u w:val="single"/>
            <w:lang w:eastAsia="ru-RU"/>
          </w:rPr>
          <w:t>85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акты составляются исполнителем немедленно после окончания соответствующих проверок.</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60" w:name="101310"/>
      <w:bookmarkEnd w:id="660"/>
      <w:r w:rsidRPr="00756601">
        <w:rPr>
          <w:rFonts w:ascii="Arial" w:eastAsia="Times New Roman" w:hAnsi="Arial" w:cs="Arial"/>
          <w:color w:val="000000"/>
          <w:sz w:val="25"/>
          <w:szCs w:val="25"/>
          <w:lang w:eastAsia="ru-RU"/>
        </w:rPr>
        <w:t>Акты подписываются представителем исполнителя, проводившим проверку и потребителем (его представителем) и включают следующие сведения: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61" w:name="101311"/>
      <w:bookmarkEnd w:id="661"/>
      <w:r w:rsidRPr="00756601">
        <w:rPr>
          <w:rFonts w:ascii="Arial" w:eastAsia="Times New Roman" w:hAnsi="Arial" w:cs="Arial"/>
          <w:color w:val="000000"/>
          <w:sz w:val="25"/>
          <w:szCs w:val="25"/>
          <w:lang w:eastAsia="ru-RU"/>
        </w:rPr>
        <w:t>а) дата, место, время составление акта;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62" w:name="101312"/>
      <w:bookmarkEnd w:id="662"/>
      <w:r w:rsidRPr="00756601">
        <w:rPr>
          <w:rFonts w:ascii="Arial" w:eastAsia="Times New Roman" w:hAnsi="Arial" w:cs="Arial"/>
          <w:color w:val="000000"/>
          <w:sz w:val="25"/>
          <w:szCs w:val="25"/>
          <w:lang w:eastAsia="ru-RU"/>
        </w:rPr>
        <w:t>б) обстоятельства, в связи с которыми проводилась проверка, и выявленные нарушения;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63" w:name="101313"/>
      <w:bookmarkEnd w:id="663"/>
      <w:r w:rsidRPr="00756601">
        <w:rPr>
          <w:rFonts w:ascii="Arial" w:eastAsia="Times New Roman" w:hAnsi="Arial" w:cs="Arial"/>
          <w:color w:val="000000"/>
          <w:sz w:val="25"/>
          <w:szCs w:val="25"/>
          <w:lang w:eastAsia="ru-RU"/>
        </w:rPr>
        <w:t>в) состав лиц, участвовавших в проверке, составлении акта;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64" w:name="101314"/>
      <w:bookmarkEnd w:id="664"/>
      <w:r w:rsidRPr="00756601">
        <w:rPr>
          <w:rFonts w:ascii="Arial" w:eastAsia="Times New Roman" w:hAnsi="Arial" w:cs="Arial"/>
          <w:color w:val="000000"/>
          <w:sz w:val="25"/>
          <w:szCs w:val="25"/>
          <w:lang w:eastAsia="ru-RU"/>
        </w:rPr>
        <w:t>г) подписи исполнителя (его представителя), потребителя (его представителя);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65" w:name="101315"/>
      <w:bookmarkEnd w:id="665"/>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отметка об отказе потребителя (его представителя) от подписания указанного акта, в том числе информация о причинах такого отказа (при наличии);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66" w:name="101316"/>
      <w:bookmarkEnd w:id="666"/>
      <w:r w:rsidRPr="00756601">
        <w:rPr>
          <w:rFonts w:ascii="Arial" w:eastAsia="Times New Roman" w:hAnsi="Arial" w:cs="Arial"/>
          <w:color w:val="000000"/>
          <w:sz w:val="25"/>
          <w:szCs w:val="25"/>
          <w:lang w:eastAsia="ru-RU"/>
        </w:rPr>
        <w:t>е) возражения (позиция) потребителя (его представителя) в связи с выявленным нарушением;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67" w:name="101317"/>
      <w:bookmarkEnd w:id="667"/>
      <w:r w:rsidRPr="00756601">
        <w:rPr>
          <w:rFonts w:ascii="Arial" w:eastAsia="Times New Roman" w:hAnsi="Arial" w:cs="Arial"/>
          <w:color w:val="000000"/>
          <w:sz w:val="25"/>
          <w:szCs w:val="25"/>
          <w:lang w:eastAsia="ru-RU"/>
        </w:rPr>
        <w:t>ж) иные обстоятельства, связанные с выявленным нарушением.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68" w:name="101318"/>
      <w:bookmarkEnd w:id="668"/>
      <w:r w:rsidRPr="00756601">
        <w:rPr>
          <w:rFonts w:ascii="Arial" w:eastAsia="Times New Roman" w:hAnsi="Arial" w:cs="Arial"/>
          <w:color w:val="000000"/>
          <w:sz w:val="25"/>
          <w:szCs w:val="25"/>
          <w:lang w:eastAsia="ru-RU"/>
        </w:rPr>
        <w:t>85(2). Один экземпляр акта передается потребителю (его представителю), в том числе вручением или путем направления заказным письмом.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69" w:name="101319"/>
      <w:bookmarkEnd w:id="669"/>
      <w:r w:rsidRPr="00756601">
        <w:rPr>
          <w:rFonts w:ascii="Arial" w:eastAsia="Times New Roman" w:hAnsi="Arial" w:cs="Arial"/>
          <w:color w:val="000000"/>
          <w:sz w:val="25"/>
          <w:szCs w:val="25"/>
          <w:lang w:eastAsia="ru-RU"/>
        </w:rPr>
        <w:t>85(3). В случае составления предусмотренного</w:t>
      </w:r>
      <w:r w:rsidRPr="00756601">
        <w:rPr>
          <w:rFonts w:ascii="Arial" w:eastAsia="Times New Roman" w:hAnsi="Arial" w:cs="Arial"/>
          <w:color w:val="000000"/>
          <w:sz w:val="25"/>
          <w:lang w:eastAsia="ru-RU"/>
        </w:rPr>
        <w:t> </w:t>
      </w:r>
      <w:hyperlink r:id="rId213" w:anchor="pVUVuRz7MO65" w:history="1">
        <w:r w:rsidRPr="00756601">
          <w:rPr>
            <w:rFonts w:ascii="Arial" w:eastAsia="Times New Roman" w:hAnsi="Arial" w:cs="Arial"/>
            <w:color w:val="8859A8"/>
            <w:sz w:val="25"/>
            <w:u w:val="single"/>
            <w:lang w:eastAsia="ru-RU"/>
          </w:rPr>
          <w:t>пунктом 85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w:t>
      </w:r>
      <w:r w:rsidRPr="00756601">
        <w:rPr>
          <w:rFonts w:ascii="Arial" w:eastAsia="Times New Roman" w:hAnsi="Arial" w:cs="Arial"/>
          <w:color w:val="000000"/>
          <w:sz w:val="25"/>
          <w:szCs w:val="25"/>
          <w:lang w:eastAsia="ru-RU"/>
        </w:rPr>
        <w:lastRenderedPageBreak/>
        <w:t>указанного в акте, составленном в соответствии с</w:t>
      </w:r>
      <w:r w:rsidRPr="00756601">
        <w:rPr>
          <w:rFonts w:ascii="Arial" w:eastAsia="Times New Roman" w:hAnsi="Arial" w:cs="Arial"/>
          <w:color w:val="000000"/>
          <w:sz w:val="25"/>
          <w:lang w:eastAsia="ru-RU"/>
        </w:rPr>
        <w:t> </w:t>
      </w:r>
      <w:hyperlink r:id="rId214" w:anchor="NMMjWRBNuA1G" w:history="1">
        <w:r w:rsidRPr="00756601">
          <w:rPr>
            <w:rFonts w:ascii="Arial" w:eastAsia="Times New Roman" w:hAnsi="Arial" w:cs="Arial"/>
            <w:color w:val="8859A8"/>
            <w:sz w:val="25"/>
            <w:u w:val="single"/>
            <w:lang w:eastAsia="ru-RU"/>
          </w:rPr>
          <w:t>пунктом 56(1)</w:t>
        </w:r>
      </w:hyperlink>
      <w:r w:rsidRPr="00756601">
        <w:rPr>
          <w:rFonts w:ascii="Arial" w:eastAsia="Times New Roman" w:hAnsi="Arial" w:cs="Arial"/>
          <w:color w:val="000000"/>
          <w:sz w:val="25"/>
          <w:szCs w:val="25"/>
          <w:lang w:eastAsia="ru-RU"/>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70" w:name="101320"/>
      <w:bookmarkEnd w:id="670"/>
      <w:r w:rsidRPr="00756601">
        <w:rPr>
          <w:rFonts w:ascii="Arial" w:eastAsia="Times New Roman" w:hAnsi="Arial" w:cs="Arial"/>
          <w:color w:val="000000"/>
          <w:sz w:val="25"/>
          <w:szCs w:val="25"/>
          <w:lang w:eastAsia="ru-RU"/>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671" w:name="x73U9jA7qWYj"/>
      <w:bookmarkEnd w:id="671"/>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672" w:name="100379"/>
      <w:bookmarkEnd w:id="672"/>
      <w:r w:rsidRPr="00756601">
        <w:rPr>
          <w:rFonts w:ascii="Arial" w:eastAsia="Times New Roman" w:hAnsi="Arial" w:cs="Arial"/>
          <w:b/>
          <w:bCs/>
          <w:color w:val="333333"/>
          <w:sz w:val="25"/>
          <w:szCs w:val="25"/>
          <w:lang w:eastAsia="ru-RU"/>
        </w:rPr>
        <w:t>VIII. Порядок перерасчета размера платы</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за отдельные виды коммунальных услуг за период временного</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отсутствия потребителей в занимаемом жилом помещении,</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не оборудованном индивидуальным и (или) общим</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(квартирным) прибором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73" w:name="101321"/>
      <w:bookmarkStart w:id="674" w:name="100950"/>
      <w:bookmarkStart w:id="675" w:name="100380"/>
      <w:bookmarkEnd w:id="673"/>
      <w:bookmarkEnd w:id="674"/>
      <w:bookmarkEnd w:id="675"/>
      <w:r w:rsidRPr="00756601">
        <w:rPr>
          <w:rFonts w:ascii="Arial" w:eastAsia="Times New Roman" w:hAnsi="Arial" w:cs="Arial"/>
          <w:color w:val="000000"/>
          <w:sz w:val="25"/>
          <w:szCs w:val="25"/>
          <w:lang w:eastAsia="ru-RU"/>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w:t>
      </w:r>
      <w:r w:rsidRPr="00756601">
        <w:rPr>
          <w:rFonts w:ascii="Arial" w:eastAsia="Times New Roman" w:hAnsi="Arial" w:cs="Arial"/>
          <w:color w:val="000000"/>
          <w:sz w:val="25"/>
          <w:lang w:eastAsia="ru-RU"/>
        </w:rPr>
        <w:t> </w:t>
      </w:r>
      <w:hyperlink r:id="rId215" w:anchor="ga6Ci3jNf8WP" w:history="1">
        <w:r w:rsidRPr="00756601">
          <w:rPr>
            <w:rFonts w:ascii="Arial" w:eastAsia="Times New Roman" w:hAnsi="Arial" w:cs="Arial"/>
            <w:color w:val="8859A8"/>
            <w:sz w:val="25"/>
            <w:u w:val="single"/>
            <w:lang w:eastAsia="ru-RU"/>
          </w:rPr>
          <w:t>подпунктами "</w:t>
        </w:r>
        <w:proofErr w:type="spellStart"/>
        <w:r w:rsidRPr="00756601">
          <w:rPr>
            <w:rFonts w:ascii="Arial" w:eastAsia="Times New Roman" w:hAnsi="Arial" w:cs="Arial"/>
            <w:color w:val="8859A8"/>
            <w:sz w:val="25"/>
            <w:u w:val="single"/>
            <w:lang w:eastAsia="ru-RU"/>
          </w:rPr>
          <w:t>д</w:t>
        </w:r>
        <w:proofErr w:type="spellEnd"/>
        <w:r w:rsidRPr="00756601">
          <w:rPr>
            <w:rFonts w:ascii="Arial" w:eastAsia="Times New Roman" w:hAnsi="Arial" w:cs="Arial"/>
            <w:color w:val="8859A8"/>
            <w:sz w:val="25"/>
            <w:u w:val="single"/>
            <w:lang w:eastAsia="ru-RU"/>
          </w:rPr>
          <w:t>"</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216" w:anchor="ga6Ci3jNf8WP" w:history="1">
        <w:r w:rsidRPr="00756601">
          <w:rPr>
            <w:rFonts w:ascii="Arial" w:eastAsia="Times New Roman" w:hAnsi="Arial" w:cs="Arial"/>
            <w:color w:val="8859A8"/>
            <w:sz w:val="25"/>
            <w:u w:val="single"/>
            <w:lang w:eastAsia="ru-RU"/>
          </w:rPr>
          <w:t>"е" пункта 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76" w:name="101322"/>
      <w:bookmarkEnd w:id="676"/>
      <w:r w:rsidRPr="00756601">
        <w:rPr>
          <w:rFonts w:ascii="Arial" w:eastAsia="Times New Roman" w:hAnsi="Arial" w:cs="Arial"/>
          <w:color w:val="000000"/>
          <w:sz w:val="25"/>
          <w:szCs w:val="25"/>
          <w:lang w:eastAsia="ru-RU"/>
        </w:rP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77" w:name="100381"/>
      <w:bookmarkEnd w:id="677"/>
      <w:r w:rsidRPr="00756601">
        <w:rPr>
          <w:rFonts w:ascii="Arial" w:eastAsia="Times New Roman" w:hAnsi="Arial" w:cs="Arial"/>
          <w:color w:val="000000"/>
          <w:sz w:val="25"/>
          <w:szCs w:val="25"/>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78" w:name="100382"/>
      <w:bookmarkEnd w:id="678"/>
      <w:r w:rsidRPr="00756601">
        <w:rPr>
          <w:rFonts w:ascii="Arial" w:eastAsia="Times New Roman" w:hAnsi="Arial" w:cs="Arial"/>
          <w:color w:val="000000"/>
          <w:sz w:val="25"/>
          <w:szCs w:val="25"/>
          <w:lang w:eastAsia="ru-RU"/>
        </w:rPr>
        <w:t xml:space="preserve">88. Не подлежит перерасчету в связи с временным отсутствием потребителя в жилом помещении размер платы за коммунальные услуги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79" w:name="100383"/>
      <w:bookmarkEnd w:id="679"/>
      <w:r w:rsidRPr="00756601">
        <w:rPr>
          <w:rFonts w:ascii="Arial" w:eastAsia="Times New Roman" w:hAnsi="Arial" w:cs="Arial"/>
          <w:color w:val="000000"/>
          <w:sz w:val="25"/>
          <w:szCs w:val="25"/>
          <w:lang w:eastAsia="ru-RU"/>
        </w:rPr>
        <w:t xml:space="preserve">89. При применении </w:t>
      </w:r>
      <w:proofErr w:type="spellStart"/>
      <w:r w:rsidRPr="00756601">
        <w:rPr>
          <w:rFonts w:ascii="Arial" w:eastAsia="Times New Roman" w:hAnsi="Arial" w:cs="Arial"/>
          <w:color w:val="000000"/>
          <w:sz w:val="25"/>
          <w:szCs w:val="25"/>
          <w:lang w:eastAsia="ru-RU"/>
        </w:rPr>
        <w:t>двухставочных</w:t>
      </w:r>
      <w:proofErr w:type="spellEnd"/>
      <w:r w:rsidRPr="00756601">
        <w:rPr>
          <w:rFonts w:ascii="Arial" w:eastAsia="Times New Roman" w:hAnsi="Arial" w:cs="Arial"/>
          <w:color w:val="000000"/>
          <w:sz w:val="25"/>
          <w:szCs w:val="25"/>
          <w:lang w:eastAsia="ru-RU"/>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w:t>
      </w:r>
      <w:r w:rsidRPr="00756601">
        <w:rPr>
          <w:rFonts w:ascii="Arial" w:eastAsia="Times New Roman" w:hAnsi="Arial" w:cs="Arial"/>
          <w:color w:val="000000"/>
          <w:sz w:val="25"/>
          <w:szCs w:val="25"/>
          <w:lang w:eastAsia="ru-RU"/>
        </w:rPr>
        <w:lastRenderedPageBreak/>
        <w:t>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80" w:name="100384"/>
      <w:bookmarkEnd w:id="680"/>
      <w:r w:rsidRPr="00756601">
        <w:rPr>
          <w:rFonts w:ascii="Arial" w:eastAsia="Times New Roman" w:hAnsi="Arial" w:cs="Arial"/>
          <w:color w:val="000000"/>
          <w:sz w:val="25"/>
          <w:szCs w:val="25"/>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81" w:name="100385"/>
      <w:bookmarkEnd w:id="681"/>
      <w:r w:rsidRPr="00756601">
        <w:rPr>
          <w:rFonts w:ascii="Arial" w:eastAsia="Times New Roman" w:hAnsi="Arial" w:cs="Arial"/>
          <w:color w:val="000000"/>
          <w:sz w:val="25"/>
          <w:szCs w:val="25"/>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82" w:name="100386"/>
      <w:bookmarkEnd w:id="682"/>
      <w:r w:rsidRPr="00756601">
        <w:rPr>
          <w:rFonts w:ascii="Arial" w:eastAsia="Times New Roman" w:hAnsi="Arial" w:cs="Arial"/>
          <w:color w:val="000000"/>
          <w:sz w:val="25"/>
          <w:szCs w:val="25"/>
          <w:lang w:eastAsia="ru-RU"/>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83" w:name="100387"/>
      <w:bookmarkEnd w:id="683"/>
      <w:r w:rsidRPr="00756601">
        <w:rPr>
          <w:rFonts w:ascii="Arial" w:eastAsia="Times New Roman" w:hAnsi="Arial" w:cs="Arial"/>
          <w:color w:val="000000"/>
          <w:sz w:val="25"/>
          <w:szCs w:val="25"/>
          <w:lang w:eastAsia="ru-RU"/>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w:t>
      </w:r>
      <w:r w:rsidRPr="00756601">
        <w:rPr>
          <w:rFonts w:ascii="Arial" w:eastAsia="Times New Roman" w:hAnsi="Arial" w:cs="Arial"/>
          <w:color w:val="000000"/>
          <w:sz w:val="25"/>
          <w:lang w:eastAsia="ru-RU"/>
        </w:rPr>
        <w:t> </w:t>
      </w:r>
      <w:hyperlink r:id="rId217" w:history="1">
        <w:r w:rsidRPr="00756601">
          <w:rPr>
            <w:rFonts w:ascii="Arial" w:eastAsia="Times New Roman" w:hAnsi="Arial" w:cs="Arial"/>
            <w:color w:val="8859A8"/>
            <w:sz w:val="25"/>
            <w:u w:val="single"/>
            <w:lang w:eastAsia="ru-RU"/>
          </w:rPr>
          <w:t>частью 14 статьи 155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Жилищного кодекса Российской Федерации последствия несвоевременного и (или) неполного внесения платы за коммунальные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84" w:name="100388"/>
      <w:bookmarkEnd w:id="684"/>
      <w:r w:rsidRPr="00756601">
        <w:rPr>
          <w:rFonts w:ascii="Arial" w:eastAsia="Times New Roman" w:hAnsi="Arial" w:cs="Arial"/>
          <w:color w:val="000000"/>
          <w:sz w:val="25"/>
          <w:szCs w:val="25"/>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85" w:name="100389"/>
      <w:bookmarkEnd w:id="685"/>
      <w:r w:rsidRPr="00756601">
        <w:rPr>
          <w:rFonts w:ascii="Arial" w:eastAsia="Times New Roman" w:hAnsi="Arial" w:cs="Arial"/>
          <w:color w:val="000000"/>
          <w:sz w:val="25"/>
          <w:szCs w:val="25"/>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86" w:name="101323"/>
      <w:bookmarkStart w:id="687" w:name="100390"/>
      <w:bookmarkEnd w:id="686"/>
      <w:bookmarkEnd w:id="687"/>
      <w:r w:rsidRPr="00756601">
        <w:rPr>
          <w:rFonts w:ascii="Arial" w:eastAsia="Times New Roman" w:hAnsi="Arial" w:cs="Arial"/>
          <w:color w:val="000000"/>
          <w:sz w:val="25"/>
          <w:szCs w:val="25"/>
          <w:lang w:eastAsia="ru-RU"/>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88" w:name="100391"/>
      <w:bookmarkEnd w:id="688"/>
      <w:r w:rsidRPr="00756601">
        <w:rPr>
          <w:rFonts w:ascii="Arial" w:eastAsia="Times New Roman" w:hAnsi="Arial" w:cs="Arial"/>
          <w:color w:val="000000"/>
          <w:sz w:val="25"/>
          <w:szCs w:val="25"/>
          <w:lang w:eastAsia="ru-RU"/>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w:t>
      </w:r>
      <w:r w:rsidRPr="00756601">
        <w:rPr>
          <w:rFonts w:ascii="Arial" w:eastAsia="Times New Roman" w:hAnsi="Arial" w:cs="Arial"/>
          <w:color w:val="000000"/>
          <w:sz w:val="25"/>
          <w:szCs w:val="25"/>
          <w:lang w:eastAsia="ru-RU"/>
        </w:rPr>
        <w:lastRenderedPageBreak/>
        <w:t>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89" w:name="100392"/>
      <w:bookmarkEnd w:id="689"/>
      <w:r w:rsidRPr="00756601">
        <w:rPr>
          <w:rFonts w:ascii="Arial" w:eastAsia="Times New Roman" w:hAnsi="Arial" w:cs="Arial"/>
          <w:color w:val="000000"/>
          <w:sz w:val="25"/>
          <w:szCs w:val="25"/>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90" w:name="100393"/>
      <w:bookmarkEnd w:id="690"/>
      <w:r w:rsidRPr="00756601">
        <w:rPr>
          <w:rFonts w:ascii="Arial" w:eastAsia="Times New Roman" w:hAnsi="Arial" w:cs="Arial"/>
          <w:color w:val="000000"/>
          <w:sz w:val="25"/>
          <w:szCs w:val="25"/>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91" w:name="100394"/>
      <w:bookmarkEnd w:id="691"/>
      <w:r w:rsidRPr="00756601">
        <w:rPr>
          <w:rFonts w:ascii="Arial" w:eastAsia="Times New Roman" w:hAnsi="Arial" w:cs="Arial"/>
          <w:color w:val="000000"/>
          <w:sz w:val="25"/>
          <w:szCs w:val="25"/>
          <w:lang w:eastAsia="ru-RU"/>
        </w:rPr>
        <w:t>б) справка о нахождении на лечении в стационарном лечебном учреждении или на санаторно-курортном лечении;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92" w:name="100395"/>
      <w:bookmarkEnd w:id="692"/>
      <w:r w:rsidRPr="00756601">
        <w:rPr>
          <w:rFonts w:ascii="Arial" w:eastAsia="Times New Roman" w:hAnsi="Arial" w:cs="Arial"/>
          <w:color w:val="000000"/>
          <w:sz w:val="25"/>
          <w:szCs w:val="25"/>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93" w:name="100396"/>
      <w:bookmarkEnd w:id="693"/>
      <w:r w:rsidRPr="00756601">
        <w:rPr>
          <w:rFonts w:ascii="Arial" w:eastAsia="Times New Roman" w:hAnsi="Arial" w:cs="Arial"/>
          <w:color w:val="000000"/>
          <w:sz w:val="25"/>
          <w:szCs w:val="25"/>
          <w:lang w:eastAsia="ru-RU"/>
        </w:rPr>
        <w:t>г) счета за проживание в гостинице, общежитии или другом месте временного пребывания или их заверенные копии;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94" w:name="100397"/>
      <w:bookmarkEnd w:id="694"/>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95" w:name="100398"/>
      <w:bookmarkEnd w:id="695"/>
      <w:r w:rsidRPr="00756601">
        <w:rPr>
          <w:rFonts w:ascii="Arial" w:eastAsia="Times New Roman" w:hAnsi="Arial" w:cs="Arial"/>
          <w:color w:val="000000"/>
          <w:sz w:val="25"/>
          <w:szCs w:val="25"/>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96" w:name="100399"/>
      <w:bookmarkEnd w:id="696"/>
      <w:r w:rsidRPr="00756601">
        <w:rPr>
          <w:rFonts w:ascii="Arial" w:eastAsia="Times New Roman" w:hAnsi="Arial" w:cs="Arial"/>
          <w:color w:val="000000"/>
          <w:sz w:val="25"/>
          <w:szCs w:val="25"/>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97" w:name="100400"/>
      <w:bookmarkEnd w:id="697"/>
      <w:proofErr w:type="spellStart"/>
      <w:r w:rsidRPr="00756601">
        <w:rPr>
          <w:rFonts w:ascii="Arial" w:eastAsia="Times New Roman" w:hAnsi="Arial" w:cs="Arial"/>
          <w:color w:val="000000"/>
          <w:sz w:val="25"/>
          <w:szCs w:val="25"/>
          <w:lang w:eastAsia="ru-RU"/>
        </w:rPr>
        <w:t>з</w:t>
      </w:r>
      <w:proofErr w:type="spellEnd"/>
      <w:r w:rsidRPr="00756601">
        <w:rPr>
          <w:rFonts w:ascii="Arial" w:eastAsia="Times New Roman" w:hAnsi="Arial" w:cs="Arial"/>
          <w:color w:val="000000"/>
          <w:sz w:val="25"/>
          <w:szCs w:val="25"/>
          <w:lang w:eastAsia="ru-RU"/>
        </w:rP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98" w:name="100401"/>
      <w:bookmarkEnd w:id="698"/>
      <w:r w:rsidRPr="00756601">
        <w:rPr>
          <w:rFonts w:ascii="Arial" w:eastAsia="Times New Roman" w:hAnsi="Arial" w:cs="Arial"/>
          <w:color w:val="000000"/>
          <w:sz w:val="25"/>
          <w:szCs w:val="25"/>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699" w:name="100402"/>
      <w:bookmarkEnd w:id="699"/>
      <w:r w:rsidRPr="00756601">
        <w:rPr>
          <w:rFonts w:ascii="Arial" w:eastAsia="Times New Roman" w:hAnsi="Arial" w:cs="Arial"/>
          <w:color w:val="000000"/>
          <w:sz w:val="25"/>
          <w:szCs w:val="25"/>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00" w:name="101324"/>
      <w:bookmarkStart w:id="701" w:name="100403"/>
      <w:bookmarkEnd w:id="700"/>
      <w:bookmarkEnd w:id="701"/>
      <w:r w:rsidRPr="00756601">
        <w:rPr>
          <w:rFonts w:ascii="Arial" w:eastAsia="Times New Roman" w:hAnsi="Arial" w:cs="Arial"/>
          <w:color w:val="000000"/>
          <w:sz w:val="25"/>
          <w:szCs w:val="25"/>
          <w:lang w:eastAsia="ru-RU"/>
        </w:rPr>
        <w:t>94. Документы, указанные в</w:t>
      </w:r>
      <w:r w:rsidRPr="00756601">
        <w:rPr>
          <w:rFonts w:ascii="Arial" w:eastAsia="Times New Roman" w:hAnsi="Arial" w:cs="Arial"/>
          <w:color w:val="000000"/>
          <w:sz w:val="25"/>
          <w:lang w:eastAsia="ru-RU"/>
        </w:rPr>
        <w:t> </w:t>
      </w:r>
      <w:hyperlink r:id="rId218" w:anchor="x73U9jA7qWYj" w:history="1">
        <w:r w:rsidRPr="00756601">
          <w:rPr>
            <w:rFonts w:ascii="Arial" w:eastAsia="Times New Roman" w:hAnsi="Arial" w:cs="Arial"/>
            <w:color w:val="8859A8"/>
            <w:sz w:val="25"/>
            <w:u w:val="single"/>
            <w:lang w:eastAsia="ru-RU"/>
          </w:rPr>
          <w:t>пункте 93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02" w:name="100404"/>
      <w:bookmarkEnd w:id="702"/>
      <w:r w:rsidRPr="00756601">
        <w:rPr>
          <w:rFonts w:ascii="Arial" w:eastAsia="Times New Roman" w:hAnsi="Arial" w:cs="Arial"/>
          <w:color w:val="000000"/>
          <w:sz w:val="25"/>
          <w:szCs w:val="25"/>
          <w:lang w:eastAsia="ru-RU"/>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w:t>
      </w:r>
      <w:r w:rsidRPr="00756601">
        <w:rPr>
          <w:rFonts w:ascii="Arial" w:eastAsia="Times New Roman" w:hAnsi="Arial" w:cs="Arial"/>
          <w:color w:val="000000"/>
          <w:sz w:val="25"/>
          <w:szCs w:val="25"/>
          <w:lang w:eastAsia="ru-RU"/>
        </w:rPr>
        <w:lastRenderedPageBreak/>
        <w:t>соответствии с законодательством Российской Федерации на совершение действий по заверению копий таких документов.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03" w:name="100405"/>
      <w:bookmarkEnd w:id="703"/>
      <w:r w:rsidRPr="00756601">
        <w:rPr>
          <w:rFonts w:ascii="Arial" w:eastAsia="Times New Roman" w:hAnsi="Arial" w:cs="Arial"/>
          <w:color w:val="000000"/>
          <w:sz w:val="25"/>
          <w:szCs w:val="25"/>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04" w:name="100406"/>
      <w:bookmarkEnd w:id="704"/>
      <w:r w:rsidRPr="00756601">
        <w:rPr>
          <w:rFonts w:ascii="Arial" w:eastAsia="Times New Roman" w:hAnsi="Arial" w:cs="Arial"/>
          <w:color w:val="000000"/>
          <w:sz w:val="25"/>
          <w:szCs w:val="25"/>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05" w:name="100407"/>
      <w:bookmarkEnd w:id="705"/>
      <w:r w:rsidRPr="00756601">
        <w:rPr>
          <w:rFonts w:ascii="Arial" w:eastAsia="Times New Roman" w:hAnsi="Arial" w:cs="Arial"/>
          <w:color w:val="000000"/>
          <w:sz w:val="25"/>
          <w:szCs w:val="25"/>
          <w:lang w:eastAsia="ru-RU"/>
        </w:rP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w:t>
      </w:r>
      <w:r w:rsidRPr="00756601">
        <w:rPr>
          <w:rFonts w:ascii="Arial" w:eastAsia="Times New Roman" w:hAnsi="Arial" w:cs="Arial"/>
          <w:color w:val="000000"/>
          <w:sz w:val="25"/>
          <w:lang w:eastAsia="ru-RU"/>
        </w:rPr>
        <w:t> </w:t>
      </w:r>
      <w:hyperlink r:id="rId219" w:anchor="x73U9jA7qWYj" w:history="1">
        <w:r w:rsidRPr="00756601">
          <w:rPr>
            <w:rFonts w:ascii="Arial" w:eastAsia="Times New Roman" w:hAnsi="Arial" w:cs="Arial"/>
            <w:color w:val="8859A8"/>
            <w:sz w:val="25"/>
            <w:u w:val="single"/>
            <w:lang w:eastAsia="ru-RU"/>
          </w:rPr>
          <w:t>пункте 93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06" w:name="100408"/>
      <w:bookmarkEnd w:id="706"/>
      <w:r w:rsidRPr="00756601">
        <w:rPr>
          <w:rFonts w:ascii="Arial" w:eastAsia="Times New Roman" w:hAnsi="Arial" w:cs="Arial"/>
          <w:color w:val="000000"/>
          <w:sz w:val="25"/>
          <w:szCs w:val="25"/>
          <w:lang w:eastAsia="ru-RU"/>
        </w:rPr>
        <w:t>97. Результаты перерасчета размера платы за коммунальные услуги отражаются: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07" w:name="100409"/>
      <w:bookmarkEnd w:id="707"/>
      <w:r w:rsidRPr="00756601">
        <w:rPr>
          <w:rFonts w:ascii="Arial" w:eastAsia="Times New Roman" w:hAnsi="Arial" w:cs="Arial"/>
          <w:color w:val="000000"/>
          <w:sz w:val="25"/>
          <w:szCs w:val="25"/>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08" w:name="100410"/>
      <w:bookmarkEnd w:id="708"/>
      <w:r w:rsidRPr="00756601">
        <w:rPr>
          <w:rFonts w:ascii="Arial" w:eastAsia="Times New Roman" w:hAnsi="Arial" w:cs="Arial"/>
          <w:color w:val="000000"/>
          <w:sz w:val="25"/>
          <w:szCs w:val="25"/>
          <w:lang w:eastAsia="ru-RU"/>
        </w:rPr>
        <w:t>б) в случае подачи заявления о перерасчете после окончания периода временного отсутствия - в очередном платежном документе.</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709" w:name="eUKEd1HjJg1T"/>
      <w:bookmarkEnd w:id="709"/>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710" w:name="100411"/>
      <w:bookmarkEnd w:id="710"/>
      <w:r w:rsidRPr="00756601">
        <w:rPr>
          <w:rFonts w:ascii="Arial" w:eastAsia="Times New Roman" w:hAnsi="Arial" w:cs="Arial"/>
          <w:b/>
          <w:bCs/>
          <w:color w:val="333333"/>
          <w:sz w:val="25"/>
          <w:szCs w:val="25"/>
          <w:lang w:eastAsia="ru-RU"/>
        </w:rPr>
        <w:t>IX. Случаи и основания изменения размера платы</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за коммунальные услуги при предоставлении коммунальных</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услуг ненадлежащего качества и (или) с перерывами,</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превышающими установленную продолжительность, а также</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при перерывах в предоставлении коммунальных услуг</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для проведения ремонтных и профилактических работ</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в пределах установленной продолжительности перерывов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11" w:name="100412"/>
      <w:bookmarkEnd w:id="711"/>
      <w:r w:rsidRPr="00756601">
        <w:rPr>
          <w:rFonts w:ascii="Arial" w:eastAsia="Times New Roman" w:hAnsi="Arial" w:cs="Arial"/>
          <w:color w:val="000000"/>
          <w:sz w:val="25"/>
          <w:szCs w:val="25"/>
          <w:lang w:eastAsia="ru-RU"/>
        </w:rPr>
        <w:t xml:space="preserve">98. При предоставлении в расчетном периоде потребителю в жилом или нежилом помещении или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w:t>
      </w:r>
      <w:r w:rsidRPr="00756601">
        <w:rPr>
          <w:rFonts w:ascii="Arial" w:eastAsia="Times New Roman" w:hAnsi="Arial" w:cs="Arial"/>
          <w:color w:val="000000"/>
          <w:sz w:val="25"/>
          <w:szCs w:val="25"/>
          <w:lang w:eastAsia="ru-RU"/>
        </w:rPr>
        <w:lastRenderedPageBreak/>
        <w:t>расчетный период подлежит уменьшению вплоть до полного освобождения потребителя от оплаты такой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12" w:name="100413"/>
      <w:bookmarkEnd w:id="712"/>
      <w:r w:rsidRPr="00756601">
        <w:rPr>
          <w:rFonts w:ascii="Arial" w:eastAsia="Times New Roman" w:hAnsi="Arial" w:cs="Arial"/>
          <w:color w:val="000000"/>
          <w:sz w:val="25"/>
          <w:szCs w:val="25"/>
          <w:lang w:eastAsia="ru-RU"/>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w:t>
      </w:r>
      <w:r w:rsidRPr="00756601">
        <w:rPr>
          <w:rFonts w:ascii="Arial" w:eastAsia="Times New Roman" w:hAnsi="Arial" w:cs="Arial"/>
          <w:color w:val="000000"/>
          <w:sz w:val="25"/>
          <w:lang w:eastAsia="ru-RU"/>
        </w:rPr>
        <w:t> </w:t>
      </w:r>
      <w:hyperlink r:id="rId220" w:anchor="0PuKbSAmCD55" w:history="1">
        <w:r w:rsidRPr="00756601">
          <w:rPr>
            <w:rFonts w:ascii="Arial" w:eastAsia="Times New Roman" w:hAnsi="Arial" w:cs="Arial"/>
            <w:color w:val="8859A8"/>
            <w:sz w:val="25"/>
            <w:u w:val="single"/>
            <w:lang w:eastAsia="ru-RU"/>
          </w:rPr>
          <w:t>приложении N 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к настоящим Правилам.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13" w:name="100414"/>
      <w:bookmarkEnd w:id="713"/>
      <w:r w:rsidRPr="00756601">
        <w:rPr>
          <w:rFonts w:ascii="Arial" w:eastAsia="Times New Roman" w:hAnsi="Arial" w:cs="Arial"/>
          <w:color w:val="000000"/>
          <w:sz w:val="25"/>
          <w:szCs w:val="25"/>
          <w:lang w:eastAsia="ru-RU"/>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14" w:name="100415"/>
      <w:bookmarkEnd w:id="714"/>
      <w:r w:rsidRPr="00756601">
        <w:rPr>
          <w:rFonts w:ascii="Arial" w:eastAsia="Times New Roman" w:hAnsi="Arial" w:cs="Arial"/>
          <w:color w:val="000000"/>
          <w:sz w:val="25"/>
          <w:szCs w:val="25"/>
          <w:lang w:eastAsia="ru-RU"/>
        </w:rP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756601">
        <w:rPr>
          <w:rFonts w:ascii="Arial" w:eastAsia="Times New Roman" w:hAnsi="Arial" w:cs="Arial"/>
          <w:color w:val="000000"/>
          <w:sz w:val="25"/>
          <w:szCs w:val="25"/>
          <w:lang w:eastAsia="ru-RU"/>
        </w:rPr>
        <w:t>непредоставленной</w:t>
      </w:r>
      <w:proofErr w:type="spellEnd"/>
      <w:r w:rsidRPr="00756601">
        <w:rPr>
          <w:rFonts w:ascii="Arial" w:eastAsia="Times New Roman" w:hAnsi="Arial" w:cs="Arial"/>
          <w:color w:val="000000"/>
          <w:sz w:val="25"/>
          <w:szCs w:val="25"/>
          <w:lang w:eastAsia="ru-RU"/>
        </w:rPr>
        <w:t xml:space="preserve"> коммунальной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15" w:name="100416"/>
      <w:bookmarkEnd w:id="715"/>
      <w:r w:rsidRPr="00756601">
        <w:rPr>
          <w:rFonts w:ascii="Arial" w:eastAsia="Times New Roman" w:hAnsi="Arial" w:cs="Arial"/>
          <w:color w:val="000000"/>
          <w:sz w:val="25"/>
          <w:szCs w:val="25"/>
          <w:lang w:eastAsia="ru-RU"/>
        </w:rPr>
        <w:t xml:space="preserve">100. Объем (количество) </w:t>
      </w:r>
      <w:proofErr w:type="spellStart"/>
      <w:r w:rsidRPr="00756601">
        <w:rPr>
          <w:rFonts w:ascii="Arial" w:eastAsia="Times New Roman" w:hAnsi="Arial" w:cs="Arial"/>
          <w:color w:val="000000"/>
          <w:sz w:val="25"/>
          <w:szCs w:val="25"/>
          <w:lang w:eastAsia="ru-RU"/>
        </w:rPr>
        <w:t>непредоставленной</w:t>
      </w:r>
      <w:proofErr w:type="spellEnd"/>
      <w:r w:rsidRPr="00756601">
        <w:rPr>
          <w:rFonts w:ascii="Arial" w:eastAsia="Times New Roman" w:hAnsi="Arial" w:cs="Arial"/>
          <w:color w:val="000000"/>
          <w:sz w:val="25"/>
          <w:szCs w:val="25"/>
          <w:lang w:eastAsia="ru-RU"/>
        </w:rPr>
        <w:t xml:space="preserve"> в течение расчетного периода коммунальной услуги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rsidRPr="00756601">
        <w:rPr>
          <w:rFonts w:ascii="Arial" w:eastAsia="Times New Roman" w:hAnsi="Arial" w:cs="Arial"/>
          <w:color w:val="000000"/>
          <w:sz w:val="25"/>
          <w:szCs w:val="25"/>
          <w:lang w:eastAsia="ru-RU"/>
        </w:rPr>
        <w:t>непредоставления</w:t>
      </w:r>
      <w:proofErr w:type="spellEnd"/>
      <w:r w:rsidRPr="00756601">
        <w:rPr>
          <w:rFonts w:ascii="Arial" w:eastAsia="Times New Roman" w:hAnsi="Arial" w:cs="Arial"/>
          <w:color w:val="000000"/>
          <w:sz w:val="25"/>
          <w:szCs w:val="25"/>
          <w:lang w:eastAsia="ru-RU"/>
        </w:rPr>
        <w:t xml:space="preserve"> коммунальной услуги и норматива потребления коммунальной услуги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16" w:name="100417"/>
      <w:bookmarkEnd w:id="716"/>
      <w:r w:rsidRPr="00756601">
        <w:rPr>
          <w:rFonts w:ascii="Arial" w:eastAsia="Times New Roman" w:hAnsi="Arial" w:cs="Arial"/>
          <w:color w:val="000000"/>
          <w:sz w:val="25"/>
          <w:szCs w:val="25"/>
          <w:lang w:eastAsia="ru-RU"/>
        </w:rPr>
        <w:t xml:space="preserve">Объем (количество) </w:t>
      </w:r>
      <w:proofErr w:type="spellStart"/>
      <w:r w:rsidRPr="00756601">
        <w:rPr>
          <w:rFonts w:ascii="Arial" w:eastAsia="Times New Roman" w:hAnsi="Arial" w:cs="Arial"/>
          <w:color w:val="000000"/>
          <w:sz w:val="25"/>
          <w:szCs w:val="25"/>
          <w:lang w:eastAsia="ru-RU"/>
        </w:rPr>
        <w:t>непредоставленной</w:t>
      </w:r>
      <w:proofErr w:type="spellEnd"/>
      <w:r w:rsidRPr="00756601">
        <w:rPr>
          <w:rFonts w:ascii="Arial" w:eastAsia="Times New Roman" w:hAnsi="Arial" w:cs="Arial"/>
          <w:color w:val="000000"/>
          <w:sz w:val="25"/>
          <w:szCs w:val="25"/>
          <w:lang w:eastAsia="ru-RU"/>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17" w:name="100418"/>
      <w:bookmarkEnd w:id="717"/>
      <w:r w:rsidRPr="00756601">
        <w:rPr>
          <w:rFonts w:ascii="Arial" w:eastAsia="Times New Roman" w:hAnsi="Arial" w:cs="Arial"/>
          <w:color w:val="000000"/>
          <w:sz w:val="25"/>
          <w:szCs w:val="25"/>
          <w:lang w:eastAsia="ru-RU"/>
        </w:rPr>
        <w:t xml:space="preserve">исходя из продолжительности </w:t>
      </w:r>
      <w:proofErr w:type="spellStart"/>
      <w:r w:rsidRPr="00756601">
        <w:rPr>
          <w:rFonts w:ascii="Arial" w:eastAsia="Times New Roman" w:hAnsi="Arial" w:cs="Arial"/>
          <w:color w:val="000000"/>
          <w:sz w:val="25"/>
          <w:szCs w:val="25"/>
          <w:lang w:eastAsia="ru-RU"/>
        </w:rPr>
        <w:t>непредоставления</w:t>
      </w:r>
      <w:proofErr w:type="spellEnd"/>
      <w:r w:rsidRPr="00756601">
        <w:rPr>
          <w:rFonts w:ascii="Arial" w:eastAsia="Times New Roman" w:hAnsi="Arial" w:cs="Arial"/>
          <w:color w:val="000000"/>
          <w:sz w:val="25"/>
          <w:szCs w:val="25"/>
          <w:lang w:eastAsia="ru-RU"/>
        </w:rPr>
        <w:t xml:space="preserve"> коммунальной услуги и норматива потребления коммунальной услуги - для жилых помещений;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18" w:name="100419"/>
      <w:bookmarkEnd w:id="718"/>
      <w:r w:rsidRPr="00756601">
        <w:rPr>
          <w:rFonts w:ascii="Arial" w:eastAsia="Times New Roman" w:hAnsi="Arial" w:cs="Arial"/>
          <w:color w:val="000000"/>
          <w:sz w:val="25"/>
          <w:szCs w:val="25"/>
          <w:lang w:eastAsia="ru-RU"/>
        </w:rPr>
        <w:t xml:space="preserve">исходя из продолжительности </w:t>
      </w:r>
      <w:proofErr w:type="spellStart"/>
      <w:r w:rsidRPr="00756601">
        <w:rPr>
          <w:rFonts w:ascii="Arial" w:eastAsia="Times New Roman" w:hAnsi="Arial" w:cs="Arial"/>
          <w:color w:val="000000"/>
          <w:sz w:val="25"/>
          <w:szCs w:val="25"/>
          <w:lang w:eastAsia="ru-RU"/>
        </w:rPr>
        <w:t>непредоставления</w:t>
      </w:r>
      <w:proofErr w:type="spellEnd"/>
      <w:r w:rsidRPr="00756601">
        <w:rPr>
          <w:rFonts w:ascii="Arial" w:eastAsia="Times New Roman" w:hAnsi="Arial" w:cs="Arial"/>
          <w:color w:val="000000"/>
          <w:sz w:val="25"/>
          <w:szCs w:val="25"/>
          <w:lang w:eastAsia="ru-RU"/>
        </w:rPr>
        <w:t xml:space="preserve"> коммунальной услуги и расчетной величины потребления коммунальной услуги, определенной в соответствии с</w:t>
      </w:r>
      <w:r w:rsidRPr="00756601">
        <w:rPr>
          <w:rFonts w:ascii="Arial" w:eastAsia="Times New Roman" w:hAnsi="Arial" w:cs="Arial"/>
          <w:color w:val="000000"/>
          <w:sz w:val="25"/>
          <w:lang w:eastAsia="ru-RU"/>
        </w:rPr>
        <w:t> </w:t>
      </w:r>
      <w:hyperlink r:id="rId221" w:anchor="NMMjWRBNuA1G" w:history="1">
        <w:r w:rsidRPr="00756601">
          <w:rPr>
            <w:rFonts w:ascii="Arial" w:eastAsia="Times New Roman" w:hAnsi="Arial" w:cs="Arial"/>
            <w:color w:val="8859A8"/>
            <w:sz w:val="25"/>
            <w:u w:val="single"/>
            <w:lang w:eastAsia="ru-RU"/>
          </w:rPr>
          <w:t>пунктом 43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 для нежилых помещений.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19" w:name="100420"/>
      <w:bookmarkEnd w:id="719"/>
      <w:r w:rsidRPr="00756601">
        <w:rPr>
          <w:rFonts w:ascii="Arial" w:eastAsia="Times New Roman" w:hAnsi="Arial" w:cs="Arial"/>
          <w:color w:val="000000"/>
          <w:sz w:val="25"/>
          <w:szCs w:val="25"/>
          <w:lang w:eastAsia="ru-RU"/>
        </w:rPr>
        <w:t xml:space="preserve">Объем (количество) </w:t>
      </w:r>
      <w:proofErr w:type="spellStart"/>
      <w:r w:rsidRPr="00756601">
        <w:rPr>
          <w:rFonts w:ascii="Arial" w:eastAsia="Times New Roman" w:hAnsi="Arial" w:cs="Arial"/>
          <w:color w:val="000000"/>
          <w:sz w:val="25"/>
          <w:szCs w:val="25"/>
          <w:lang w:eastAsia="ru-RU"/>
        </w:rPr>
        <w:t>непредоставленной</w:t>
      </w:r>
      <w:proofErr w:type="spellEnd"/>
      <w:r w:rsidRPr="00756601">
        <w:rPr>
          <w:rFonts w:ascii="Arial" w:eastAsia="Times New Roman" w:hAnsi="Arial" w:cs="Arial"/>
          <w:color w:val="000000"/>
          <w:sz w:val="25"/>
          <w:szCs w:val="25"/>
          <w:lang w:eastAsia="ru-RU"/>
        </w:rPr>
        <w:t xml:space="preserve"> коммунальной услуги отопления рассчитывается только в случаях, когда многоквартирный дом не оборудован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тепловой энергии или когда многоквартирный дом оборудован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20" w:name="100421"/>
      <w:bookmarkEnd w:id="720"/>
      <w:r w:rsidRPr="00756601">
        <w:rPr>
          <w:rFonts w:ascii="Arial" w:eastAsia="Times New Roman" w:hAnsi="Arial" w:cs="Arial"/>
          <w:color w:val="000000"/>
          <w:sz w:val="25"/>
          <w:szCs w:val="25"/>
          <w:lang w:eastAsia="ru-RU"/>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w:t>
      </w:r>
      <w:r w:rsidRPr="00756601">
        <w:rPr>
          <w:rFonts w:ascii="Arial" w:eastAsia="Times New Roman" w:hAnsi="Arial" w:cs="Arial"/>
          <w:color w:val="000000"/>
          <w:sz w:val="25"/>
          <w:lang w:eastAsia="ru-RU"/>
        </w:rPr>
        <w:t> </w:t>
      </w:r>
      <w:hyperlink r:id="rId222"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к настоящим Правилам, подлежит уменьшению на размер платы, исчисленный суммарно за каждый период (день) </w:t>
      </w:r>
      <w:r w:rsidRPr="00756601">
        <w:rPr>
          <w:rFonts w:ascii="Arial" w:eastAsia="Times New Roman" w:hAnsi="Arial" w:cs="Arial"/>
          <w:color w:val="000000"/>
          <w:sz w:val="25"/>
          <w:szCs w:val="25"/>
          <w:lang w:eastAsia="ru-RU"/>
        </w:rPr>
        <w:lastRenderedPageBreak/>
        <w:t>предоставления такой коммунальной услуги ненадлежащего качества, в случаях, предусмотренных</w:t>
      </w:r>
      <w:r w:rsidRPr="00756601">
        <w:rPr>
          <w:rFonts w:ascii="Arial" w:eastAsia="Times New Roman" w:hAnsi="Arial" w:cs="Arial"/>
          <w:color w:val="000000"/>
          <w:sz w:val="25"/>
          <w:lang w:eastAsia="ru-RU"/>
        </w:rPr>
        <w:t> </w:t>
      </w:r>
      <w:hyperlink r:id="rId223" w:anchor="0PuKbSAmCD55" w:history="1">
        <w:r w:rsidRPr="00756601">
          <w:rPr>
            <w:rFonts w:ascii="Arial" w:eastAsia="Times New Roman" w:hAnsi="Arial" w:cs="Arial"/>
            <w:color w:val="8859A8"/>
            <w:sz w:val="25"/>
            <w:u w:val="single"/>
            <w:lang w:eastAsia="ru-RU"/>
          </w:rPr>
          <w:t>приложением N 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к настоящим Правилам.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21" w:name="100422"/>
      <w:bookmarkEnd w:id="721"/>
      <w:r w:rsidRPr="00756601">
        <w:rPr>
          <w:rFonts w:ascii="Arial" w:eastAsia="Times New Roman" w:hAnsi="Arial" w:cs="Arial"/>
          <w:color w:val="000000"/>
          <w:sz w:val="25"/>
          <w:szCs w:val="25"/>
          <w:lang w:eastAsia="ru-RU"/>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w:t>
      </w:r>
      <w:r w:rsidRPr="00756601">
        <w:rPr>
          <w:rFonts w:ascii="Arial" w:eastAsia="Times New Roman" w:hAnsi="Arial" w:cs="Arial"/>
          <w:color w:val="000000"/>
          <w:sz w:val="25"/>
          <w:lang w:eastAsia="ru-RU"/>
        </w:rPr>
        <w:t> </w:t>
      </w:r>
      <w:hyperlink r:id="rId224"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22" w:name="100423"/>
      <w:bookmarkEnd w:id="722"/>
      <w:r w:rsidRPr="00756601">
        <w:rPr>
          <w:rFonts w:ascii="Arial" w:eastAsia="Times New Roman" w:hAnsi="Arial" w:cs="Arial"/>
          <w:color w:val="000000"/>
          <w:sz w:val="25"/>
          <w:szCs w:val="25"/>
          <w:lang w:eastAsia="ru-RU"/>
        </w:rPr>
        <w:t xml:space="preserve">102. При применении </w:t>
      </w:r>
      <w:proofErr w:type="spellStart"/>
      <w:r w:rsidRPr="00756601">
        <w:rPr>
          <w:rFonts w:ascii="Arial" w:eastAsia="Times New Roman" w:hAnsi="Arial" w:cs="Arial"/>
          <w:color w:val="000000"/>
          <w:sz w:val="25"/>
          <w:szCs w:val="25"/>
          <w:lang w:eastAsia="ru-RU"/>
        </w:rPr>
        <w:t>двухставочных</w:t>
      </w:r>
      <w:proofErr w:type="spellEnd"/>
      <w:r w:rsidRPr="00756601">
        <w:rPr>
          <w:rFonts w:ascii="Arial" w:eastAsia="Times New Roman" w:hAnsi="Arial" w:cs="Arial"/>
          <w:color w:val="000000"/>
          <w:sz w:val="25"/>
          <w:szCs w:val="25"/>
          <w:lang w:eastAsia="ru-RU"/>
        </w:rPr>
        <w:t xml:space="preserve"> тарифов плата за коммунальную услугу снижается: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23" w:name="100424"/>
      <w:bookmarkEnd w:id="723"/>
      <w:r w:rsidRPr="00756601">
        <w:rPr>
          <w:rFonts w:ascii="Arial" w:eastAsia="Times New Roman" w:hAnsi="Arial" w:cs="Arial"/>
          <w:color w:val="000000"/>
          <w:sz w:val="25"/>
          <w:szCs w:val="25"/>
          <w:lang w:eastAsia="ru-RU"/>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w:t>
      </w:r>
      <w:r w:rsidRPr="00756601">
        <w:rPr>
          <w:rFonts w:ascii="Arial" w:eastAsia="Times New Roman" w:hAnsi="Arial" w:cs="Arial"/>
          <w:color w:val="000000"/>
          <w:sz w:val="25"/>
          <w:lang w:eastAsia="ru-RU"/>
        </w:rPr>
        <w:t> </w:t>
      </w:r>
      <w:hyperlink r:id="rId225" w:anchor="0PuKbSAmCD55" w:history="1">
        <w:r w:rsidRPr="00756601">
          <w:rPr>
            <w:rFonts w:ascii="Arial" w:eastAsia="Times New Roman" w:hAnsi="Arial" w:cs="Arial"/>
            <w:color w:val="8859A8"/>
            <w:sz w:val="25"/>
            <w:u w:val="single"/>
            <w:lang w:eastAsia="ru-RU"/>
          </w:rPr>
          <w:t>приложении N 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24" w:name="100425"/>
      <w:bookmarkEnd w:id="724"/>
      <w:r w:rsidRPr="00756601">
        <w:rPr>
          <w:rFonts w:ascii="Arial" w:eastAsia="Times New Roman" w:hAnsi="Arial" w:cs="Arial"/>
          <w:color w:val="000000"/>
          <w:sz w:val="25"/>
          <w:szCs w:val="25"/>
          <w:lang w:eastAsia="ru-RU"/>
        </w:rPr>
        <w:t>б) при предоставлении коммунальной услуги ненадлежащего качества и (или) с перерывами, превышающими установленную</w:t>
      </w:r>
      <w:r w:rsidRPr="00756601">
        <w:rPr>
          <w:rFonts w:ascii="Arial" w:eastAsia="Times New Roman" w:hAnsi="Arial" w:cs="Arial"/>
          <w:color w:val="000000"/>
          <w:sz w:val="25"/>
          <w:lang w:eastAsia="ru-RU"/>
        </w:rPr>
        <w:t> </w:t>
      </w:r>
      <w:hyperlink r:id="rId226" w:anchor="0PuKbSAmCD55" w:history="1">
        <w:r w:rsidRPr="00756601">
          <w:rPr>
            <w:rFonts w:ascii="Arial" w:eastAsia="Times New Roman" w:hAnsi="Arial" w:cs="Arial"/>
            <w:color w:val="8859A8"/>
            <w:sz w:val="25"/>
            <w:u w:val="single"/>
            <w:lang w:eastAsia="ru-RU"/>
          </w:rPr>
          <w:t>приложением N 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25" w:name="100426"/>
      <w:bookmarkEnd w:id="725"/>
      <w:r w:rsidRPr="00756601">
        <w:rPr>
          <w:rFonts w:ascii="Arial" w:eastAsia="Times New Roman" w:hAnsi="Arial" w:cs="Arial"/>
          <w:color w:val="000000"/>
          <w:sz w:val="25"/>
          <w:szCs w:val="25"/>
          <w:lang w:eastAsia="ru-RU"/>
        </w:rPr>
        <w:t xml:space="preserve">103. Если исполнителем является </w:t>
      </w:r>
      <w:proofErr w:type="spellStart"/>
      <w:r w:rsidRPr="00756601">
        <w:rPr>
          <w:rFonts w:ascii="Arial" w:eastAsia="Times New Roman" w:hAnsi="Arial" w:cs="Arial"/>
          <w:color w:val="000000"/>
          <w:sz w:val="25"/>
          <w:szCs w:val="25"/>
          <w:lang w:eastAsia="ru-RU"/>
        </w:rPr>
        <w:t>ресурсоснабжающая</w:t>
      </w:r>
      <w:proofErr w:type="spellEnd"/>
      <w:r w:rsidRPr="00756601">
        <w:rPr>
          <w:rFonts w:ascii="Arial" w:eastAsia="Times New Roman" w:hAnsi="Arial" w:cs="Arial"/>
          <w:color w:val="000000"/>
          <w:sz w:val="25"/>
          <w:szCs w:val="25"/>
          <w:lang w:eastAsia="ru-RU"/>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26" w:name="100427"/>
      <w:bookmarkEnd w:id="726"/>
      <w:r w:rsidRPr="00756601">
        <w:rPr>
          <w:rFonts w:ascii="Arial" w:eastAsia="Times New Roman" w:hAnsi="Arial" w:cs="Arial"/>
          <w:color w:val="000000"/>
          <w:sz w:val="25"/>
          <w:szCs w:val="25"/>
          <w:lang w:eastAsia="ru-RU"/>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756601">
        <w:rPr>
          <w:rFonts w:ascii="Arial" w:eastAsia="Times New Roman" w:hAnsi="Arial" w:cs="Arial"/>
          <w:color w:val="000000"/>
          <w:sz w:val="25"/>
          <w:szCs w:val="25"/>
          <w:lang w:eastAsia="ru-RU"/>
        </w:rPr>
        <w:t>непредоставленную</w:t>
      </w:r>
      <w:proofErr w:type="spellEnd"/>
      <w:r w:rsidRPr="00756601">
        <w:rPr>
          <w:rFonts w:ascii="Arial" w:eastAsia="Times New Roman" w:hAnsi="Arial" w:cs="Arial"/>
          <w:color w:val="000000"/>
          <w:sz w:val="25"/>
          <w:szCs w:val="25"/>
          <w:lang w:eastAsia="ru-RU"/>
        </w:rPr>
        <w:t xml:space="preserve">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727" w:name="AWwkADVFFENy"/>
      <w:bookmarkEnd w:id="727"/>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728" w:name="100428"/>
      <w:bookmarkEnd w:id="728"/>
      <w:r w:rsidRPr="00756601">
        <w:rPr>
          <w:rFonts w:ascii="Arial" w:eastAsia="Times New Roman" w:hAnsi="Arial" w:cs="Arial"/>
          <w:b/>
          <w:bCs/>
          <w:color w:val="333333"/>
          <w:sz w:val="25"/>
          <w:szCs w:val="25"/>
          <w:lang w:eastAsia="ru-RU"/>
        </w:rPr>
        <w:t>X. Порядок установления факта предоставления коммунальных</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услуг ненадлежащего качества и (или) с перерывами,</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превышающими установленную продолжительность</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29" w:name="100429"/>
      <w:bookmarkEnd w:id="729"/>
      <w:r w:rsidRPr="00756601">
        <w:rPr>
          <w:rFonts w:ascii="Arial" w:eastAsia="Times New Roman" w:hAnsi="Arial" w:cs="Arial"/>
          <w:color w:val="000000"/>
          <w:sz w:val="25"/>
          <w:szCs w:val="25"/>
          <w:lang w:eastAsia="ru-RU"/>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w:t>
      </w:r>
      <w:r w:rsidRPr="00756601">
        <w:rPr>
          <w:rFonts w:ascii="Arial" w:eastAsia="Times New Roman" w:hAnsi="Arial" w:cs="Arial"/>
          <w:color w:val="000000"/>
          <w:sz w:val="25"/>
          <w:szCs w:val="25"/>
          <w:lang w:eastAsia="ru-RU"/>
        </w:rPr>
        <w:lastRenderedPageBreak/>
        <w:t>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30" w:name="100430"/>
      <w:bookmarkEnd w:id="730"/>
      <w:r w:rsidRPr="00756601">
        <w:rPr>
          <w:rFonts w:ascii="Arial" w:eastAsia="Times New Roman" w:hAnsi="Arial" w:cs="Arial"/>
          <w:color w:val="000000"/>
          <w:sz w:val="25"/>
          <w:szCs w:val="25"/>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31" w:name="100431"/>
      <w:bookmarkEnd w:id="731"/>
      <w:r w:rsidRPr="00756601">
        <w:rPr>
          <w:rFonts w:ascii="Arial" w:eastAsia="Times New Roman" w:hAnsi="Arial" w:cs="Arial"/>
          <w:color w:val="000000"/>
          <w:sz w:val="25"/>
          <w:szCs w:val="25"/>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32" w:name="100432"/>
      <w:bookmarkEnd w:id="732"/>
      <w:r w:rsidRPr="00756601">
        <w:rPr>
          <w:rFonts w:ascii="Arial" w:eastAsia="Times New Roman" w:hAnsi="Arial" w:cs="Arial"/>
          <w:color w:val="000000"/>
          <w:sz w:val="25"/>
          <w:szCs w:val="25"/>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33" w:name="100433"/>
      <w:bookmarkEnd w:id="733"/>
      <w:r w:rsidRPr="00756601">
        <w:rPr>
          <w:rFonts w:ascii="Arial" w:eastAsia="Times New Roman" w:hAnsi="Arial" w:cs="Arial"/>
          <w:color w:val="000000"/>
          <w:sz w:val="25"/>
          <w:szCs w:val="25"/>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34" w:name="100434"/>
      <w:bookmarkEnd w:id="734"/>
      <w:r w:rsidRPr="00756601">
        <w:rPr>
          <w:rFonts w:ascii="Arial" w:eastAsia="Times New Roman" w:hAnsi="Arial" w:cs="Arial"/>
          <w:color w:val="000000"/>
          <w:sz w:val="25"/>
          <w:szCs w:val="25"/>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35" w:name="100435"/>
      <w:bookmarkEnd w:id="735"/>
      <w:r w:rsidRPr="00756601">
        <w:rPr>
          <w:rFonts w:ascii="Arial" w:eastAsia="Times New Roman" w:hAnsi="Arial" w:cs="Arial"/>
          <w:color w:val="000000"/>
          <w:sz w:val="25"/>
          <w:szCs w:val="25"/>
          <w:lang w:eastAsia="ru-RU"/>
        </w:rPr>
        <w:t xml:space="preserve">При этом если исполнителем является </w:t>
      </w:r>
      <w:proofErr w:type="spellStart"/>
      <w:r w:rsidRPr="00756601">
        <w:rPr>
          <w:rFonts w:ascii="Arial" w:eastAsia="Times New Roman" w:hAnsi="Arial" w:cs="Arial"/>
          <w:color w:val="000000"/>
          <w:sz w:val="25"/>
          <w:szCs w:val="25"/>
          <w:lang w:eastAsia="ru-RU"/>
        </w:rPr>
        <w:t>ресурсоснабжающая</w:t>
      </w:r>
      <w:proofErr w:type="spellEnd"/>
      <w:r w:rsidRPr="00756601">
        <w:rPr>
          <w:rFonts w:ascii="Arial" w:eastAsia="Times New Roman" w:hAnsi="Arial" w:cs="Arial"/>
          <w:color w:val="000000"/>
          <w:sz w:val="25"/>
          <w:szCs w:val="25"/>
          <w:lang w:eastAsia="ru-RU"/>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36" w:name="100436"/>
      <w:bookmarkEnd w:id="736"/>
      <w:r w:rsidRPr="00756601">
        <w:rPr>
          <w:rFonts w:ascii="Arial" w:eastAsia="Times New Roman" w:hAnsi="Arial" w:cs="Arial"/>
          <w:color w:val="000000"/>
          <w:sz w:val="25"/>
          <w:szCs w:val="25"/>
          <w:lang w:eastAsia="ru-RU"/>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37" w:name="100437"/>
      <w:bookmarkEnd w:id="737"/>
      <w:r w:rsidRPr="00756601">
        <w:rPr>
          <w:rFonts w:ascii="Arial" w:eastAsia="Times New Roman" w:hAnsi="Arial" w:cs="Arial"/>
          <w:color w:val="000000"/>
          <w:sz w:val="25"/>
          <w:szCs w:val="25"/>
          <w:lang w:eastAsia="ru-RU"/>
        </w:rPr>
        <w:lastRenderedPageBreak/>
        <w:t xml:space="preserve">Если исполнителем является </w:t>
      </w:r>
      <w:proofErr w:type="spellStart"/>
      <w:r w:rsidRPr="00756601">
        <w:rPr>
          <w:rFonts w:ascii="Arial" w:eastAsia="Times New Roman" w:hAnsi="Arial" w:cs="Arial"/>
          <w:color w:val="000000"/>
          <w:sz w:val="25"/>
          <w:szCs w:val="25"/>
          <w:lang w:eastAsia="ru-RU"/>
        </w:rPr>
        <w:t>ресурсоснабжающая</w:t>
      </w:r>
      <w:proofErr w:type="spellEnd"/>
      <w:r w:rsidRPr="00756601">
        <w:rPr>
          <w:rFonts w:ascii="Arial" w:eastAsia="Times New Roman" w:hAnsi="Arial" w:cs="Arial"/>
          <w:color w:val="000000"/>
          <w:sz w:val="25"/>
          <w:szCs w:val="25"/>
          <w:lang w:eastAsia="ru-RU"/>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38" w:name="100438"/>
      <w:bookmarkEnd w:id="738"/>
      <w:r w:rsidRPr="00756601">
        <w:rPr>
          <w:rFonts w:ascii="Arial" w:eastAsia="Times New Roman" w:hAnsi="Arial" w:cs="Arial"/>
          <w:color w:val="000000"/>
          <w:sz w:val="25"/>
          <w:szCs w:val="25"/>
          <w:lang w:eastAsia="ru-RU"/>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39" w:name="100439"/>
      <w:bookmarkEnd w:id="739"/>
      <w:r w:rsidRPr="00756601">
        <w:rPr>
          <w:rFonts w:ascii="Arial" w:eastAsia="Times New Roman" w:hAnsi="Arial" w:cs="Arial"/>
          <w:color w:val="000000"/>
          <w:sz w:val="25"/>
          <w:szCs w:val="25"/>
          <w:lang w:eastAsia="ru-RU"/>
        </w:rPr>
        <w:t>109. По окончании проверки составляется акт проверки.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40" w:name="100440"/>
      <w:bookmarkEnd w:id="740"/>
      <w:r w:rsidRPr="00756601">
        <w:rPr>
          <w:rFonts w:ascii="Arial" w:eastAsia="Times New Roman" w:hAnsi="Arial" w:cs="Arial"/>
          <w:color w:val="000000"/>
          <w:sz w:val="25"/>
          <w:szCs w:val="25"/>
          <w:lang w:eastAsia="ru-RU"/>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41" w:name="100441"/>
      <w:bookmarkEnd w:id="741"/>
      <w:r w:rsidRPr="00756601">
        <w:rPr>
          <w:rFonts w:ascii="Arial" w:eastAsia="Times New Roman" w:hAnsi="Arial" w:cs="Arial"/>
          <w:color w:val="000000"/>
          <w:sz w:val="25"/>
          <w:szCs w:val="25"/>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42" w:name="100442"/>
      <w:bookmarkEnd w:id="742"/>
      <w:r w:rsidRPr="00756601">
        <w:rPr>
          <w:rFonts w:ascii="Arial" w:eastAsia="Times New Roman" w:hAnsi="Arial" w:cs="Arial"/>
          <w:color w:val="000000"/>
          <w:sz w:val="25"/>
          <w:szCs w:val="25"/>
          <w:lang w:eastAsia="ru-RU"/>
        </w:rPr>
        <w:t>Если в ходе проверки возник спор относительно факта нарушения качества коммунальной услуги и (или) величины отступления от установленных в</w:t>
      </w:r>
      <w:r w:rsidRPr="00756601">
        <w:rPr>
          <w:rFonts w:ascii="Arial" w:eastAsia="Times New Roman" w:hAnsi="Arial" w:cs="Arial"/>
          <w:color w:val="000000"/>
          <w:sz w:val="25"/>
          <w:lang w:eastAsia="ru-RU"/>
        </w:rPr>
        <w:t> </w:t>
      </w:r>
      <w:hyperlink r:id="rId227" w:anchor="0PuKbSAmCD55" w:history="1">
        <w:r w:rsidRPr="00756601">
          <w:rPr>
            <w:rFonts w:ascii="Arial" w:eastAsia="Times New Roman" w:hAnsi="Arial" w:cs="Arial"/>
            <w:color w:val="8859A8"/>
            <w:sz w:val="25"/>
            <w:u w:val="single"/>
            <w:lang w:eastAsia="ru-RU"/>
          </w:rPr>
          <w:t>приложении N 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к настоящим Правилам параметров качества коммунальной услуги, то акт проверки составляется в соответствии с</w:t>
      </w:r>
      <w:r w:rsidRPr="00756601">
        <w:rPr>
          <w:rFonts w:ascii="Arial" w:eastAsia="Times New Roman" w:hAnsi="Arial" w:cs="Arial"/>
          <w:color w:val="000000"/>
          <w:sz w:val="25"/>
          <w:lang w:eastAsia="ru-RU"/>
        </w:rPr>
        <w:t> </w:t>
      </w:r>
      <w:hyperlink r:id="rId228" w:anchor="AWwkADVFFENy" w:history="1">
        <w:r w:rsidRPr="00756601">
          <w:rPr>
            <w:rFonts w:ascii="Arial" w:eastAsia="Times New Roman" w:hAnsi="Arial" w:cs="Arial"/>
            <w:color w:val="8859A8"/>
            <w:sz w:val="25"/>
            <w:u w:val="single"/>
            <w:lang w:eastAsia="ru-RU"/>
          </w:rPr>
          <w:t>пунктом 110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43" w:name="100443"/>
      <w:bookmarkEnd w:id="743"/>
      <w:r w:rsidRPr="00756601">
        <w:rPr>
          <w:rFonts w:ascii="Arial" w:eastAsia="Times New Roman" w:hAnsi="Arial" w:cs="Arial"/>
          <w:color w:val="000000"/>
          <w:sz w:val="25"/>
          <w:szCs w:val="25"/>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44" w:name="100444"/>
      <w:bookmarkEnd w:id="744"/>
      <w:r w:rsidRPr="00756601">
        <w:rPr>
          <w:rFonts w:ascii="Arial" w:eastAsia="Times New Roman" w:hAnsi="Arial" w:cs="Arial"/>
          <w:color w:val="000000"/>
          <w:sz w:val="25"/>
          <w:szCs w:val="25"/>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45" w:name="100445"/>
      <w:bookmarkEnd w:id="745"/>
      <w:r w:rsidRPr="00756601">
        <w:rPr>
          <w:rFonts w:ascii="Arial" w:eastAsia="Times New Roman" w:hAnsi="Arial" w:cs="Arial"/>
          <w:color w:val="000000"/>
          <w:sz w:val="25"/>
          <w:szCs w:val="25"/>
          <w:lang w:eastAsia="ru-RU"/>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w:t>
      </w:r>
      <w:r w:rsidRPr="00756601">
        <w:rPr>
          <w:rFonts w:ascii="Arial" w:eastAsia="Times New Roman" w:hAnsi="Arial" w:cs="Arial"/>
          <w:color w:val="000000"/>
          <w:sz w:val="25"/>
          <w:lang w:eastAsia="ru-RU"/>
        </w:rPr>
        <w:t> </w:t>
      </w:r>
      <w:hyperlink r:id="rId229" w:anchor="0PuKbSAmCD55" w:history="1">
        <w:r w:rsidRPr="00756601">
          <w:rPr>
            <w:rFonts w:ascii="Arial" w:eastAsia="Times New Roman" w:hAnsi="Arial" w:cs="Arial"/>
            <w:color w:val="8859A8"/>
            <w:sz w:val="25"/>
            <w:u w:val="single"/>
            <w:lang w:eastAsia="ru-RU"/>
          </w:rPr>
          <w:t>приложении N 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46" w:name="100446"/>
      <w:bookmarkEnd w:id="746"/>
      <w:r w:rsidRPr="00756601">
        <w:rPr>
          <w:rFonts w:ascii="Arial" w:eastAsia="Times New Roman" w:hAnsi="Arial" w:cs="Arial"/>
          <w:color w:val="000000"/>
          <w:sz w:val="25"/>
          <w:szCs w:val="25"/>
          <w:lang w:eastAsia="ru-RU"/>
        </w:rPr>
        <w:t>Любой заинтересованный участник проверки вправе инициировать проведение экспертизы качества коммунальной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47" w:name="100447"/>
      <w:bookmarkEnd w:id="747"/>
      <w:r w:rsidRPr="00756601">
        <w:rPr>
          <w:rFonts w:ascii="Arial" w:eastAsia="Times New Roman" w:hAnsi="Arial" w:cs="Arial"/>
          <w:color w:val="000000"/>
          <w:sz w:val="25"/>
          <w:szCs w:val="25"/>
          <w:lang w:eastAsia="ru-RU"/>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w:t>
      </w:r>
      <w:r w:rsidRPr="00756601">
        <w:rPr>
          <w:rFonts w:ascii="Arial" w:eastAsia="Times New Roman" w:hAnsi="Arial" w:cs="Arial"/>
          <w:color w:val="000000"/>
          <w:sz w:val="25"/>
          <w:szCs w:val="25"/>
          <w:lang w:eastAsia="ru-RU"/>
        </w:rPr>
        <w:lastRenderedPageBreak/>
        <w:t>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48" w:name="100448"/>
      <w:bookmarkEnd w:id="748"/>
      <w:r w:rsidRPr="00756601">
        <w:rPr>
          <w:rFonts w:ascii="Arial" w:eastAsia="Times New Roman" w:hAnsi="Arial" w:cs="Arial"/>
          <w:color w:val="000000"/>
          <w:sz w:val="25"/>
          <w:szCs w:val="25"/>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49" w:name="100449"/>
      <w:bookmarkEnd w:id="749"/>
      <w:r w:rsidRPr="00756601">
        <w:rPr>
          <w:rFonts w:ascii="Arial" w:eastAsia="Times New Roman" w:hAnsi="Arial" w:cs="Arial"/>
          <w:color w:val="000000"/>
          <w:sz w:val="25"/>
          <w:szCs w:val="25"/>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50" w:name="100450"/>
      <w:bookmarkEnd w:id="750"/>
      <w:r w:rsidRPr="00756601">
        <w:rPr>
          <w:rFonts w:ascii="Arial" w:eastAsia="Times New Roman" w:hAnsi="Arial" w:cs="Arial"/>
          <w:color w:val="000000"/>
          <w:sz w:val="25"/>
          <w:szCs w:val="25"/>
          <w:lang w:eastAsia="ru-RU"/>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w:t>
      </w:r>
      <w:r w:rsidRPr="00756601">
        <w:rPr>
          <w:rFonts w:ascii="Arial" w:eastAsia="Times New Roman" w:hAnsi="Arial" w:cs="Arial"/>
          <w:color w:val="000000"/>
          <w:sz w:val="25"/>
          <w:lang w:eastAsia="ru-RU"/>
        </w:rPr>
        <w:t> </w:t>
      </w:r>
      <w:hyperlink r:id="rId230" w:anchor="0PuKbSAmCD55" w:history="1">
        <w:r w:rsidRPr="00756601">
          <w:rPr>
            <w:rFonts w:ascii="Arial" w:eastAsia="Times New Roman" w:hAnsi="Arial" w:cs="Arial"/>
            <w:color w:val="8859A8"/>
            <w:sz w:val="25"/>
            <w:u w:val="single"/>
            <w:lang w:eastAsia="ru-RU"/>
          </w:rPr>
          <w:t>приложении N 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51" w:name="100451"/>
      <w:bookmarkEnd w:id="751"/>
      <w:r w:rsidRPr="00756601">
        <w:rPr>
          <w:rFonts w:ascii="Arial" w:eastAsia="Times New Roman" w:hAnsi="Arial" w:cs="Arial"/>
          <w:color w:val="000000"/>
          <w:sz w:val="25"/>
          <w:szCs w:val="25"/>
          <w:lang w:eastAsia="ru-RU"/>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52" w:name="000035"/>
      <w:bookmarkEnd w:id="752"/>
      <w:r w:rsidRPr="00756601">
        <w:rPr>
          <w:rFonts w:ascii="Arial" w:eastAsia="Times New Roman" w:hAnsi="Arial" w:cs="Arial"/>
          <w:color w:val="000000"/>
          <w:sz w:val="25"/>
          <w:szCs w:val="25"/>
          <w:lang w:eastAsia="ru-RU"/>
        </w:rPr>
        <w:t xml:space="preserve">110(1). В случае </w:t>
      </w:r>
      <w:proofErr w:type="spellStart"/>
      <w:r w:rsidRPr="00756601">
        <w:rPr>
          <w:rFonts w:ascii="Arial" w:eastAsia="Times New Roman" w:hAnsi="Arial" w:cs="Arial"/>
          <w:color w:val="000000"/>
          <w:sz w:val="25"/>
          <w:szCs w:val="25"/>
          <w:lang w:eastAsia="ru-RU"/>
        </w:rPr>
        <w:t>непроведения</w:t>
      </w:r>
      <w:proofErr w:type="spellEnd"/>
      <w:r w:rsidRPr="00756601">
        <w:rPr>
          <w:rFonts w:ascii="Arial" w:eastAsia="Times New Roman" w:hAnsi="Arial" w:cs="Arial"/>
          <w:color w:val="000000"/>
          <w:sz w:val="25"/>
          <w:szCs w:val="25"/>
          <w:lang w:eastAsia="ru-RU"/>
        </w:rPr>
        <w:t xml:space="preserve"> исполнителем проверки в срок, установленный в</w:t>
      </w:r>
      <w:r w:rsidRPr="00756601">
        <w:rPr>
          <w:rFonts w:ascii="Arial" w:eastAsia="Times New Roman" w:hAnsi="Arial" w:cs="Arial"/>
          <w:color w:val="000000"/>
          <w:sz w:val="25"/>
          <w:lang w:eastAsia="ru-RU"/>
        </w:rPr>
        <w:t> </w:t>
      </w:r>
      <w:hyperlink r:id="rId231" w:anchor="AWwkADVFFENy" w:history="1">
        <w:r w:rsidRPr="00756601">
          <w:rPr>
            <w:rFonts w:ascii="Arial" w:eastAsia="Times New Roman" w:hAnsi="Arial" w:cs="Arial"/>
            <w:color w:val="8859A8"/>
            <w:sz w:val="25"/>
            <w:u w:val="single"/>
            <w:lang w:eastAsia="ru-RU"/>
          </w:rPr>
          <w:t>пункте 108</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53" w:name="100452"/>
      <w:bookmarkEnd w:id="753"/>
      <w:r w:rsidRPr="00756601">
        <w:rPr>
          <w:rFonts w:ascii="Arial" w:eastAsia="Times New Roman" w:hAnsi="Arial" w:cs="Arial"/>
          <w:color w:val="000000"/>
          <w:sz w:val="25"/>
          <w:szCs w:val="25"/>
          <w:lang w:eastAsia="ru-RU"/>
        </w:rPr>
        <w:t>111. Датой и временем, начиная с которых считается, что коммунальная услуга предоставляется с нарушениями качества, являются: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54" w:name="100453"/>
      <w:bookmarkEnd w:id="754"/>
      <w:r w:rsidRPr="00756601">
        <w:rPr>
          <w:rFonts w:ascii="Arial" w:eastAsia="Times New Roman" w:hAnsi="Arial" w:cs="Arial"/>
          <w:color w:val="000000"/>
          <w:sz w:val="25"/>
          <w:szCs w:val="25"/>
          <w:lang w:eastAsia="ru-RU"/>
        </w:rPr>
        <w:lastRenderedPageBreak/>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232" w:anchor="AWwkADVFFENy" w:history="1">
        <w:r w:rsidRPr="00756601">
          <w:rPr>
            <w:rFonts w:ascii="Arial" w:eastAsia="Times New Roman" w:hAnsi="Arial" w:cs="Arial"/>
            <w:color w:val="8859A8"/>
            <w:sz w:val="25"/>
            <w:u w:val="single"/>
            <w:lang w:eastAsia="ru-RU"/>
          </w:rPr>
          <w:t>пункты 104</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233" w:anchor="AWwkADVFFENy" w:history="1">
        <w:r w:rsidRPr="00756601">
          <w:rPr>
            <w:rFonts w:ascii="Arial" w:eastAsia="Times New Roman" w:hAnsi="Arial" w:cs="Arial"/>
            <w:color w:val="8859A8"/>
            <w:sz w:val="25"/>
            <w:u w:val="single"/>
            <w:lang w:eastAsia="ru-RU"/>
          </w:rPr>
          <w:t>107</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55" w:name="100454"/>
      <w:bookmarkEnd w:id="755"/>
      <w:r w:rsidRPr="00756601">
        <w:rPr>
          <w:rFonts w:ascii="Arial" w:eastAsia="Times New Roman" w:hAnsi="Arial" w:cs="Arial"/>
          <w:color w:val="000000"/>
          <w:sz w:val="25"/>
          <w:szCs w:val="25"/>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r:id="rId234" w:anchor="AWwkADVFFENy" w:history="1">
        <w:r w:rsidRPr="00756601">
          <w:rPr>
            <w:rFonts w:ascii="Arial" w:eastAsia="Times New Roman" w:hAnsi="Arial" w:cs="Arial"/>
            <w:color w:val="8859A8"/>
            <w:sz w:val="25"/>
            <w:u w:val="single"/>
            <w:lang w:eastAsia="ru-RU"/>
          </w:rPr>
          <w:t>пункт 108</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56" w:name="100455"/>
      <w:bookmarkEnd w:id="756"/>
      <w:r w:rsidRPr="00756601">
        <w:rPr>
          <w:rFonts w:ascii="Arial" w:eastAsia="Times New Roman" w:hAnsi="Arial" w:cs="Arial"/>
          <w:color w:val="000000"/>
          <w:sz w:val="25"/>
          <w:szCs w:val="25"/>
          <w:lang w:eastAsia="ru-RU"/>
        </w:rPr>
        <w:t>в) дата и время начала нарушения качества коммунальной услуги, которые были зафиксированы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57" w:name="000036"/>
      <w:bookmarkEnd w:id="757"/>
      <w:r w:rsidRPr="00756601">
        <w:rPr>
          <w:rFonts w:ascii="Arial" w:eastAsia="Times New Roman" w:hAnsi="Arial" w:cs="Arial"/>
          <w:color w:val="000000"/>
          <w:sz w:val="25"/>
          <w:szCs w:val="25"/>
          <w:lang w:eastAsia="ru-RU"/>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58" w:name="100456"/>
      <w:bookmarkEnd w:id="758"/>
      <w:r w:rsidRPr="00756601">
        <w:rPr>
          <w:rFonts w:ascii="Arial" w:eastAsia="Times New Roman" w:hAnsi="Arial" w:cs="Arial"/>
          <w:color w:val="000000"/>
          <w:sz w:val="25"/>
          <w:szCs w:val="25"/>
          <w:lang w:eastAsia="ru-RU"/>
        </w:rPr>
        <w:t>112. Период нарушения качества коммунальной услуги считается оконченным: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59" w:name="100457"/>
      <w:bookmarkEnd w:id="759"/>
      <w:r w:rsidRPr="00756601">
        <w:rPr>
          <w:rFonts w:ascii="Arial" w:eastAsia="Times New Roman" w:hAnsi="Arial" w:cs="Arial"/>
          <w:color w:val="000000"/>
          <w:sz w:val="25"/>
          <w:szCs w:val="25"/>
          <w:lang w:eastAsia="ru-RU"/>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w:t>
      </w:r>
      <w:r w:rsidRPr="00756601">
        <w:rPr>
          <w:rFonts w:ascii="Arial" w:eastAsia="Times New Roman" w:hAnsi="Arial" w:cs="Arial"/>
          <w:color w:val="000000"/>
          <w:sz w:val="25"/>
          <w:lang w:eastAsia="ru-RU"/>
        </w:rPr>
        <w:t> </w:t>
      </w:r>
      <w:hyperlink r:id="rId235" w:anchor="AWwkADVFFENy" w:history="1">
        <w:r w:rsidRPr="00756601">
          <w:rPr>
            <w:rFonts w:ascii="Arial" w:eastAsia="Times New Roman" w:hAnsi="Arial" w:cs="Arial"/>
            <w:color w:val="8859A8"/>
            <w:sz w:val="25"/>
            <w:u w:val="single"/>
            <w:lang w:eastAsia="ru-RU"/>
          </w:rPr>
          <w:t>пунктом 104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в журнале регистрации таких фактов;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60" w:name="100458"/>
      <w:bookmarkEnd w:id="760"/>
      <w:r w:rsidRPr="00756601">
        <w:rPr>
          <w:rFonts w:ascii="Arial" w:eastAsia="Times New Roman" w:hAnsi="Arial" w:cs="Arial"/>
          <w:color w:val="000000"/>
          <w:sz w:val="25"/>
          <w:szCs w:val="25"/>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61" w:name="100459"/>
      <w:bookmarkEnd w:id="761"/>
      <w:r w:rsidRPr="00756601">
        <w:rPr>
          <w:rFonts w:ascii="Arial" w:eastAsia="Times New Roman" w:hAnsi="Arial" w:cs="Arial"/>
          <w:color w:val="000000"/>
          <w:sz w:val="25"/>
          <w:szCs w:val="25"/>
          <w:lang w:eastAsia="ru-RU"/>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w:t>
      </w:r>
      <w:r w:rsidRPr="00756601">
        <w:rPr>
          <w:rFonts w:ascii="Arial" w:eastAsia="Times New Roman" w:hAnsi="Arial" w:cs="Arial"/>
          <w:color w:val="000000"/>
          <w:sz w:val="25"/>
          <w:lang w:eastAsia="ru-RU"/>
        </w:rPr>
        <w:t> </w:t>
      </w:r>
      <w:hyperlink r:id="rId236" w:anchor="AWwkADVFFENy" w:history="1">
        <w:r w:rsidRPr="00756601">
          <w:rPr>
            <w:rFonts w:ascii="Arial" w:eastAsia="Times New Roman" w:hAnsi="Arial" w:cs="Arial"/>
            <w:color w:val="8859A8"/>
            <w:sz w:val="25"/>
            <w:u w:val="single"/>
            <w:lang w:eastAsia="ru-RU"/>
          </w:rPr>
          <w:t>пунктом 113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62" w:name="100460"/>
      <w:bookmarkEnd w:id="762"/>
      <w:r w:rsidRPr="00756601">
        <w:rPr>
          <w:rFonts w:ascii="Arial" w:eastAsia="Times New Roman" w:hAnsi="Arial" w:cs="Arial"/>
          <w:color w:val="000000"/>
          <w:sz w:val="25"/>
          <w:szCs w:val="25"/>
          <w:lang w:eastAsia="ru-RU"/>
        </w:rPr>
        <w:t>г) с даты и времени возобновления предоставления коммунальной услуги надлежащего качества, которые зафиксированы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63" w:name="100461"/>
      <w:bookmarkEnd w:id="763"/>
      <w:r w:rsidRPr="00756601">
        <w:rPr>
          <w:rFonts w:ascii="Arial" w:eastAsia="Times New Roman" w:hAnsi="Arial" w:cs="Arial"/>
          <w:color w:val="000000"/>
          <w:sz w:val="25"/>
          <w:szCs w:val="25"/>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64" w:name="100462"/>
      <w:bookmarkEnd w:id="764"/>
      <w:r w:rsidRPr="00756601">
        <w:rPr>
          <w:rFonts w:ascii="Arial" w:eastAsia="Times New Roman" w:hAnsi="Arial" w:cs="Arial"/>
          <w:color w:val="000000"/>
          <w:sz w:val="25"/>
          <w:szCs w:val="25"/>
          <w:lang w:eastAsia="ru-RU"/>
        </w:rPr>
        <w:t>Если исполнитель не имеет возможности установить период нарушения качества коммунальной услуги на основе сведений, указанных в</w:t>
      </w:r>
      <w:r w:rsidRPr="00756601">
        <w:rPr>
          <w:rFonts w:ascii="Arial" w:eastAsia="Times New Roman" w:hAnsi="Arial" w:cs="Arial"/>
          <w:color w:val="000000"/>
          <w:sz w:val="25"/>
          <w:lang w:eastAsia="ru-RU"/>
        </w:rPr>
        <w:t> </w:t>
      </w:r>
      <w:hyperlink r:id="rId237" w:anchor="AWwkADVFFENy" w:history="1">
        <w:r w:rsidRPr="00756601">
          <w:rPr>
            <w:rFonts w:ascii="Arial" w:eastAsia="Times New Roman" w:hAnsi="Arial" w:cs="Arial"/>
            <w:color w:val="8859A8"/>
            <w:sz w:val="25"/>
            <w:u w:val="single"/>
            <w:lang w:eastAsia="ru-RU"/>
          </w:rPr>
          <w:t>подпунктах "а"</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238" w:anchor="AWwkADVFFENy" w:history="1">
        <w:r w:rsidRPr="00756601">
          <w:rPr>
            <w:rFonts w:ascii="Arial" w:eastAsia="Times New Roman" w:hAnsi="Arial" w:cs="Arial"/>
            <w:color w:val="8859A8"/>
            <w:sz w:val="25"/>
            <w:u w:val="single"/>
            <w:lang w:eastAsia="ru-RU"/>
          </w:rPr>
          <w:t>"б"</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239" w:anchor="AWwkADVFFENy" w:history="1">
        <w:r w:rsidRPr="00756601">
          <w:rPr>
            <w:rFonts w:ascii="Arial" w:eastAsia="Times New Roman" w:hAnsi="Arial" w:cs="Arial"/>
            <w:color w:val="8859A8"/>
            <w:sz w:val="25"/>
            <w:u w:val="single"/>
            <w:lang w:eastAsia="ru-RU"/>
          </w:rPr>
          <w:t>"г" пункта 112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65" w:name="100463"/>
      <w:bookmarkEnd w:id="765"/>
      <w:r w:rsidRPr="00756601">
        <w:rPr>
          <w:rFonts w:ascii="Arial" w:eastAsia="Times New Roman" w:hAnsi="Arial" w:cs="Arial"/>
          <w:color w:val="000000"/>
          <w:sz w:val="25"/>
          <w:szCs w:val="25"/>
          <w:lang w:eastAsia="ru-RU"/>
        </w:rPr>
        <w:t xml:space="preserve">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w:t>
      </w:r>
      <w:r w:rsidRPr="00756601">
        <w:rPr>
          <w:rFonts w:ascii="Arial" w:eastAsia="Times New Roman" w:hAnsi="Arial" w:cs="Arial"/>
          <w:color w:val="000000"/>
          <w:sz w:val="25"/>
          <w:szCs w:val="25"/>
          <w:lang w:eastAsia="ru-RU"/>
        </w:rPr>
        <w:lastRenderedPageBreak/>
        <w:t>итогам устранения причин нарушения качества коммунальной услуги, который подписывается потребителем (или его представителем) и исполнителем.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66" w:name="100464"/>
      <w:bookmarkEnd w:id="766"/>
      <w:r w:rsidRPr="00756601">
        <w:rPr>
          <w:rFonts w:ascii="Arial" w:eastAsia="Times New Roman" w:hAnsi="Arial" w:cs="Arial"/>
          <w:color w:val="000000"/>
          <w:sz w:val="25"/>
          <w:szCs w:val="25"/>
          <w:lang w:eastAsia="ru-RU"/>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67" w:name="100465"/>
      <w:bookmarkEnd w:id="767"/>
      <w:r w:rsidRPr="00756601">
        <w:rPr>
          <w:rFonts w:ascii="Arial" w:eastAsia="Times New Roman" w:hAnsi="Arial" w:cs="Arial"/>
          <w:color w:val="000000"/>
          <w:sz w:val="25"/>
          <w:szCs w:val="25"/>
          <w:lang w:eastAsia="ru-RU"/>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68" w:name="100466"/>
      <w:bookmarkEnd w:id="768"/>
      <w:r w:rsidRPr="00756601">
        <w:rPr>
          <w:rFonts w:ascii="Arial" w:eastAsia="Times New Roman" w:hAnsi="Arial" w:cs="Arial"/>
          <w:color w:val="000000"/>
          <w:sz w:val="25"/>
          <w:szCs w:val="25"/>
          <w:lang w:eastAsia="ru-RU"/>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769" w:name="6SFfNcgyJm6a"/>
      <w:bookmarkEnd w:id="769"/>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770" w:name="100467"/>
      <w:bookmarkEnd w:id="770"/>
      <w:r w:rsidRPr="00756601">
        <w:rPr>
          <w:rFonts w:ascii="Arial" w:eastAsia="Times New Roman" w:hAnsi="Arial" w:cs="Arial"/>
          <w:b/>
          <w:bCs/>
          <w:color w:val="333333"/>
          <w:sz w:val="25"/>
          <w:szCs w:val="25"/>
          <w:lang w:eastAsia="ru-RU"/>
        </w:rPr>
        <w:t>XI. Приостановление или ограничение предоставления</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71" w:name="100468"/>
      <w:bookmarkEnd w:id="771"/>
      <w:r w:rsidRPr="00756601">
        <w:rPr>
          <w:rFonts w:ascii="Arial" w:eastAsia="Times New Roman" w:hAnsi="Arial" w:cs="Arial"/>
          <w:color w:val="000000"/>
          <w:sz w:val="25"/>
          <w:szCs w:val="25"/>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72" w:name="100469"/>
      <w:bookmarkEnd w:id="772"/>
      <w:r w:rsidRPr="00756601">
        <w:rPr>
          <w:rFonts w:ascii="Arial" w:eastAsia="Times New Roman" w:hAnsi="Arial" w:cs="Arial"/>
          <w:color w:val="000000"/>
          <w:sz w:val="25"/>
          <w:szCs w:val="25"/>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73" w:name="100470"/>
      <w:bookmarkEnd w:id="773"/>
      <w:r w:rsidRPr="00756601">
        <w:rPr>
          <w:rFonts w:ascii="Arial" w:eastAsia="Times New Roman" w:hAnsi="Arial" w:cs="Arial"/>
          <w:color w:val="000000"/>
          <w:sz w:val="25"/>
          <w:szCs w:val="25"/>
          <w:lang w:eastAsia="ru-RU"/>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74" w:name="100471"/>
      <w:bookmarkEnd w:id="774"/>
      <w:r w:rsidRPr="00756601">
        <w:rPr>
          <w:rFonts w:ascii="Arial" w:eastAsia="Times New Roman" w:hAnsi="Arial" w:cs="Arial"/>
          <w:color w:val="000000"/>
          <w:sz w:val="25"/>
          <w:szCs w:val="25"/>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75" w:name="101325"/>
      <w:bookmarkEnd w:id="775"/>
      <w:r w:rsidRPr="00756601">
        <w:rPr>
          <w:rFonts w:ascii="Arial" w:eastAsia="Times New Roman" w:hAnsi="Arial" w:cs="Arial"/>
          <w:color w:val="000000"/>
          <w:sz w:val="25"/>
          <w:szCs w:val="25"/>
          <w:lang w:eastAsia="ru-RU"/>
        </w:rPr>
        <w:t>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w:t>
      </w:r>
      <w:r w:rsidRPr="00756601">
        <w:rPr>
          <w:rFonts w:ascii="Arial" w:eastAsia="Times New Roman" w:hAnsi="Arial" w:cs="Arial"/>
          <w:color w:val="000000"/>
          <w:sz w:val="25"/>
          <w:lang w:eastAsia="ru-RU"/>
        </w:rPr>
        <w:t> </w:t>
      </w:r>
      <w:hyperlink r:id="rId240" w:anchor="ga6Ci3jNf8WP" w:history="1">
        <w:r w:rsidRPr="00756601">
          <w:rPr>
            <w:rFonts w:ascii="Arial" w:eastAsia="Times New Roman" w:hAnsi="Arial" w:cs="Arial"/>
            <w:color w:val="8859A8"/>
            <w:sz w:val="25"/>
            <w:u w:val="single"/>
            <w:lang w:eastAsia="ru-RU"/>
          </w:rPr>
          <w:t xml:space="preserve">пунктом </w:t>
        </w:r>
        <w:r w:rsidRPr="00756601">
          <w:rPr>
            <w:rFonts w:ascii="Arial" w:eastAsia="Times New Roman" w:hAnsi="Arial" w:cs="Arial"/>
            <w:color w:val="8859A8"/>
            <w:sz w:val="25"/>
            <w:u w:val="single"/>
            <w:lang w:eastAsia="ru-RU"/>
          </w:rPr>
          <w:lastRenderedPageBreak/>
          <w:t>6</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настоящих Правил, у потребителя, чье </w:t>
      </w:r>
      <w:proofErr w:type="spellStart"/>
      <w:r w:rsidRPr="00756601">
        <w:rPr>
          <w:rFonts w:ascii="Arial" w:eastAsia="Times New Roman" w:hAnsi="Arial" w:cs="Arial"/>
          <w:color w:val="000000"/>
          <w:sz w:val="25"/>
          <w:szCs w:val="25"/>
          <w:lang w:eastAsia="ru-RU"/>
        </w:rPr>
        <w:t>ресурсопотребляющее</w:t>
      </w:r>
      <w:proofErr w:type="spellEnd"/>
      <w:r w:rsidRPr="00756601">
        <w:rPr>
          <w:rFonts w:ascii="Arial" w:eastAsia="Times New Roman" w:hAnsi="Arial" w:cs="Arial"/>
          <w:color w:val="000000"/>
          <w:sz w:val="25"/>
          <w:szCs w:val="25"/>
          <w:lang w:eastAsia="ru-RU"/>
        </w:rP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w:t>
      </w:r>
      <w:proofErr w:type="spellStart"/>
      <w:r w:rsidRPr="00756601">
        <w:rPr>
          <w:rFonts w:ascii="Arial" w:eastAsia="Times New Roman" w:hAnsi="Arial" w:cs="Arial"/>
          <w:color w:val="000000"/>
          <w:sz w:val="25"/>
          <w:szCs w:val="25"/>
          <w:lang w:eastAsia="ru-RU"/>
        </w:rPr>
        <w:t>ресурсопотребляющее</w:t>
      </w:r>
      <w:proofErr w:type="spellEnd"/>
      <w:r w:rsidRPr="00756601">
        <w:rPr>
          <w:rFonts w:ascii="Arial" w:eastAsia="Times New Roman" w:hAnsi="Arial" w:cs="Arial"/>
          <w:color w:val="000000"/>
          <w:sz w:val="25"/>
          <w:szCs w:val="25"/>
          <w:lang w:eastAsia="ru-RU"/>
        </w:rP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76" w:name="100472"/>
      <w:bookmarkEnd w:id="776"/>
      <w:r w:rsidRPr="00756601">
        <w:rPr>
          <w:rFonts w:ascii="Arial" w:eastAsia="Times New Roman" w:hAnsi="Arial" w:cs="Arial"/>
          <w:color w:val="000000"/>
          <w:sz w:val="25"/>
          <w:szCs w:val="25"/>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77" w:name="100473"/>
      <w:bookmarkEnd w:id="777"/>
      <w:r w:rsidRPr="00756601">
        <w:rPr>
          <w:rFonts w:ascii="Arial" w:eastAsia="Times New Roman" w:hAnsi="Arial" w:cs="Arial"/>
          <w:color w:val="000000"/>
          <w:sz w:val="25"/>
          <w:szCs w:val="25"/>
          <w:lang w:eastAsia="ru-RU"/>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756601">
        <w:rPr>
          <w:rFonts w:ascii="Arial" w:eastAsia="Times New Roman" w:hAnsi="Arial" w:cs="Arial"/>
          <w:color w:val="000000"/>
          <w:sz w:val="25"/>
          <w:szCs w:val="25"/>
          <w:lang w:eastAsia="ru-RU"/>
        </w:rPr>
        <w:t>водо</w:t>
      </w:r>
      <w:proofErr w:type="spellEnd"/>
      <w:r w:rsidRPr="00756601">
        <w:rPr>
          <w:rFonts w:ascii="Arial" w:eastAsia="Times New Roman" w:hAnsi="Arial" w:cs="Arial"/>
          <w:color w:val="000000"/>
          <w:sz w:val="25"/>
          <w:szCs w:val="25"/>
          <w:lang w:eastAsia="ru-RU"/>
        </w:rPr>
        <w:t xml:space="preserve">-, тепло-, </w:t>
      </w:r>
      <w:proofErr w:type="spellStart"/>
      <w:r w:rsidRPr="00756601">
        <w:rPr>
          <w:rFonts w:ascii="Arial" w:eastAsia="Times New Roman" w:hAnsi="Arial" w:cs="Arial"/>
          <w:color w:val="000000"/>
          <w:sz w:val="25"/>
          <w:szCs w:val="25"/>
          <w:lang w:eastAsia="ru-RU"/>
        </w:rPr>
        <w:t>электро</w:t>
      </w:r>
      <w:proofErr w:type="spellEnd"/>
      <w:r w:rsidRPr="00756601">
        <w:rPr>
          <w:rFonts w:ascii="Arial" w:eastAsia="Times New Roman" w:hAnsi="Arial" w:cs="Arial"/>
          <w:color w:val="000000"/>
          <w:sz w:val="25"/>
          <w:szCs w:val="25"/>
          <w:lang w:eastAsia="ru-RU"/>
        </w:rPr>
        <w:t>- и газоснабжение, а также водоотведение - с момента возникновения или угрозы возникновения такой аварийной ситуации;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78" w:name="100474"/>
      <w:bookmarkEnd w:id="778"/>
      <w:r w:rsidRPr="00756601">
        <w:rPr>
          <w:rFonts w:ascii="Arial" w:eastAsia="Times New Roman" w:hAnsi="Arial" w:cs="Arial"/>
          <w:color w:val="000000"/>
          <w:sz w:val="25"/>
          <w:szCs w:val="25"/>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79" w:name="100475"/>
      <w:bookmarkEnd w:id="779"/>
      <w:r w:rsidRPr="00756601">
        <w:rPr>
          <w:rFonts w:ascii="Arial" w:eastAsia="Times New Roman" w:hAnsi="Arial" w:cs="Arial"/>
          <w:color w:val="000000"/>
          <w:sz w:val="25"/>
          <w:szCs w:val="25"/>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80" w:name="100476"/>
      <w:bookmarkEnd w:id="780"/>
      <w:r w:rsidRPr="00756601">
        <w:rPr>
          <w:rFonts w:ascii="Arial" w:eastAsia="Times New Roman" w:hAnsi="Arial" w:cs="Arial"/>
          <w:color w:val="000000"/>
          <w:sz w:val="25"/>
          <w:szCs w:val="25"/>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81" w:name="100477"/>
      <w:bookmarkEnd w:id="781"/>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82" w:name="100478"/>
      <w:bookmarkEnd w:id="782"/>
      <w:r w:rsidRPr="00756601">
        <w:rPr>
          <w:rFonts w:ascii="Arial" w:eastAsia="Times New Roman" w:hAnsi="Arial" w:cs="Arial"/>
          <w:color w:val="000000"/>
          <w:sz w:val="25"/>
          <w:szCs w:val="25"/>
          <w:lang w:eastAsia="ru-RU"/>
        </w:rPr>
        <w:t>116. В случаях, указанных в</w:t>
      </w:r>
      <w:r w:rsidRPr="00756601">
        <w:rPr>
          <w:rFonts w:ascii="Arial" w:eastAsia="Times New Roman" w:hAnsi="Arial" w:cs="Arial"/>
          <w:color w:val="000000"/>
          <w:sz w:val="25"/>
          <w:lang w:eastAsia="ru-RU"/>
        </w:rPr>
        <w:t> </w:t>
      </w:r>
      <w:hyperlink r:id="rId241" w:anchor="6SFfNcgyJm6a" w:history="1">
        <w:r w:rsidRPr="00756601">
          <w:rPr>
            <w:rFonts w:ascii="Arial" w:eastAsia="Times New Roman" w:hAnsi="Arial" w:cs="Arial"/>
            <w:color w:val="8859A8"/>
            <w:sz w:val="25"/>
            <w:u w:val="single"/>
            <w:lang w:eastAsia="ru-RU"/>
          </w:rPr>
          <w:t>подпунктах "а"</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242" w:anchor="6SFfNcgyJm6a" w:history="1">
        <w:r w:rsidRPr="00756601">
          <w:rPr>
            <w:rFonts w:ascii="Arial" w:eastAsia="Times New Roman" w:hAnsi="Arial" w:cs="Arial"/>
            <w:color w:val="8859A8"/>
            <w:sz w:val="25"/>
            <w:u w:val="single"/>
            <w:lang w:eastAsia="ru-RU"/>
          </w:rPr>
          <w:t>"б" пункта 115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исполнитель обязан в соответствии с</w:t>
      </w:r>
      <w:r w:rsidRPr="00756601">
        <w:rPr>
          <w:rFonts w:ascii="Arial" w:eastAsia="Times New Roman" w:hAnsi="Arial" w:cs="Arial"/>
          <w:color w:val="000000"/>
          <w:sz w:val="25"/>
          <w:lang w:eastAsia="ru-RU"/>
        </w:rPr>
        <w:t> </w:t>
      </w:r>
      <w:hyperlink r:id="rId243" w:anchor="AWwkADVFFENy" w:history="1">
        <w:r w:rsidRPr="00756601">
          <w:rPr>
            <w:rFonts w:ascii="Arial" w:eastAsia="Times New Roman" w:hAnsi="Arial" w:cs="Arial"/>
            <w:color w:val="8859A8"/>
            <w:sz w:val="25"/>
            <w:u w:val="single"/>
            <w:lang w:eastAsia="ru-RU"/>
          </w:rPr>
          <w:t>пунктом 104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83" w:name="100479"/>
      <w:bookmarkEnd w:id="783"/>
      <w:r w:rsidRPr="00756601">
        <w:rPr>
          <w:rFonts w:ascii="Arial" w:eastAsia="Times New Roman" w:hAnsi="Arial" w:cs="Arial"/>
          <w:color w:val="000000"/>
          <w:sz w:val="25"/>
          <w:szCs w:val="25"/>
          <w:lang w:eastAsia="ru-RU"/>
        </w:rPr>
        <w:lastRenderedPageBreak/>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84" w:name="101326"/>
      <w:bookmarkStart w:id="785" w:name="100480"/>
      <w:bookmarkEnd w:id="784"/>
      <w:bookmarkEnd w:id="785"/>
      <w:r w:rsidRPr="00756601">
        <w:rPr>
          <w:rFonts w:ascii="Arial" w:eastAsia="Times New Roman" w:hAnsi="Arial" w:cs="Arial"/>
          <w:color w:val="000000"/>
          <w:sz w:val="25"/>
          <w:szCs w:val="25"/>
          <w:lang w:eastAsia="ru-RU"/>
        </w:rPr>
        <w:t>а) неполной оплаты потребителем коммунальной услуги в порядке и сроки, которые установлены настоящими Правилами;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86" w:name="100481"/>
      <w:bookmarkEnd w:id="786"/>
      <w:r w:rsidRPr="00756601">
        <w:rPr>
          <w:rFonts w:ascii="Arial" w:eastAsia="Times New Roman" w:hAnsi="Arial" w:cs="Arial"/>
          <w:color w:val="000000"/>
          <w:sz w:val="25"/>
          <w:szCs w:val="25"/>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87" w:name="000118"/>
      <w:bookmarkStart w:id="788" w:name="100482"/>
      <w:bookmarkEnd w:id="787"/>
      <w:bookmarkEnd w:id="788"/>
      <w:r w:rsidRPr="00756601">
        <w:rPr>
          <w:rFonts w:ascii="Arial" w:eastAsia="Times New Roman" w:hAnsi="Arial" w:cs="Arial"/>
          <w:color w:val="000000"/>
          <w:sz w:val="25"/>
          <w:szCs w:val="25"/>
          <w:lang w:eastAsia="ru-RU"/>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89" w:name="100483"/>
      <w:bookmarkEnd w:id="789"/>
      <w:r w:rsidRPr="00756601">
        <w:rPr>
          <w:rFonts w:ascii="Arial" w:eastAsia="Times New Roman" w:hAnsi="Arial" w:cs="Arial"/>
          <w:color w:val="000000"/>
          <w:sz w:val="25"/>
          <w:szCs w:val="25"/>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90" w:name="101327"/>
      <w:bookmarkStart w:id="791" w:name="100484"/>
      <w:bookmarkEnd w:id="790"/>
      <w:bookmarkEnd w:id="791"/>
      <w:r w:rsidRPr="00756601">
        <w:rPr>
          <w:rFonts w:ascii="Arial" w:eastAsia="Times New Roman" w:hAnsi="Arial" w:cs="Arial"/>
          <w:color w:val="000000"/>
          <w:sz w:val="25"/>
          <w:szCs w:val="25"/>
          <w:lang w:eastAsia="ru-RU"/>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92" w:name="101328"/>
      <w:bookmarkStart w:id="793" w:name="100485"/>
      <w:bookmarkStart w:id="794" w:name="000119"/>
      <w:bookmarkStart w:id="795" w:name="100486"/>
      <w:bookmarkStart w:id="796" w:name="100487"/>
      <w:bookmarkStart w:id="797" w:name="100488"/>
      <w:bookmarkEnd w:id="792"/>
      <w:bookmarkEnd w:id="793"/>
      <w:bookmarkEnd w:id="794"/>
      <w:bookmarkEnd w:id="795"/>
      <w:bookmarkEnd w:id="796"/>
      <w:bookmarkEnd w:id="797"/>
      <w:r w:rsidRPr="00756601">
        <w:rPr>
          <w:rFonts w:ascii="Arial" w:eastAsia="Times New Roman" w:hAnsi="Arial" w:cs="Arial"/>
          <w:color w:val="000000"/>
          <w:sz w:val="25"/>
          <w:szCs w:val="25"/>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98" w:name="101329"/>
      <w:bookmarkEnd w:id="798"/>
      <w:r w:rsidRPr="00756601">
        <w:rPr>
          <w:rFonts w:ascii="Arial" w:eastAsia="Times New Roman" w:hAnsi="Arial" w:cs="Arial"/>
          <w:color w:val="000000"/>
          <w:sz w:val="25"/>
          <w:szCs w:val="25"/>
          <w:lang w:eastAsia="ru-RU"/>
        </w:rP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w:t>
      </w:r>
      <w:r w:rsidRPr="00756601">
        <w:rPr>
          <w:rFonts w:ascii="Arial" w:eastAsia="Times New Roman" w:hAnsi="Arial" w:cs="Arial"/>
          <w:color w:val="000000"/>
          <w:sz w:val="25"/>
          <w:szCs w:val="25"/>
          <w:lang w:eastAsia="ru-RU"/>
        </w:rPr>
        <w:lastRenderedPageBreak/>
        <w:t>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799" w:name="101330"/>
      <w:bookmarkEnd w:id="799"/>
      <w:r w:rsidRPr="00756601">
        <w:rPr>
          <w:rFonts w:ascii="Arial" w:eastAsia="Times New Roman" w:hAnsi="Arial" w:cs="Arial"/>
          <w:color w:val="000000"/>
          <w:sz w:val="25"/>
          <w:szCs w:val="25"/>
          <w:lang w:eastAsia="ru-RU"/>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00" w:name="101331"/>
      <w:bookmarkEnd w:id="800"/>
      <w:r w:rsidRPr="00756601">
        <w:rPr>
          <w:rFonts w:ascii="Arial" w:eastAsia="Times New Roman" w:hAnsi="Arial" w:cs="Arial"/>
          <w:color w:val="000000"/>
          <w:sz w:val="25"/>
          <w:szCs w:val="25"/>
          <w:lang w:eastAsia="ru-RU"/>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w:t>
      </w:r>
      <w:r w:rsidRPr="00756601">
        <w:rPr>
          <w:rFonts w:ascii="Arial" w:eastAsia="Times New Roman" w:hAnsi="Arial" w:cs="Arial"/>
          <w:color w:val="000000"/>
          <w:sz w:val="25"/>
          <w:lang w:eastAsia="ru-RU"/>
        </w:rPr>
        <w:t> </w:t>
      </w:r>
      <w:hyperlink r:id="rId244" w:anchor="6SFfNcgyJm6a" w:history="1">
        <w:r w:rsidRPr="00756601">
          <w:rPr>
            <w:rFonts w:ascii="Arial" w:eastAsia="Times New Roman" w:hAnsi="Arial" w:cs="Arial"/>
            <w:color w:val="8859A8"/>
            <w:sz w:val="25"/>
            <w:u w:val="single"/>
            <w:lang w:eastAsia="ru-RU"/>
          </w:rPr>
          <w:t>подпунктом "б"</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01" w:name="101332"/>
      <w:bookmarkStart w:id="802" w:name="100489"/>
      <w:bookmarkEnd w:id="801"/>
      <w:bookmarkEnd w:id="802"/>
      <w:r w:rsidRPr="00756601">
        <w:rPr>
          <w:rFonts w:ascii="Arial" w:eastAsia="Times New Roman" w:hAnsi="Arial" w:cs="Arial"/>
          <w:color w:val="000000"/>
          <w:sz w:val="25"/>
          <w:szCs w:val="25"/>
          <w:lang w:eastAsia="ru-RU"/>
        </w:rPr>
        <w:t>120. Предоставление коммунальных услуг возобновляется в течение 2 календарных дней со дня устранения причин, указанных в</w:t>
      </w:r>
      <w:r w:rsidRPr="00756601">
        <w:rPr>
          <w:rFonts w:ascii="Arial" w:eastAsia="Times New Roman" w:hAnsi="Arial" w:cs="Arial"/>
          <w:color w:val="000000"/>
          <w:sz w:val="25"/>
          <w:lang w:eastAsia="ru-RU"/>
        </w:rPr>
        <w:t> </w:t>
      </w:r>
      <w:hyperlink r:id="rId245" w:anchor="6SFfNcgyJm6a" w:history="1">
        <w:r w:rsidRPr="00756601">
          <w:rPr>
            <w:rFonts w:ascii="Arial" w:eastAsia="Times New Roman" w:hAnsi="Arial" w:cs="Arial"/>
            <w:color w:val="8859A8"/>
            <w:sz w:val="25"/>
            <w:u w:val="single"/>
            <w:lang w:eastAsia="ru-RU"/>
          </w:rPr>
          <w:t>подпунктах "а"</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246" w:anchor="6SFfNcgyJm6a" w:history="1">
        <w:r w:rsidRPr="00756601">
          <w:rPr>
            <w:rFonts w:ascii="Arial" w:eastAsia="Times New Roman" w:hAnsi="Arial" w:cs="Arial"/>
            <w:color w:val="8859A8"/>
            <w:sz w:val="25"/>
            <w:u w:val="single"/>
            <w:lang w:eastAsia="ru-RU"/>
          </w:rPr>
          <w:t>"б"</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247" w:anchor="6SFfNcgyJm6a" w:history="1">
        <w:r w:rsidRPr="00756601">
          <w:rPr>
            <w:rFonts w:ascii="Arial" w:eastAsia="Times New Roman" w:hAnsi="Arial" w:cs="Arial"/>
            <w:color w:val="8859A8"/>
            <w:sz w:val="25"/>
            <w:u w:val="single"/>
            <w:lang w:eastAsia="ru-RU"/>
          </w:rPr>
          <w:t>"</w:t>
        </w:r>
        <w:proofErr w:type="spellStart"/>
        <w:r w:rsidRPr="00756601">
          <w:rPr>
            <w:rFonts w:ascii="Arial" w:eastAsia="Times New Roman" w:hAnsi="Arial" w:cs="Arial"/>
            <w:color w:val="8859A8"/>
            <w:sz w:val="25"/>
            <w:u w:val="single"/>
            <w:lang w:eastAsia="ru-RU"/>
          </w:rPr>
          <w:t>д</w:t>
        </w:r>
        <w:proofErr w:type="spellEnd"/>
        <w:r w:rsidRPr="00756601">
          <w:rPr>
            <w:rFonts w:ascii="Arial" w:eastAsia="Times New Roman" w:hAnsi="Arial" w:cs="Arial"/>
            <w:color w:val="8859A8"/>
            <w:sz w:val="25"/>
            <w:u w:val="single"/>
            <w:lang w:eastAsia="ru-RU"/>
          </w:rPr>
          <w:t>" пункта 115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248" w:anchor="6SFfNcgyJm6a" w:history="1">
        <w:r w:rsidRPr="00756601">
          <w:rPr>
            <w:rFonts w:ascii="Arial" w:eastAsia="Times New Roman" w:hAnsi="Arial" w:cs="Arial"/>
            <w:color w:val="8859A8"/>
            <w:sz w:val="25"/>
            <w:u w:val="single"/>
            <w:lang w:eastAsia="ru-RU"/>
          </w:rPr>
          <w:t>пункте 117</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03" w:name="100490"/>
      <w:bookmarkEnd w:id="803"/>
      <w:r w:rsidRPr="00756601">
        <w:rPr>
          <w:rFonts w:ascii="Arial" w:eastAsia="Times New Roman" w:hAnsi="Arial" w:cs="Arial"/>
          <w:color w:val="000000"/>
          <w:sz w:val="25"/>
          <w:szCs w:val="25"/>
          <w:lang w:eastAsia="ru-RU"/>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w:t>
      </w:r>
      <w:r w:rsidRPr="00756601">
        <w:rPr>
          <w:rFonts w:ascii="Arial" w:eastAsia="Times New Roman" w:hAnsi="Arial" w:cs="Arial"/>
          <w:color w:val="000000"/>
          <w:sz w:val="25"/>
          <w:lang w:eastAsia="ru-RU"/>
        </w:rPr>
        <w:t> </w:t>
      </w:r>
      <w:hyperlink r:id="rId249" w:anchor="6SFfNcgyJm6a" w:history="1">
        <w:r w:rsidRPr="00756601">
          <w:rPr>
            <w:rFonts w:ascii="Arial" w:eastAsia="Times New Roman" w:hAnsi="Arial" w:cs="Arial"/>
            <w:color w:val="8859A8"/>
            <w:sz w:val="25"/>
            <w:u w:val="single"/>
            <w:lang w:eastAsia="ru-RU"/>
          </w:rPr>
          <w:t>подпунктах "а"</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250" w:anchor="6SFfNcgyJm6a" w:history="1">
        <w:r w:rsidRPr="00756601">
          <w:rPr>
            <w:rFonts w:ascii="Arial" w:eastAsia="Times New Roman" w:hAnsi="Arial" w:cs="Arial"/>
            <w:color w:val="8859A8"/>
            <w:sz w:val="25"/>
            <w:u w:val="single"/>
            <w:lang w:eastAsia="ru-RU"/>
          </w:rPr>
          <w:t>"б"</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251" w:anchor="6SFfNcgyJm6a" w:history="1">
        <w:r w:rsidRPr="00756601">
          <w:rPr>
            <w:rFonts w:ascii="Arial" w:eastAsia="Times New Roman" w:hAnsi="Arial" w:cs="Arial"/>
            <w:color w:val="8859A8"/>
            <w:sz w:val="25"/>
            <w:u w:val="single"/>
            <w:lang w:eastAsia="ru-RU"/>
          </w:rPr>
          <w:t>"</w:t>
        </w:r>
        <w:proofErr w:type="spellStart"/>
        <w:r w:rsidRPr="00756601">
          <w:rPr>
            <w:rFonts w:ascii="Arial" w:eastAsia="Times New Roman" w:hAnsi="Arial" w:cs="Arial"/>
            <w:color w:val="8859A8"/>
            <w:sz w:val="25"/>
            <w:u w:val="single"/>
            <w:lang w:eastAsia="ru-RU"/>
          </w:rPr>
          <w:t>д</w:t>
        </w:r>
        <w:proofErr w:type="spellEnd"/>
        <w:r w:rsidRPr="00756601">
          <w:rPr>
            <w:rFonts w:ascii="Arial" w:eastAsia="Times New Roman" w:hAnsi="Arial" w:cs="Arial"/>
            <w:color w:val="8859A8"/>
            <w:sz w:val="25"/>
            <w:u w:val="single"/>
            <w:lang w:eastAsia="ru-RU"/>
          </w:rPr>
          <w:t>" пункта 115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252" w:anchor="6SFfNcgyJm6a" w:history="1">
        <w:r w:rsidRPr="00756601">
          <w:rPr>
            <w:rFonts w:ascii="Arial" w:eastAsia="Times New Roman" w:hAnsi="Arial" w:cs="Arial"/>
            <w:color w:val="8859A8"/>
            <w:sz w:val="25"/>
            <w:u w:val="single"/>
            <w:lang w:eastAsia="ru-RU"/>
          </w:rPr>
          <w:t>пункте "б" пункта 117</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04" w:name="101333"/>
      <w:bookmarkEnd w:id="804"/>
      <w:r w:rsidRPr="00756601">
        <w:rPr>
          <w:rFonts w:ascii="Arial" w:eastAsia="Times New Roman" w:hAnsi="Arial" w:cs="Arial"/>
          <w:color w:val="000000"/>
          <w:sz w:val="25"/>
          <w:szCs w:val="25"/>
          <w:lang w:eastAsia="ru-RU"/>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05" w:name="100491"/>
      <w:bookmarkEnd w:id="805"/>
      <w:r w:rsidRPr="00756601">
        <w:rPr>
          <w:rFonts w:ascii="Arial" w:eastAsia="Times New Roman" w:hAnsi="Arial" w:cs="Arial"/>
          <w:color w:val="000000"/>
          <w:sz w:val="25"/>
          <w:szCs w:val="25"/>
          <w:lang w:eastAsia="ru-RU"/>
        </w:rPr>
        <w:t>122. Действия по ограничению или приостановлению предоставления коммунальных услуг не должны приводить к:</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06" w:name="100492"/>
      <w:bookmarkEnd w:id="806"/>
      <w:r w:rsidRPr="00756601">
        <w:rPr>
          <w:rFonts w:ascii="Arial" w:eastAsia="Times New Roman" w:hAnsi="Arial" w:cs="Arial"/>
          <w:color w:val="000000"/>
          <w:sz w:val="25"/>
          <w:szCs w:val="25"/>
          <w:lang w:eastAsia="ru-RU"/>
        </w:rPr>
        <w:t>а) повреждению общего имущества собственников помещений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07" w:name="100493"/>
      <w:bookmarkEnd w:id="807"/>
      <w:r w:rsidRPr="00756601">
        <w:rPr>
          <w:rFonts w:ascii="Arial" w:eastAsia="Times New Roman" w:hAnsi="Arial" w:cs="Arial"/>
          <w:color w:val="000000"/>
          <w:sz w:val="25"/>
          <w:szCs w:val="25"/>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08" w:name="100494"/>
      <w:bookmarkEnd w:id="808"/>
      <w:r w:rsidRPr="00756601">
        <w:rPr>
          <w:rFonts w:ascii="Arial" w:eastAsia="Times New Roman" w:hAnsi="Arial" w:cs="Arial"/>
          <w:color w:val="000000"/>
          <w:sz w:val="25"/>
          <w:szCs w:val="25"/>
          <w:lang w:eastAsia="ru-RU"/>
        </w:rPr>
        <w:t>в) нарушению установленных требований пригодности жилого помещения для постоянного проживания граждан.</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809" w:name="VTNeRqQyhQh"/>
      <w:bookmarkEnd w:id="809"/>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810" w:name="100495"/>
      <w:bookmarkEnd w:id="810"/>
      <w:r w:rsidRPr="00756601">
        <w:rPr>
          <w:rFonts w:ascii="Arial" w:eastAsia="Times New Roman" w:hAnsi="Arial" w:cs="Arial"/>
          <w:b/>
          <w:bCs/>
          <w:color w:val="333333"/>
          <w:sz w:val="25"/>
          <w:szCs w:val="25"/>
          <w:lang w:eastAsia="ru-RU"/>
        </w:rPr>
        <w:lastRenderedPageBreak/>
        <w:t>XII. Особенности предоставления коммунальной услуги</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по холодному водоснабжению через водоразборную колонку</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11" w:name="100496"/>
      <w:bookmarkEnd w:id="811"/>
      <w:r w:rsidRPr="00756601">
        <w:rPr>
          <w:rFonts w:ascii="Arial" w:eastAsia="Times New Roman" w:hAnsi="Arial" w:cs="Arial"/>
          <w:color w:val="000000"/>
          <w:sz w:val="25"/>
          <w:szCs w:val="25"/>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12" w:name="100497"/>
      <w:bookmarkEnd w:id="812"/>
      <w:r w:rsidRPr="00756601">
        <w:rPr>
          <w:rFonts w:ascii="Arial" w:eastAsia="Times New Roman" w:hAnsi="Arial" w:cs="Arial"/>
          <w:color w:val="000000"/>
          <w:sz w:val="25"/>
          <w:szCs w:val="25"/>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13" w:name="100498"/>
      <w:bookmarkEnd w:id="813"/>
      <w:r w:rsidRPr="00756601">
        <w:rPr>
          <w:rFonts w:ascii="Arial" w:eastAsia="Times New Roman" w:hAnsi="Arial" w:cs="Arial"/>
          <w:color w:val="000000"/>
          <w:sz w:val="25"/>
          <w:szCs w:val="25"/>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14" w:name="100499"/>
      <w:bookmarkEnd w:id="814"/>
      <w:r w:rsidRPr="00756601">
        <w:rPr>
          <w:rFonts w:ascii="Arial" w:eastAsia="Times New Roman" w:hAnsi="Arial" w:cs="Arial"/>
          <w:color w:val="000000"/>
          <w:sz w:val="25"/>
          <w:szCs w:val="25"/>
          <w:lang w:eastAsia="ru-RU"/>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w:t>
      </w:r>
      <w:r w:rsidRPr="00756601">
        <w:rPr>
          <w:rFonts w:ascii="Arial" w:eastAsia="Times New Roman" w:hAnsi="Arial" w:cs="Arial"/>
          <w:color w:val="000000"/>
          <w:sz w:val="25"/>
          <w:lang w:eastAsia="ru-RU"/>
        </w:rPr>
        <w:t> </w:t>
      </w:r>
      <w:hyperlink r:id="rId253" w:anchor="NMMjWRBNuA1G" w:history="1">
        <w:r w:rsidRPr="00756601">
          <w:rPr>
            <w:rFonts w:ascii="Arial" w:eastAsia="Times New Roman" w:hAnsi="Arial" w:cs="Arial"/>
            <w:color w:val="8859A8"/>
            <w:sz w:val="25"/>
            <w:u w:val="single"/>
            <w:lang w:eastAsia="ru-RU"/>
          </w:rPr>
          <w:t>пунктом 42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исходя из норматива потребления коммунальной услуги по холодному водоснабжению через водоразборную колонку либо данных, указанных в</w:t>
      </w:r>
      <w:r w:rsidRPr="00756601">
        <w:rPr>
          <w:rFonts w:ascii="Arial" w:eastAsia="Times New Roman" w:hAnsi="Arial" w:cs="Arial"/>
          <w:color w:val="000000"/>
          <w:sz w:val="25"/>
          <w:lang w:eastAsia="ru-RU"/>
        </w:rPr>
        <w:t> </w:t>
      </w:r>
      <w:hyperlink r:id="rId254" w:anchor="NMMjWRBNuA1G" w:history="1">
        <w:r w:rsidRPr="00756601">
          <w:rPr>
            <w:rFonts w:ascii="Arial" w:eastAsia="Times New Roman" w:hAnsi="Arial" w:cs="Arial"/>
            <w:color w:val="8859A8"/>
            <w:sz w:val="25"/>
            <w:u w:val="single"/>
            <w:lang w:eastAsia="ru-RU"/>
          </w:rPr>
          <w:t>пункте 59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15" w:name="100500"/>
      <w:bookmarkEnd w:id="815"/>
      <w:r w:rsidRPr="00756601">
        <w:rPr>
          <w:rFonts w:ascii="Arial" w:eastAsia="Times New Roman" w:hAnsi="Arial" w:cs="Arial"/>
          <w:color w:val="000000"/>
          <w:sz w:val="25"/>
          <w:szCs w:val="25"/>
          <w:lang w:eastAsia="ru-RU"/>
        </w:rPr>
        <w:t>127. Потребители помимо действий, указанных в</w:t>
      </w:r>
      <w:r w:rsidRPr="00756601">
        <w:rPr>
          <w:rFonts w:ascii="Arial" w:eastAsia="Times New Roman" w:hAnsi="Arial" w:cs="Arial"/>
          <w:color w:val="000000"/>
          <w:sz w:val="25"/>
          <w:lang w:eastAsia="ru-RU"/>
        </w:rPr>
        <w:t> </w:t>
      </w:r>
      <w:hyperlink r:id="rId255" w:anchor="Ey6JHINhz9NO" w:history="1">
        <w:r w:rsidRPr="00756601">
          <w:rPr>
            <w:rFonts w:ascii="Arial" w:eastAsia="Times New Roman" w:hAnsi="Arial" w:cs="Arial"/>
            <w:color w:val="8859A8"/>
            <w:sz w:val="25"/>
            <w:u w:val="single"/>
            <w:lang w:eastAsia="ru-RU"/>
          </w:rPr>
          <w:t>пункте 35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не вправе: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16" w:name="100501"/>
      <w:bookmarkEnd w:id="816"/>
      <w:r w:rsidRPr="00756601">
        <w:rPr>
          <w:rFonts w:ascii="Arial" w:eastAsia="Times New Roman" w:hAnsi="Arial" w:cs="Arial"/>
          <w:color w:val="000000"/>
          <w:sz w:val="25"/>
          <w:szCs w:val="25"/>
          <w:lang w:eastAsia="ru-RU"/>
        </w:rPr>
        <w:t>а) производить у водоразборных колонок мытье транспортных средств, животных, а также стирку;</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17" w:name="100502"/>
      <w:bookmarkEnd w:id="817"/>
      <w:r w:rsidRPr="00756601">
        <w:rPr>
          <w:rFonts w:ascii="Arial" w:eastAsia="Times New Roman" w:hAnsi="Arial" w:cs="Arial"/>
          <w:color w:val="000000"/>
          <w:sz w:val="25"/>
          <w:szCs w:val="25"/>
          <w:lang w:eastAsia="ru-RU"/>
        </w:rPr>
        <w:t>б) самовольно, без разрешения исполнителя, присоединять к водоразборным колонкам трубы, шланги и иные устройства и сооружения.</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818" w:name="8xOtSFqFa91W"/>
      <w:bookmarkEnd w:id="818"/>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819" w:name="100503"/>
      <w:bookmarkEnd w:id="819"/>
      <w:r w:rsidRPr="00756601">
        <w:rPr>
          <w:rFonts w:ascii="Arial" w:eastAsia="Times New Roman" w:hAnsi="Arial" w:cs="Arial"/>
          <w:b/>
          <w:bCs/>
          <w:color w:val="333333"/>
          <w:sz w:val="25"/>
          <w:szCs w:val="25"/>
          <w:lang w:eastAsia="ru-RU"/>
        </w:rPr>
        <w:t>XIII. Особенности предоставления коммунальной</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услуги газоснабжения потребителей по централизованной</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сети газоснабжения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20" w:name="100504"/>
      <w:bookmarkEnd w:id="820"/>
      <w:r w:rsidRPr="00756601">
        <w:rPr>
          <w:rFonts w:ascii="Arial" w:eastAsia="Times New Roman" w:hAnsi="Arial" w:cs="Arial"/>
          <w:color w:val="000000"/>
          <w:sz w:val="25"/>
          <w:szCs w:val="25"/>
          <w:lang w:eastAsia="ru-RU"/>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756601">
        <w:rPr>
          <w:rFonts w:ascii="Arial" w:eastAsia="Times New Roman" w:hAnsi="Arial" w:cs="Arial"/>
          <w:color w:val="000000"/>
          <w:sz w:val="25"/>
          <w:szCs w:val="25"/>
          <w:lang w:eastAsia="ru-RU"/>
        </w:rPr>
        <w:t>газопринимающего</w:t>
      </w:r>
      <w:proofErr w:type="spellEnd"/>
      <w:r w:rsidRPr="00756601">
        <w:rPr>
          <w:rFonts w:ascii="Arial" w:eastAsia="Times New Roman" w:hAnsi="Arial" w:cs="Arial"/>
          <w:color w:val="000000"/>
          <w:sz w:val="25"/>
          <w:szCs w:val="25"/>
          <w:lang w:eastAsia="ru-RU"/>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w:t>
      </w:r>
      <w:r w:rsidRPr="00756601">
        <w:rPr>
          <w:rFonts w:ascii="Arial" w:eastAsia="Times New Roman" w:hAnsi="Arial" w:cs="Arial"/>
          <w:color w:val="000000"/>
          <w:sz w:val="25"/>
          <w:lang w:eastAsia="ru-RU"/>
        </w:rPr>
        <w:t> </w:t>
      </w:r>
      <w:hyperlink r:id="rId256" w:anchor="8xOtSFqFa91W" w:history="1">
        <w:r w:rsidRPr="00756601">
          <w:rPr>
            <w:rFonts w:ascii="Arial" w:eastAsia="Times New Roman" w:hAnsi="Arial" w:cs="Arial"/>
            <w:color w:val="8859A8"/>
            <w:sz w:val="25"/>
            <w:u w:val="single"/>
            <w:lang w:eastAsia="ru-RU"/>
          </w:rPr>
          <w:t>пункте 131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21" w:name="100505"/>
      <w:bookmarkEnd w:id="821"/>
      <w:r w:rsidRPr="00756601">
        <w:rPr>
          <w:rFonts w:ascii="Arial" w:eastAsia="Times New Roman" w:hAnsi="Arial" w:cs="Arial"/>
          <w:color w:val="000000"/>
          <w:sz w:val="25"/>
          <w:szCs w:val="25"/>
          <w:lang w:eastAsia="ru-RU"/>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756601">
        <w:rPr>
          <w:rFonts w:ascii="Arial" w:eastAsia="Times New Roman" w:hAnsi="Arial" w:cs="Arial"/>
          <w:color w:val="000000"/>
          <w:sz w:val="25"/>
          <w:szCs w:val="25"/>
          <w:lang w:eastAsia="ru-RU"/>
        </w:rPr>
        <w:t>газопринимающего</w:t>
      </w:r>
      <w:proofErr w:type="spellEnd"/>
      <w:r w:rsidRPr="00756601">
        <w:rPr>
          <w:rFonts w:ascii="Arial" w:eastAsia="Times New Roman" w:hAnsi="Arial" w:cs="Arial"/>
          <w:color w:val="000000"/>
          <w:sz w:val="25"/>
          <w:szCs w:val="25"/>
          <w:lang w:eastAsia="ru-RU"/>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w:t>
      </w:r>
      <w:r w:rsidRPr="00756601">
        <w:rPr>
          <w:rFonts w:ascii="Arial" w:eastAsia="Times New Roman" w:hAnsi="Arial" w:cs="Arial"/>
          <w:color w:val="000000"/>
          <w:sz w:val="25"/>
          <w:lang w:eastAsia="ru-RU"/>
        </w:rPr>
        <w:t> </w:t>
      </w:r>
      <w:hyperlink r:id="rId257" w:anchor="8xOtSFqFa91W" w:history="1">
        <w:r w:rsidRPr="00756601">
          <w:rPr>
            <w:rFonts w:ascii="Arial" w:eastAsia="Times New Roman" w:hAnsi="Arial" w:cs="Arial"/>
            <w:color w:val="8859A8"/>
            <w:sz w:val="25"/>
            <w:u w:val="single"/>
            <w:lang w:eastAsia="ru-RU"/>
          </w:rPr>
          <w:t>пункте 131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22" w:name="100506"/>
      <w:bookmarkEnd w:id="822"/>
      <w:r w:rsidRPr="00756601">
        <w:rPr>
          <w:rFonts w:ascii="Arial" w:eastAsia="Times New Roman" w:hAnsi="Arial" w:cs="Arial"/>
          <w:color w:val="000000"/>
          <w:sz w:val="25"/>
          <w:szCs w:val="25"/>
          <w:lang w:eastAsia="ru-RU"/>
        </w:rPr>
        <w:lastRenderedPageBreak/>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23" w:name="100507"/>
      <w:bookmarkEnd w:id="823"/>
      <w:r w:rsidRPr="00756601">
        <w:rPr>
          <w:rFonts w:ascii="Arial" w:eastAsia="Times New Roman" w:hAnsi="Arial" w:cs="Arial"/>
          <w:color w:val="000000"/>
          <w:sz w:val="25"/>
          <w:szCs w:val="25"/>
          <w:lang w:eastAsia="ru-RU"/>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24" w:name="100508"/>
      <w:bookmarkEnd w:id="824"/>
      <w:r w:rsidRPr="00756601">
        <w:rPr>
          <w:rFonts w:ascii="Arial" w:eastAsia="Times New Roman" w:hAnsi="Arial" w:cs="Arial"/>
          <w:color w:val="000000"/>
          <w:sz w:val="25"/>
          <w:szCs w:val="25"/>
          <w:lang w:eastAsia="ru-RU"/>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25" w:name="100509"/>
      <w:bookmarkEnd w:id="825"/>
      <w:r w:rsidRPr="00756601">
        <w:rPr>
          <w:rFonts w:ascii="Arial" w:eastAsia="Times New Roman" w:hAnsi="Arial" w:cs="Arial"/>
          <w:color w:val="000000"/>
          <w:sz w:val="25"/>
          <w:szCs w:val="25"/>
          <w:lang w:eastAsia="ru-RU"/>
        </w:rPr>
        <w:t>а)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26" w:name="100510"/>
      <w:bookmarkEnd w:id="826"/>
      <w:r w:rsidRPr="00756601">
        <w:rPr>
          <w:rFonts w:ascii="Arial" w:eastAsia="Times New Roman" w:hAnsi="Arial" w:cs="Arial"/>
          <w:color w:val="000000"/>
          <w:sz w:val="25"/>
          <w:szCs w:val="25"/>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27" w:name="100511"/>
      <w:bookmarkEnd w:id="827"/>
      <w:r w:rsidRPr="00756601">
        <w:rPr>
          <w:rFonts w:ascii="Arial" w:eastAsia="Times New Roman" w:hAnsi="Arial" w:cs="Arial"/>
          <w:color w:val="000000"/>
          <w:sz w:val="25"/>
          <w:szCs w:val="25"/>
          <w:lang w:eastAsia="ru-RU"/>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28" w:name="100512"/>
      <w:bookmarkEnd w:id="828"/>
      <w:r w:rsidRPr="00756601">
        <w:rPr>
          <w:rFonts w:ascii="Arial" w:eastAsia="Times New Roman" w:hAnsi="Arial" w:cs="Arial"/>
          <w:color w:val="000000"/>
          <w:sz w:val="25"/>
          <w:szCs w:val="25"/>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29" w:name="100513"/>
      <w:bookmarkEnd w:id="829"/>
      <w:r w:rsidRPr="00756601">
        <w:rPr>
          <w:rFonts w:ascii="Arial" w:eastAsia="Times New Roman" w:hAnsi="Arial" w:cs="Arial"/>
          <w:color w:val="000000"/>
          <w:sz w:val="25"/>
          <w:szCs w:val="25"/>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30" w:name="100514"/>
      <w:bookmarkEnd w:id="830"/>
      <w:r w:rsidRPr="00756601">
        <w:rPr>
          <w:rFonts w:ascii="Arial" w:eastAsia="Times New Roman" w:hAnsi="Arial" w:cs="Arial"/>
          <w:color w:val="000000"/>
          <w:sz w:val="25"/>
          <w:szCs w:val="25"/>
          <w:lang w:eastAsia="ru-RU"/>
        </w:rPr>
        <w:t>с нанимателем - в части технического обслуживания и текущего ремонта такого оборудования;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31" w:name="100515"/>
      <w:bookmarkEnd w:id="831"/>
      <w:r w:rsidRPr="00756601">
        <w:rPr>
          <w:rFonts w:ascii="Arial" w:eastAsia="Times New Roman" w:hAnsi="Arial" w:cs="Arial"/>
          <w:color w:val="000000"/>
          <w:sz w:val="25"/>
          <w:szCs w:val="25"/>
          <w:lang w:eastAsia="ru-RU"/>
        </w:rPr>
        <w:t>с собственником - в части капитального ремонта такого оборудования.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32" w:name="100516"/>
      <w:bookmarkEnd w:id="832"/>
      <w:r w:rsidRPr="00756601">
        <w:rPr>
          <w:rFonts w:ascii="Arial" w:eastAsia="Times New Roman" w:hAnsi="Arial" w:cs="Arial"/>
          <w:color w:val="000000"/>
          <w:sz w:val="25"/>
          <w:szCs w:val="25"/>
          <w:lang w:eastAsia="ru-RU"/>
        </w:rPr>
        <w:t>132. Помимо случаев, предусмотренных</w:t>
      </w:r>
      <w:r w:rsidRPr="00756601">
        <w:rPr>
          <w:rFonts w:ascii="Arial" w:eastAsia="Times New Roman" w:hAnsi="Arial" w:cs="Arial"/>
          <w:color w:val="000000"/>
          <w:sz w:val="25"/>
          <w:lang w:eastAsia="ru-RU"/>
        </w:rPr>
        <w:t> </w:t>
      </w:r>
      <w:hyperlink r:id="rId258" w:anchor="6SFfNcgyJm6a" w:history="1">
        <w:r w:rsidRPr="00756601">
          <w:rPr>
            <w:rFonts w:ascii="Arial" w:eastAsia="Times New Roman" w:hAnsi="Arial" w:cs="Arial"/>
            <w:color w:val="8859A8"/>
            <w:sz w:val="25"/>
            <w:u w:val="single"/>
            <w:lang w:eastAsia="ru-RU"/>
          </w:rPr>
          <w:t>пунктом 117</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приостановление подачи газа потребителям допускается в случае: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33" w:name="100517"/>
      <w:bookmarkEnd w:id="833"/>
      <w:r w:rsidRPr="00756601">
        <w:rPr>
          <w:rFonts w:ascii="Arial" w:eastAsia="Times New Roman" w:hAnsi="Arial" w:cs="Arial"/>
          <w:color w:val="000000"/>
          <w:sz w:val="25"/>
          <w:szCs w:val="25"/>
          <w:lang w:eastAsia="ru-RU"/>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w:t>
      </w:r>
      <w:r w:rsidRPr="00756601">
        <w:rPr>
          <w:rFonts w:ascii="Arial" w:eastAsia="Times New Roman" w:hAnsi="Arial" w:cs="Arial"/>
          <w:color w:val="000000"/>
          <w:sz w:val="25"/>
          <w:lang w:eastAsia="ru-RU"/>
        </w:rPr>
        <w:t> </w:t>
      </w:r>
      <w:hyperlink r:id="rId259" w:anchor="Ey6JHINhz9NO" w:history="1">
        <w:r w:rsidRPr="00756601">
          <w:rPr>
            <w:rFonts w:ascii="Arial" w:eastAsia="Times New Roman" w:hAnsi="Arial" w:cs="Arial"/>
            <w:color w:val="8859A8"/>
            <w:sz w:val="25"/>
            <w:u w:val="single"/>
            <w:lang w:eastAsia="ru-RU"/>
          </w:rPr>
          <w:t>подпунктом "е" пункта 34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 через 30 дней после письменного предупреждения (уведомления) потребителя;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34" w:name="100518"/>
      <w:bookmarkEnd w:id="834"/>
      <w:r w:rsidRPr="00756601">
        <w:rPr>
          <w:rFonts w:ascii="Arial" w:eastAsia="Times New Roman" w:hAnsi="Arial" w:cs="Arial"/>
          <w:color w:val="000000"/>
          <w:sz w:val="25"/>
          <w:szCs w:val="25"/>
          <w:lang w:eastAsia="ru-RU"/>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w:t>
      </w:r>
      <w:r w:rsidRPr="00756601">
        <w:rPr>
          <w:rFonts w:ascii="Arial" w:eastAsia="Times New Roman" w:hAnsi="Arial" w:cs="Arial"/>
          <w:color w:val="000000"/>
          <w:sz w:val="25"/>
          <w:lang w:eastAsia="ru-RU"/>
        </w:rPr>
        <w:t> </w:t>
      </w:r>
      <w:hyperlink r:id="rId260" w:anchor="8xOtSFqFa91W" w:history="1">
        <w:r w:rsidRPr="00756601">
          <w:rPr>
            <w:rFonts w:ascii="Arial" w:eastAsia="Times New Roman" w:hAnsi="Arial" w:cs="Arial"/>
            <w:color w:val="8859A8"/>
            <w:sz w:val="25"/>
            <w:u w:val="single"/>
            <w:lang w:eastAsia="ru-RU"/>
          </w:rPr>
          <w:t>пункте 131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 - через 30 дней после письменного предупреждения (уведомления) потребителя.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35" w:name="100519"/>
      <w:bookmarkEnd w:id="835"/>
      <w:r w:rsidRPr="00756601">
        <w:rPr>
          <w:rFonts w:ascii="Arial" w:eastAsia="Times New Roman" w:hAnsi="Arial" w:cs="Arial"/>
          <w:color w:val="000000"/>
          <w:sz w:val="25"/>
          <w:szCs w:val="25"/>
          <w:lang w:eastAsia="ru-RU"/>
        </w:rPr>
        <w:t xml:space="preserve">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w:t>
      </w:r>
      <w:r w:rsidRPr="00756601">
        <w:rPr>
          <w:rFonts w:ascii="Arial" w:eastAsia="Times New Roman" w:hAnsi="Arial" w:cs="Arial"/>
          <w:color w:val="000000"/>
          <w:sz w:val="25"/>
          <w:szCs w:val="25"/>
          <w:lang w:eastAsia="ru-RU"/>
        </w:rPr>
        <w:lastRenderedPageBreak/>
        <w:t>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36" w:name="100520"/>
      <w:bookmarkEnd w:id="836"/>
      <w:r w:rsidRPr="00756601">
        <w:rPr>
          <w:rFonts w:ascii="Arial" w:eastAsia="Times New Roman" w:hAnsi="Arial" w:cs="Arial"/>
          <w:color w:val="000000"/>
          <w:sz w:val="25"/>
          <w:szCs w:val="25"/>
          <w:lang w:eastAsia="ru-RU"/>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756601">
        <w:rPr>
          <w:rFonts w:ascii="Arial" w:eastAsia="Times New Roman" w:hAnsi="Arial" w:cs="Arial"/>
          <w:color w:val="000000"/>
          <w:sz w:val="25"/>
          <w:szCs w:val="25"/>
          <w:lang w:eastAsia="ru-RU"/>
        </w:rPr>
        <w:t>газопринимающего</w:t>
      </w:r>
      <w:proofErr w:type="spellEnd"/>
      <w:r w:rsidRPr="00756601">
        <w:rPr>
          <w:rFonts w:ascii="Arial" w:eastAsia="Times New Roman" w:hAnsi="Arial" w:cs="Arial"/>
          <w:color w:val="000000"/>
          <w:sz w:val="25"/>
          <w:szCs w:val="25"/>
          <w:lang w:eastAsia="ru-RU"/>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837" w:name="tQFNlJVH1rJQ"/>
      <w:bookmarkEnd w:id="837"/>
    </w:p>
    <w:p w:rsidR="00756601" w:rsidRPr="00756601" w:rsidRDefault="00756601" w:rsidP="00756601">
      <w:pPr>
        <w:spacing w:line="323" w:lineRule="atLeast"/>
        <w:jc w:val="left"/>
        <w:rPr>
          <w:rFonts w:ascii="Arial" w:eastAsia="Times New Roman" w:hAnsi="Arial" w:cs="Arial"/>
          <w:color w:val="000000"/>
          <w:sz w:val="25"/>
          <w:szCs w:val="25"/>
          <w:lang w:eastAsia="ru-RU"/>
        </w:rPr>
      </w:pPr>
      <w:r w:rsidRPr="00756601">
        <w:rPr>
          <w:rFonts w:ascii="Arial" w:eastAsia="Times New Roman" w:hAnsi="Arial" w:cs="Arial"/>
          <w:b/>
          <w:bCs/>
          <w:color w:val="000000"/>
          <w:sz w:val="25"/>
          <w:szCs w:val="25"/>
          <w:bdr w:val="none" w:sz="0" w:space="0" w:color="auto" w:frame="1"/>
          <w:lang w:eastAsia="ru-RU"/>
        </w:rPr>
        <w:t>XIV. Особенности продажи бытового газа в баллонах</w:t>
      </w:r>
      <w:r w:rsidRPr="00756601">
        <w:rPr>
          <w:rFonts w:ascii="Arial" w:eastAsia="Times New Roman" w:hAnsi="Arial" w:cs="Arial"/>
          <w:color w:val="000000"/>
          <w:sz w:val="25"/>
          <w:szCs w:val="25"/>
          <w:lang w:eastAsia="ru-RU"/>
        </w:rPr>
        <w:br/>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38" w:name="100521"/>
      <w:bookmarkStart w:id="839" w:name="101334"/>
      <w:bookmarkStart w:id="840" w:name="100522"/>
      <w:bookmarkEnd w:id="838"/>
      <w:bookmarkEnd w:id="839"/>
      <w:bookmarkEnd w:id="840"/>
      <w:r w:rsidRPr="00756601">
        <w:rPr>
          <w:rFonts w:ascii="Arial" w:eastAsia="Times New Roman" w:hAnsi="Arial" w:cs="Arial"/>
          <w:color w:val="000000"/>
          <w:sz w:val="25"/>
          <w:szCs w:val="25"/>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41" w:name="101335"/>
      <w:bookmarkEnd w:id="841"/>
      <w:r w:rsidRPr="00756601">
        <w:rPr>
          <w:rFonts w:ascii="Arial" w:eastAsia="Times New Roman" w:hAnsi="Arial" w:cs="Arial"/>
          <w:color w:val="000000"/>
          <w:sz w:val="25"/>
          <w:szCs w:val="25"/>
          <w:lang w:eastAsia="ru-RU"/>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42" w:name="100523"/>
      <w:bookmarkEnd w:id="842"/>
      <w:r w:rsidRPr="00756601">
        <w:rPr>
          <w:rFonts w:ascii="Arial" w:eastAsia="Times New Roman" w:hAnsi="Arial" w:cs="Arial"/>
          <w:color w:val="000000"/>
          <w:sz w:val="25"/>
          <w:szCs w:val="25"/>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43" w:name="100524"/>
      <w:bookmarkEnd w:id="843"/>
      <w:r w:rsidRPr="00756601">
        <w:rPr>
          <w:rFonts w:ascii="Arial" w:eastAsia="Times New Roman" w:hAnsi="Arial" w:cs="Arial"/>
          <w:color w:val="000000"/>
          <w:sz w:val="25"/>
          <w:szCs w:val="25"/>
          <w:lang w:eastAsia="ru-RU"/>
        </w:rPr>
        <w:t>137. Потребитель вправе потребовать провести контрольное взвешивание газовых баллонов в его присутствии.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44" w:name="100525"/>
      <w:bookmarkEnd w:id="844"/>
      <w:r w:rsidRPr="00756601">
        <w:rPr>
          <w:rFonts w:ascii="Arial" w:eastAsia="Times New Roman" w:hAnsi="Arial" w:cs="Arial"/>
          <w:color w:val="000000"/>
          <w:sz w:val="25"/>
          <w:szCs w:val="25"/>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45" w:name="100526"/>
      <w:bookmarkEnd w:id="845"/>
      <w:r w:rsidRPr="00756601">
        <w:rPr>
          <w:rFonts w:ascii="Arial" w:eastAsia="Times New Roman" w:hAnsi="Arial" w:cs="Arial"/>
          <w:color w:val="000000"/>
          <w:sz w:val="25"/>
          <w:szCs w:val="25"/>
          <w:lang w:eastAsia="ru-RU"/>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46" w:name="100527"/>
      <w:bookmarkEnd w:id="846"/>
      <w:r w:rsidRPr="00756601">
        <w:rPr>
          <w:rFonts w:ascii="Arial" w:eastAsia="Times New Roman" w:hAnsi="Arial" w:cs="Arial"/>
          <w:color w:val="000000"/>
          <w:sz w:val="25"/>
          <w:szCs w:val="25"/>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lastRenderedPageBreak/>
        <w:br/>
      </w:r>
      <w:r w:rsidRPr="00756601">
        <w:rPr>
          <w:rFonts w:ascii="Arial" w:eastAsia="Times New Roman" w:hAnsi="Arial" w:cs="Arial"/>
          <w:color w:val="000000"/>
          <w:sz w:val="25"/>
          <w:szCs w:val="25"/>
          <w:lang w:eastAsia="ru-RU"/>
        </w:rPr>
        <w:br/>
      </w:r>
      <w:bookmarkStart w:id="847" w:name="eYnkuRs6GUgr"/>
      <w:bookmarkEnd w:id="847"/>
    </w:p>
    <w:p w:rsidR="00756601" w:rsidRPr="00756601" w:rsidRDefault="00756601" w:rsidP="00756601">
      <w:pPr>
        <w:spacing w:line="323" w:lineRule="atLeast"/>
        <w:jc w:val="left"/>
        <w:rPr>
          <w:rFonts w:ascii="Arial" w:eastAsia="Times New Roman" w:hAnsi="Arial" w:cs="Arial"/>
          <w:color w:val="000000"/>
          <w:sz w:val="25"/>
          <w:szCs w:val="25"/>
          <w:lang w:eastAsia="ru-RU"/>
        </w:rPr>
      </w:pPr>
      <w:r w:rsidRPr="00756601">
        <w:rPr>
          <w:rFonts w:ascii="Arial" w:eastAsia="Times New Roman" w:hAnsi="Arial" w:cs="Arial"/>
          <w:b/>
          <w:bCs/>
          <w:color w:val="000000"/>
          <w:sz w:val="25"/>
          <w:szCs w:val="25"/>
          <w:bdr w:val="none" w:sz="0" w:space="0" w:color="auto" w:frame="1"/>
          <w:lang w:eastAsia="ru-RU"/>
        </w:rPr>
        <w:t>XV. Особенности продажи и доставки твердого топлива</w:t>
      </w:r>
      <w:r w:rsidRPr="00756601">
        <w:rPr>
          <w:rFonts w:ascii="Arial" w:eastAsia="Times New Roman" w:hAnsi="Arial" w:cs="Arial"/>
          <w:color w:val="000000"/>
          <w:sz w:val="25"/>
          <w:szCs w:val="25"/>
          <w:lang w:eastAsia="ru-RU"/>
        </w:rPr>
        <w:br/>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48" w:name="100528"/>
      <w:bookmarkStart w:id="849" w:name="100529"/>
      <w:bookmarkEnd w:id="848"/>
      <w:bookmarkEnd w:id="849"/>
      <w:r w:rsidRPr="00756601">
        <w:rPr>
          <w:rFonts w:ascii="Arial" w:eastAsia="Times New Roman" w:hAnsi="Arial" w:cs="Arial"/>
          <w:color w:val="000000"/>
          <w:sz w:val="25"/>
          <w:szCs w:val="25"/>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50" w:name="100530"/>
      <w:bookmarkEnd w:id="850"/>
      <w:r w:rsidRPr="00756601">
        <w:rPr>
          <w:rFonts w:ascii="Arial" w:eastAsia="Times New Roman" w:hAnsi="Arial" w:cs="Arial"/>
          <w:color w:val="000000"/>
          <w:sz w:val="25"/>
          <w:szCs w:val="25"/>
          <w:lang w:eastAsia="ru-RU"/>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756601">
        <w:rPr>
          <w:rFonts w:ascii="Arial" w:eastAsia="Times New Roman" w:hAnsi="Arial" w:cs="Arial"/>
          <w:color w:val="000000"/>
          <w:sz w:val="25"/>
          <w:szCs w:val="25"/>
          <w:lang w:eastAsia="ru-RU"/>
        </w:rPr>
        <w:t>лесо</w:t>
      </w:r>
      <w:proofErr w:type="spellEnd"/>
      <w:r w:rsidRPr="00756601">
        <w:rPr>
          <w:rFonts w:ascii="Arial" w:eastAsia="Times New Roman" w:hAnsi="Arial" w:cs="Arial"/>
          <w:color w:val="000000"/>
          <w:sz w:val="25"/>
          <w:szCs w:val="25"/>
          <w:lang w:eastAsia="ru-RU"/>
        </w:rPr>
        <w:t xml:space="preserve">- и пиломатериалов в плотную </w:t>
      </w:r>
      <w:proofErr w:type="spellStart"/>
      <w:r w:rsidRPr="00756601">
        <w:rPr>
          <w:rFonts w:ascii="Arial" w:eastAsia="Times New Roman" w:hAnsi="Arial" w:cs="Arial"/>
          <w:color w:val="000000"/>
          <w:sz w:val="25"/>
          <w:szCs w:val="25"/>
          <w:lang w:eastAsia="ru-RU"/>
        </w:rPr>
        <w:t>кубомассу</w:t>
      </w:r>
      <w:proofErr w:type="spellEnd"/>
      <w:r w:rsidRPr="00756601">
        <w:rPr>
          <w:rFonts w:ascii="Arial" w:eastAsia="Times New Roman" w:hAnsi="Arial" w:cs="Arial"/>
          <w:color w:val="000000"/>
          <w:sz w:val="25"/>
          <w:szCs w:val="25"/>
          <w:lang w:eastAsia="ru-RU"/>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51" w:name="100531"/>
      <w:bookmarkEnd w:id="851"/>
      <w:r w:rsidRPr="00756601">
        <w:rPr>
          <w:rFonts w:ascii="Arial" w:eastAsia="Times New Roman" w:hAnsi="Arial" w:cs="Arial"/>
          <w:color w:val="000000"/>
          <w:sz w:val="25"/>
          <w:szCs w:val="25"/>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52" w:name="100532"/>
      <w:bookmarkEnd w:id="852"/>
      <w:r w:rsidRPr="00756601">
        <w:rPr>
          <w:rFonts w:ascii="Arial" w:eastAsia="Times New Roman" w:hAnsi="Arial" w:cs="Arial"/>
          <w:color w:val="000000"/>
          <w:sz w:val="25"/>
          <w:szCs w:val="25"/>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53" w:name="100533"/>
      <w:bookmarkEnd w:id="853"/>
      <w:r w:rsidRPr="00756601">
        <w:rPr>
          <w:rFonts w:ascii="Arial" w:eastAsia="Times New Roman" w:hAnsi="Arial" w:cs="Arial"/>
          <w:color w:val="000000"/>
          <w:sz w:val="25"/>
          <w:szCs w:val="25"/>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54" w:name="100534"/>
      <w:bookmarkEnd w:id="854"/>
      <w:r w:rsidRPr="00756601">
        <w:rPr>
          <w:rFonts w:ascii="Arial" w:eastAsia="Times New Roman" w:hAnsi="Arial" w:cs="Arial"/>
          <w:color w:val="000000"/>
          <w:sz w:val="25"/>
          <w:szCs w:val="25"/>
          <w:lang w:eastAsia="ru-RU"/>
        </w:rPr>
        <w:t>146. Отбор потребителем твердого топлива может производиться в месте его продажи или складирования.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55" w:name="100535"/>
      <w:bookmarkEnd w:id="855"/>
      <w:r w:rsidRPr="00756601">
        <w:rPr>
          <w:rFonts w:ascii="Arial" w:eastAsia="Times New Roman" w:hAnsi="Arial" w:cs="Arial"/>
          <w:color w:val="000000"/>
          <w:sz w:val="25"/>
          <w:szCs w:val="25"/>
          <w:lang w:eastAsia="ru-RU"/>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56" w:name="100536"/>
      <w:bookmarkEnd w:id="856"/>
      <w:r w:rsidRPr="00756601">
        <w:rPr>
          <w:rFonts w:ascii="Arial" w:eastAsia="Times New Roman" w:hAnsi="Arial" w:cs="Arial"/>
          <w:color w:val="000000"/>
          <w:sz w:val="25"/>
          <w:szCs w:val="25"/>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857" w:name="OyXZtmy48SJn"/>
      <w:bookmarkEnd w:id="857"/>
    </w:p>
    <w:p w:rsidR="00756601" w:rsidRPr="00756601" w:rsidRDefault="00756601" w:rsidP="00756601">
      <w:pPr>
        <w:spacing w:line="323" w:lineRule="atLeast"/>
        <w:jc w:val="left"/>
        <w:rPr>
          <w:rFonts w:ascii="Arial" w:eastAsia="Times New Roman" w:hAnsi="Arial" w:cs="Arial"/>
          <w:color w:val="000000"/>
          <w:sz w:val="25"/>
          <w:szCs w:val="25"/>
          <w:lang w:eastAsia="ru-RU"/>
        </w:rPr>
      </w:pPr>
      <w:r w:rsidRPr="00756601">
        <w:rPr>
          <w:rFonts w:ascii="Arial" w:eastAsia="Times New Roman" w:hAnsi="Arial" w:cs="Arial"/>
          <w:b/>
          <w:bCs/>
          <w:color w:val="000000"/>
          <w:sz w:val="25"/>
          <w:szCs w:val="25"/>
          <w:bdr w:val="none" w:sz="0" w:space="0" w:color="auto" w:frame="1"/>
          <w:lang w:eastAsia="ru-RU"/>
        </w:rPr>
        <w:t>XVI. Ответственность исполнителя и потребителя</w:t>
      </w:r>
      <w:r w:rsidRPr="00756601">
        <w:rPr>
          <w:rFonts w:ascii="Arial" w:eastAsia="Times New Roman" w:hAnsi="Arial" w:cs="Arial"/>
          <w:color w:val="000000"/>
          <w:sz w:val="25"/>
          <w:szCs w:val="25"/>
          <w:lang w:eastAsia="ru-RU"/>
        </w:rPr>
        <w:br/>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58" w:name="100537"/>
      <w:bookmarkStart w:id="859" w:name="100538"/>
      <w:bookmarkEnd w:id="858"/>
      <w:bookmarkEnd w:id="859"/>
      <w:r w:rsidRPr="00756601">
        <w:rPr>
          <w:rFonts w:ascii="Arial" w:eastAsia="Times New Roman" w:hAnsi="Arial" w:cs="Arial"/>
          <w:color w:val="000000"/>
          <w:sz w:val="25"/>
          <w:szCs w:val="25"/>
          <w:lang w:eastAsia="ru-RU"/>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60" w:name="100539"/>
      <w:bookmarkEnd w:id="860"/>
      <w:r w:rsidRPr="00756601">
        <w:rPr>
          <w:rFonts w:ascii="Arial" w:eastAsia="Times New Roman" w:hAnsi="Arial" w:cs="Arial"/>
          <w:color w:val="000000"/>
          <w:sz w:val="25"/>
          <w:szCs w:val="25"/>
          <w:lang w:eastAsia="ru-RU"/>
        </w:rPr>
        <w:t>а) нарушение качества предоставления потребителю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61" w:name="100540"/>
      <w:bookmarkEnd w:id="861"/>
      <w:r w:rsidRPr="00756601">
        <w:rPr>
          <w:rFonts w:ascii="Arial" w:eastAsia="Times New Roman" w:hAnsi="Arial" w:cs="Arial"/>
          <w:color w:val="000000"/>
          <w:sz w:val="25"/>
          <w:szCs w:val="25"/>
          <w:lang w:eastAsia="ru-RU"/>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756601">
        <w:rPr>
          <w:rFonts w:ascii="Arial" w:eastAsia="Times New Roman" w:hAnsi="Arial" w:cs="Arial"/>
          <w:color w:val="000000"/>
          <w:sz w:val="25"/>
          <w:szCs w:val="25"/>
          <w:lang w:eastAsia="ru-RU"/>
        </w:rPr>
        <w:lastRenderedPageBreak/>
        <w:t>непредоставления</w:t>
      </w:r>
      <w:proofErr w:type="spellEnd"/>
      <w:r w:rsidRPr="00756601">
        <w:rPr>
          <w:rFonts w:ascii="Arial" w:eastAsia="Times New Roman" w:hAnsi="Arial" w:cs="Arial"/>
          <w:color w:val="000000"/>
          <w:sz w:val="25"/>
          <w:szCs w:val="25"/>
          <w:lang w:eastAsia="ru-RU"/>
        </w:rPr>
        <w:t xml:space="preserve"> потребителю полной и достоверной информации о предоставляемых коммунальных услугах;</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62" w:name="100541"/>
      <w:bookmarkEnd w:id="862"/>
      <w:r w:rsidRPr="00756601">
        <w:rPr>
          <w:rFonts w:ascii="Arial" w:eastAsia="Times New Roman" w:hAnsi="Arial" w:cs="Arial"/>
          <w:color w:val="000000"/>
          <w:sz w:val="25"/>
          <w:szCs w:val="25"/>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63" w:name="100542"/>
      <w:bookmarkEnd w:id="863"/>
      <w:r w:rsidRPr="00756601">
        <w:rPr>
          <w:rFonts w:ascii="Arial" w:eastAsia="Times New Roman" w:hAnsi="Arial" w:cs="Arial"/>
          <w:color w:val="000000"/>
          <w:sz w:val="25"/>
          <w:szCs w:val="25"/>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64" w:name="100543"/>
      <w:bookmarkEnd w:id="864"/>
      <w:r w:rsidRPr="00756601">
        <w:rPr>
          <w:rFonts w:ascii="Arial" w:eastAsia="Times New Roman" w:hAnsi="Arial" w:cs="Arial"/>
          <w:color w:val="000000"/>
          <w:sz w:val="25"/>
          <w:szCs w:val="25"/>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65" w:name="100544"/>
      <w:bookmarkEnd w:id="865"/>
      <w:r w:rsidRPr="00756601">
        <w:rPr>
          <w:rFonts w:ascii="Arial" w:eastAsia="Times New Roman" w:hAnsi="Arial" w:cs="Arial"/>
          <w:color w:val="000000"/>
          <w:sz w:val="25"/>
          <w:szCs w:val="25"/>
          <w:lang w:eastAsia="ru-RU"/>
        </w:rPr>
        <w:t>При этом потребитель вправе требовать с исполнителя уплаты неустоек (штрафов, пеней) в размере, указанном в</w:t>
      </w:r>
      <w:r w:rsidRPr="00756601">
        <w:rPr>
          <w:rFonts w:ascii="Arial" w:eastAsia="Times New Roman" w:hAnsi="Arial" w:cs="Arial"/>
          <w:color w:val="000000"/>
          <w:sz w:val="25"/>
          <w:lang w:eastAsia="ru-RU"/>
        </w:rPr>
        <w:t> </w:t>
      </w:r>
      <w:hyperlink r:id="rId261" w:history="1">
        <w:r w:rsidRPr="00756601">
          <w:rPr>
            <w:rFonts w:ascii="Arial" w:eastAsia="Times New Roman" w:hAnsi="Arial" w:cs="Arial"/>
            <w:color w:val="8859A8"/>
            <w:sz w:val="25"/>
            <w:u w:val="single"/>
            <w:lang w:eastAsia="ru-RU"/>
          </w:rPr>
          <w:t>Законе</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Российской Федерации "О защите прав потребителей", в случаях, указанных в</w:t>
      </w:r>
      <w:r w:rsidRPr="00756601">
        <w:rPr>
          <w:rFonts w:ascii="Arial" w:eastAsia="Times New Roman" w:hAnsi="Arial" w:cs="Arial"/>
          <w:color w:val="000000"/>
          <w:sz w:val="25"/>
          <w:lang w:eastAsia="ru-RU"/>
        </w:rPr>
        <w:t> </w:t>
      </w:r>
      <w:hyperlink r:id="rId262" w:anchor="OyXZtmy48SJn" w:history="1">
        <w:r w:rsidRPr="00756601">
          <w:rPr>
            <w:rFonts w:ascii="Arial" w:eastAsia="Times New Roman" w:hAnsi="Arial" w:cs="Arial"/>
            <w:color w:val="8859A8"/>
            <w:sz w:val="25"/>
            <w:u w:val="single"/>
            <w:lang w:eastAsia="ru-RU"/>
          </w:rPr>
          <w:t>пункте 157</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66" w:name="100545"/>
      <w:bookmarkEnd w:id="866"/>
      <w:r w:rsidRPr="00756601">
        <w:rPr>
          <w:rFonts w:ascii="Arial" w:eastAsia="Times New Roman" w:hAnsi="Arial" w:cs="Arial"/>
          <w:color w:val="000000"/>
          <w:sz w:val="25"/>
          <w:szCs w:val="25"/>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67" w:name="100546"/>
      <w:bookmarkEnd w:id="867"/>
      <w:r w:rsidRPr="00756601">
        <w:rPr>
          <w:rFonts w:ascii="Arial" w:eastAsia="Times New Roman" w:hAnsi="Arial" w:cs="Arial"/>
          <w:color w:val="000000"/>
          <w:sz w:val="25"/>
          <w:szCs w:val="25"/>
          <w:lang w:eastAsia="ru-RU"/>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756601">
        <w:rPr>
          <w:rFonts w:ascii="Arial" w:eastAsia="Times New Roman" w:hAnsi="Arial" w:cs="Arial"/>
          <w:color w:val="000000"/>
          <w:sz w:val="25"/>
          <w:szCs w:val="25"/>
          <w:lang w:eastAsia="ru-RU"/>
        </w:rPr>
        <w:t>непредоставления</w:t>
      </w:r>
      <w:proofErr w:type="spellEnd"/>
      <w:r w:rsidRPr="00756601">
        <w:rPr>
          <w:rFonts w:ascii="Arial" w:eastAsia="Times New Roman" w:hAnsi="Arial" w:cs="Arial"/>
          <w:color w:val="000000"/>
          <w:sz w:val="25"/>
          <w:szCs w:val="25"/>
          <w:lang w:eastAsia="ru-RU"/>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w:t>
      </w:r>
      <w:r w:rsidRPr="00756601">
        <w:rPr>
          <w:rFonts w:ascii="Arial" w:eastAsia="Times New Roman" w:hAnsi="Arial" w:cs="Arial"/>
          <w:color w:val="000000"/>
          <w:sz w:val="25"/>
          <w:lang w:eastAsia="ru-RU"/>
        </w:rPr>
        <w:t> </w:t>
      </w:r>
      <w:hyperlink r:id="rId263" w:history="1">
        <w:r w:rsidRPr="00756601">
          <w:rPr>
            <w:rFonts w:ascii="Arial" w:eastAsia="Times New Roman" w:hAnsi="Arial" w:cs="Arial"/>
            <w:color w:val="8859A8"/>
            <w:sz w:val="25"/>
            <w:u w:val="single"/>
            <w:lang w:eastAsia="ru-RU"/>
          </w:rPr>
          <w:t>главой 59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Гражданского кодекса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68" w:name="100547"/>
      <w:bookmarkEnd w:id="868"/>
      <w:r w:rsidRPr="00756601">
        <w:rPr>
          <w:rFonts w:ascii="Arial" w:eastAsia="Times New Roman" w:hAnsi="Arial" w:cs="Arial"/>
          <w:color w:val="000000"/>
          <w:sz w:val="25"/>
          <w:szCs w:val="25"/>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69" w:name="100548"/>
      <w:bookmarkEnd w:id="869"/>
      <w:r w:rsidRPr="00756601">
        <w:rPr>
          <w:rFonts w:ascii="Arial" w:eastAsia="Times New Roman" w:hAnsi="Arial" w:cs="Arial"/>
          <w:color w:val="000000"/>
          <w:sz w:val="25"/>
          <w:szCs w:val="25"/>
          <w:lang w:eastAsia="ru-RU"/>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70" w:name="100549"/>
      <w:bookmarkEnd w:id="870"/>
      <w:r w:rsidRPr="00756601">
        <w:rPr>
          <w:rFonts w:ascii="Arial" w:eastAsia="Times New Roman" w:hAnsi="Arial" w:cs="Arial"/>
          <w:color w:val="000000"/>
          <w:sz w:val="25"/>
          <w:szCs w:val="25"/>
          <w:lang w:eastAsia="ru-RU"/>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71" w:name="100550"/>
      <w:bookmarkEnd w:id="871"/>
      <w:r w:rsidRPr="00756601">
        <w:rPr>
          <w:rFonts w:ascii="Arial" w:eastAsia="Times New Roman" w:hAnsi="Arial" w:cs="Arial"/>
          <w:color w:val="000000"/>
          <w:sz w:val="25"/>
          <w:szCs w:val="25"/>
          <w:lang w:eastAsia="ru-RU"/>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w:t>
      </w:r>
      <w:r w:rsidRPr="00756601">
        <w:rPr>
          <w:rFonts w:ascii="Arial" w:eastAsia="Times New Roman" w:hAnsi="Arial" w:cs="Arial"/>
          <w:color w:val="000000"/>
          <w:sz w:val="25"/>
          <w:szCs w:val="25"/>
          <w:lang w:eastAsia="ru-RU"/>
        </w:rPr>
        <w:lastRenderedPageBreak/>
        <w:t>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72" w:name="100551"/>
      <w:bookmarkEnd w:id="872"/>
      <w:r w:rsidRPr="00756601">
        <w:rPr>
          <w:rFonts w:ascii="Arial" w:eastAsia="Times New Roman" w:hAnsi="Arial" w:cs="Arial"/>
          <w:color w:val="000000"/>
          <w:sz w:val="25"/>
          <w:szCs w:val="25"/>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73" w:name="100552"/>
      <w:bookmarkEnd w:id="873"/>
      <w:r w:rsidRPr="00756601">
        <w:rPr>
          <w:rFonts w:ascii="Arial" w:eastAsia="Times New Roman" w:hAnsi="Arial" w:cs="Arial"/>
          <w:color w:val="000000"/>
          <w:sz w:val="25"/>
          <w:szCs w:val="25"/>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74" w:name="100553"/>
      <w:bookmarkEnd w:id="874"/>
      <w:r w:rsidRPr="00756601">
        <w:rPr>
          <w:rFonts w:ascii="Arial" w:eastAsia="Times New Roman" w:hAnsi="Arial" w:cs="Arial"/>
          <w:color w:val="000000"/>
          <w:sz w:val="25"/>
          <w:szCs w:val="25"/>
          <w:lang w:eastAsia="ru-RU"/>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75" w:name="100554"/>
      <w:bookmarkEnd w:id="875"/>
      <w:r w:rsidRPr="00756601">
        <w:rPr>
          <w:rFonts w:ascii="Arial" w:eastAsia="Times New Roman" w:hAnsi="Arial" w:cs="Arial"/>
          <w:color w:val="000000"/>
          <w:sz w:val="25"/>
          <w:szCs w:val="25"/>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76" w:name="100555"/>
      <w:bookmarkEnd w:id="876"/>
      <w:r w:rsidRPr="00756601">
        <w:rPr>
          <w:rFonts w:ascii="Arial" w:eastAsia="Times New Roman" w:hAnsi="Arial" w:cs="Arial"/>
          <w:color w:val="000000"/>
          <w:sz w:val="25"/>
          <w:szCs w:val="25"/>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77" w:name="100556"/>
      <w:bookmarkEnd w:id="877"/>
      <w:r w:rsidRPr="00756601">
        <w:rPr>
          <w:rFonts w:ascii="Arial" w:eastAsia="Times New Roman" w:hAnsi="Arial" w:cs="Arial"/>
          <w:color w:val="000000"/>
          <w:sz w:val="25"/>
          <w:szCs w:val="25"/>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78" w:name="100557"/>
      <w:bookmarkEnd w:id="878"/>
      <w:r w:rsidRPr="00756601">
        <w:rPr>
          <w:rFonts w:ascii="Arial" w:eastAsia="Times New Roman" w:hAnsi="Arial" w:cs="Arial"/>
          <w:color w:val="000000"/>
          <w:sz w:val="25"/>
          <w:szCs w:val="25"/>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79" w:name="100558"/>
      <w:bookmarkEnd w:id="879"/>
      <w:r w:rsidRPr="00756601">
        <w:rPr>
          <w:rFonts w:ascii="Arial" w:eastAsia="Times New Roman" w:hAnsi="Arial" w:cs="Arial"/>
          <w:color w:val="000000"/>
          <w:sz w:val="25"/>
          <w:szCs w:val="25"/>
          <w:lang w:eastAsia="ru-RU"/>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80" w:name="100559"/>
      <w:bookmarkEnd w:id="880"/>
      <w:r w:rsidRPr="00756601">
        <w:rPr>
          <w:rFonts w:ascii="Arial" w:eastAsia="Times New Roman" w:hAnsi="Arial" w:cs="Arial"/>
          <w:color w:val="000000"/>
          <w:sz w:val="25"/>
          <w:szCs w:val="25"/>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81" w:name="101336"/>
      <w:bookmarkEnd w:id="881"/>
      <w:r w:rsidRPr="00756601">
        <w:rPr>
          <w:rFonts w:ascii="Arial" w:eastAsia="Times New Roman" w:hAnsi="Arial" w:cs="Arial"/>
          <w:color w:val="000000"/>
          <w:sz w:val="25"/>
          <w:szCs w:val="25"/>
          <w:lang w:eastAsia="ru-RU"/>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82" w:name="101337"/>
      <w:bookmarkEnd w:id="882"/>
      <w:r w:rsidRPr="00756601">
        <w:rPr>
          <w:rFonts w:ascii="Arial" w:eastAsia="Times New Roman" w:hAnsi="Arial" w:cs="Arial"/>
          <w:color w:val="000000"/>
          <w:sz w:val="25"/>
          <w:szCs w:val="25"/>
          <w:lang w:eastAsia="ru-RU"/>
        </w:rPr>
        <w:lastRenderedPageBreak/>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83" w:name="101338"/>
      <w:bookmarkEnd w:id="883"/>
      <w:r w:rsidRPr="00756601">
        <w:rPr>
          <w:rFonts w:ascii="Arial" w:eastAsia="Times New Roman" w:hAnsi="Arial" w:cs="Arial"/>
          <w:color w:val="000000"/>
          <w:sz w:val="25"/>
          <w:szCs w:val="25"/>
          <w:lang w:eastAsia="ru-RU"/>
        </w:rPr>
        <w:t>а) о выявлении нарушения (полностью или частично) и выплате потребителю штрафа (полностью или частично);</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84" w:name="101339"/>
      <w:bookmarkEnd w:id="884"/>
      <w:r w:rsidRPr="00756601">
        <w:rPr>
          <w:rFonts w:ascii="Arial" w:eastAsia="Times New Roman" w:hAnsi="Arial" w:cs="Arial"/>
          <w:color w:val="000000"/>
          <w:sz w:val="25"/>
          <w:szCs w:val="25"/>
          <w:lang w:eastAsia="ru-RU"/>
        </w:rPr>
        <w:t>б) об отсутствии нарушения и отказе в выплате штрафа.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85" w:name="101340"/>
      <w:bookmarkEnd w:id="885"/>
      <w:r w:rsidRPr="00756601">
        <w:rPr>
          <w:rFonts w:ascii="Arial" w:eastAsia="Times New Roman" w:hAnsi="Arial" w:cs="Arial"/>
          <w:color w:val="000000"/>
          <w:sz w:val="25"/>
          <w:szCs w:val="25"/>
          <w:lang w:eastAsia="ru-RU"/>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86" w:name="101341"/>
      <w:bookmarkEnd w:id="886"/>
      <w:r w:rsidRPr="00756601">
        <w:rPr>
          <w:rFonts w:ascii="Arial" w:eastAsia="Times New Roman" w:hAnsi="Arial" w:cs="Arial"/>
          <w:color w:val="000000"/>
          <w:sz w:val="25"/>
          <w:szCs w:val="25"/>
          <w:lang w:eastAsia="ru-RU"/>
        </w:rPr>
        <w:t>Указанный штраф отражается в платежном документе отдельной строкой.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87" w:name="100560"/>
      <w:bookmarkEnd w:id="887"/>
      <w:r w:rsidRPr="00756601">
        <w:rPr>
          <w:rFonts w:ascii="Arial" w:eastAsia="Times New Roman" w:hAnsi="Arial" w:cs="Arial"/>
          <w:color w:val="000000"/>
          <w:sz w:val="25"/>
          <w:szCs w:val="25"/>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88" w:name="100561"/>
      <w:bookmarkEnd w:id="888"/>
      <w:r w:rsidRPr="00756601">
        <w:rPr>
          <w:rFonts w:ascii="Arial" w:eastAsia="Times New Roman" w:hAnsi="Arial" w:cs="Arial"/>
          <w:color w:val="000000"/>
          <w:sz w:val="25"/>
          <w:szCs w:val="25"/>
          <w:lang w:eastAsia="ru-RU"/>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w:t>
      </w:r>
      <w:r w:rsidRPr="00756601">
        <w:rPr>
          <w:rFonts w:ascii="Arial" w:eastAsia="Times New Roman" w:hAnsi="Arial" w:cs="Arial"/>
          <w:color w:val="000000"/>
          <w:sz w:val="25"/>
          <w:lang w:eastAsia="ru-RU"/>
        </w:rPr>
        <w:t> </w:t>
      </w:r>
      <w:hyperlink r:id="rId264" w:history="1">
        <w:r w:rsidRPr="00756601">
          <w:rPr>
            <w:rFonts w:ascii="Arial" w:eastAsia="Times New Roman" w:hAnsi="Arial" w:cs="Arial"/>
            <w:color w:val="8859A8"/>
            <w:sz w:val="25"/>
            <w:u w:val="single"/>
            <w:lang w:eastAsia="ru-RU"/>
          </w:rPr>
          <w:t>Законе</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Российской Федерации "О защите прав потребителей", в следующих случаях:</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89" w:name="100562"/>
      <w:bookmarkEnd w:id="889"/>
      <w:r w:rsidRPr="00756601">
        <w:rPr>
          <w:rFonts w:ascii="Arial" w:eastAsia="Times New Roman" w:hAnsi="Arial" w:cs="Arial"/>
          <w:color w:val="000000"/>
          <w:sz w:val="25"/>
          <w:szCs w:val="25"/>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90" w:name="100563"/>
      <w:bookmarkEnd w:id="890"/>
      <w:r w:rsidRPr="00756601">
        <w:rPr>
          <w:rFonts w:ascii="Arial" w:eastAsia="Times New Roman" w:hAnsi="Arial" w:cs="Arial"/>
          <w:color w:val="000000"/>
          <w:sz w:val="25"/>
          <w:szCs w:val="25"/>
          <w:lang w:eastAsia="ru-RU"/>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w:t>
      </w:r>
      <w:r w:rsidRPr="00756601">
        <w:rPr>
          <w:rFonts w:ascii="Arial" w:eastAsia="Times New Roman" w:hAnsi="Arial" w:cs="Arial"/>
          <w:color w:val="000000"/>
          <w:sz w:val="25"/>
          <w:lang w:eastAsia="ru-RU"/>
        </w:rPr>
        <w:t> </w:t>
      </w:r>
      <w:hyperlink r:id="rId265" w:anchor="0PuKbSAmCD55" w:history="1">
        <w:r w:rsidRPr="00756601">
          <w:rPr>
            <w:rFonts w:ascii="Arial" w:eastAsia="Times New Roman" w:hAnsi="Arial" w:cs="Arial"/>
            <w:color w:val="8859A8"/>
            <w:sz w:val="25"/>
            <w:u w:val="single"/>
            <w:lang w:eastAsia="ru-RU"/>
          </w:rPr>
          <w:t>приложении N 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к настоящим Правилам;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91" w:name="100564"/>
      <w:bookmarkEnd w:id="891"/>
      <w:r w:rsidRPr="00756601">
        <w:rPr>
          <w:rFonts w:ascii="Arial" w:eastAsia="Times New Roman" w:hAnsi="Arial" w:cs="Arial"/>
          <w:color w:val="000000"/>
          <w:sz w:val="25"/>
          <w:szCs w:val="25"/>
          <w:lang w:eastAsia="ru-RU"/>
        </w:rPr>
        <w:t xml:space="preserve">в) если давление холодной или горячей воды и (или) температура горячей воды в точке </w:t>
      </w:r>
      <w:proofErr w:type="spellStart"/>
      <w:r w:rsidRPr="00756601">
        <w:rPr>
          <w:rFonts w:ascii="Arial" w:eastAsia="Times New Roman" w:hAnsi="Arial" w:cs="Arial"/>
          <w:color w:val="000000"/>
          <w:sz w:val="25"/>
          <w:szCs w:val="25"/>
          <w:lang w:eastAsia="ru-RU"/>
        </w:rPr>
        <w:t>водоразбора</w:t>
      </w:r>
      <w:proofErr w:type="spellEnd"/>
      <w:r w:rsidRPr="00756601">
        <w:rPr>
          <w:rFonts w:ascii="Arial" w:eastAsia="Times New Roman" w:hAnsi="Arial" w:cs="Arial"/>
          <w:color w:val="000000"/>
          <w:sz w:val="25"/>
          <w:szCs w:val="25"/>
          <w:lang w:eastAsia="ru-RU"/>
        </w:rPr>
        <w:t xml:space="preserve"> не отвечают требованиям, установленным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92" w:name="100565"/>
      <w:bookmarkEnd w:id="892"/>
      <w:r w:rsidRPr="00756601">
        <w:rPr>
          <w:rFonts w:ascii="Arial" w:eastAsia="Times New Roman" w:hAnsi="Arial" w:cs="Arial"/>
          <w:color w:val="000000"/>
          <w:sz w:val="25"/>
          <w:szCs w:val="25"/>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93" w:name="100566"/>
      <w:bookmarkEnd w:id="893"/>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94" w:name="100567"/>
      <w:bookmarkEnd w:id="894"/>
      <w:r w:rsidRPr="00756601">
        <w:rPr>
          <w:rFonts w:ascii="Arial" w:eastAsia="Times New Roman" w:hAnsi="Arial" w:cs="Arial"/>
          <w:color w:val="000000"/>
          <w:sz w:val="25"/>
          <w:szCs w:val="25"/>
          <w:lang w:eastAsia="ru-RU"/>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w:t>
      </w:r>
      <w:r w:rsidRPr="00756601">
        <w:rPr>
          <w:rFonts w:ascii="Arial" w:eastAsia="Times New Roman" w:hAnsi="Arial" w:cs="Arial"/>
          <w:color w:val="000000"/>
          <w:sz w:val="25"/>
          <w:lang w:eastAsia="ru-RU"/>
        </w:rPr>
        <w:t> </w:t>
      </w:r>
      <w:hyperlink r:id="rId266" w:anchor="0PuKbSAmCD55" w:history="1">
        <w:r w:rsidRPr="00756601">
          <w:rPr>
            <w:rFonts w:ascii="Arial" w:eastAsia="Times New Roman" w:hAnsi="Arial" w:cs="Arial"/>
            <w:color w:val="8859A8"/>
            <w:sz w:val="25"/>
            <w:u w:val="single"/>
            <w:lang w:eastAsia="ru-RU"/>
          </w:rPr>
          <w:t>приложении N 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95" w:name="100568"/>
      <w:bookmarkEnd w:id="895"/>
      <w:r w:rsidRPr="00756601">
        <w:rPr>
          <w:rFonts w:ascii="Arial" w:eastAsia="Times New Roman" w:hAnsi="Arial" w:cs="Arial"/>
          <w:color w:val="000000"/>
          <w:sz w:val="25"/>
          <w:szCs w:val="25"/>
          <w:lang w:eastAsia="ru-RU"/>
        </w:rPr>
        <w:lastRenderedPageBreak/>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96" w:name="100569"/>
      <w:bookmarkEnd w:id="896"/>
      <w:proofErr w:type="spellStart"/>
      <w:r w:rsidRPr="00756601">
        <w:rPr>
          <w:rFonts w:ascii="Arial" w:eastAsia="Times New Roman" w:hAnsi="Arial" w:cs="Arial"/>
          <w:color w:val="000000"/>
          <w:sz w:val="25"/>
          <w:szCs w:val="25"/>
          <w:lang w:eastAsia="ru-RU"/>
        </w:rPr>
        <w:t>з</w:t>
      </w:r>
      <w:proofErr w:type="spellEnd"/>
      <w:r w:rsidRPr="00756601">
        <w:rPr>
          <w:rFonts w:ascii="Arial" w:eastAsia="Times New Roman" w:hAnsi="Arial" w:cs="Arial"/>
          <w:color w:val="000000"/>
          <w:sz w:val="25"/>
          <w:szCs w:val="25"/>
          <w:lang w:eastAsia="ru-RU"/>
        </w:rPr>
        <w:t>) в других случаях, предусмотренных договором.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97" w:name="100570"/>
      <w:bookmarkEnd w:id="897"/>
      <w:r w:rsidRPr="00756601">
        <w:rPr>
          <w:rFonts w:ascii="Arial" w:eastAsia="Times New Roman" w:hAnsi="Arial" w:cs="Arial"/>
          <w:color w:val="000000"/>
          <w:sz w:val="25"/>
          <w:szCs w:val="25"/>
          <w:lang w:eastAsia="ru-RU"/>
        </w:rPr>
        <w:t>158. Потребитель несет установленную законодательством Российской Федерации гражданско-правовую ответственность за: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98" w:name="100571"/>
      <w:bookmarkEnd w:id="898"/>
      <w:r w:rsidRPr="00756601">
        <w:rPr>
          <w:rFonts w:ascii="Arial" w:eastAsia="Times New Roman" w:hAnsi="Arial" w:cs="Arial"/>
          <w:color w:val="000000"/>
          <w:sz w:val="25"/>
          <w:szCs w:val="25"/>
          <w:lang w:eastAsia="ru-RU"/>
        </w:rPr>
        <w:t>а) невнесение или несвоевременное внесение платы за коммунальные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899" w:name="100572"/>
      <w:bookmarkEnd w:id="899"/>
      <w:r w:rsidRPr="00756601">
        <w:rPr>
          <w:rFonts w:ascii="Arial" w:eastAsia="Times New Roman" w:hAnsi="Arial" w:cs="Arial"/>
          <w:color w:val="000000"/>
          <w:sz w:val="25"/>
          <w:szCs w:val="25"/>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00" w:name="100573"/>
      <w:bookmarkEnd w:id="900"/>
      <w:r w:rsidRPr="00756601">
        <w:rPr>
          <w:rFonts w:ascii="Arial" w:eastAsia="Times New Roman" w:hAnsi="Arial" w:cs="Arial"/>
          <w:color w:val="000000"/>
          <w:sz w:val="25"/>
          <w:szCs w:val="25"/>
          <w:lang w:eastAsia="ru-RU"/>
        </w:rPr>
        <w:t xml:space="preserve">159. Потребители, несвоевременно и (или) </w:t>
      </w:r>
      <w:proofErr w:type="spellStart"/>
      <w:r w:rsidRPr="00756601">
        <w:rPr>
          <w:rFonts w:ascii="Arial" w:eastAsia="Times New Roman" w:hAnsi="Arial" w:cs="Arial"/>
          <w:color w:val="000000"/>
          <w:sz w:val="25"/>
          <w:szCs w:val="25"/>
          <w:lang w:eastAsia="ru-RU"/>
        </w:rPr>
        <w:t>неполностью</w:t>
      </w:r>
      <w:proofErr w:type="spellEnd"/>
      <w:r w:rsidRPr="00756601">
        <w:rPr>
          <w:rFonts w:ascii="Arial" w:eastAsia="Times New Roman" w:hAnsi="Arial" w:cs="Arial"/>
          <w:color w:val="000000"/>
          <w:sz w:val="25"/>
          <w:szCs w:val="25"/>
          <w:lang w:eastAsia="ru-RU"/>
        </w:rPr>
        <w:t xml:space="preserve"> внесшие плату за коммунальные услуги, обязаны уплатить исполнителю пени в размере, установленном</w:t>
      </w:r>
      <w:r w:rsidRPr="00756601">
        <w:rPr>
          <w:rFonts w:ascii="Arial" w:eastAsia="Times New Roman" w:hAnsi="Arial" w:cs="Arial"/>
          <w:color w:val="000000"/>
          <w:sz w:val="25"/>
          <w:lang w:eastAsia="ru-RU"/>
        </w:rPr>
        <w:t> </w:t>
      </w:r>
      <w:hyperlink r:id="rId267" w:history="1">
        <w:r w:rsidRPr="00756601">
          <w:rPr>
            <w:rFonts w:ascii="Arial" w:eastAsia="Times New Roman" w:hAnsi="Arial" w:cs="Arial"/>
            <w:color w:val="8859A8"/>
            <w:sz w:val="25"/>
            <w:u w:val="single"/>
            <w:lang w:eastAsia="ru-RU"/>
          </w:rPr>
          <w:t>частью 14 статьи 155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Жилищного кодекса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01" w:name="100574"/>
      <w:bookmarkEnd w:id="901"/>
      <w:r w:rsidRPr="00756601">
        <w:rPr>
          <w:rFonts w:ascii="Arial" w:eastAsia="Times New Roman" w:hAnsi="Arial" w:cs="Arial"/>
          <w:color w:val="000000"/>
          <w:sz w:val="25"/>
          <w:szCs w:val="25"/>
          <w:lang w:eastAsia="ru-RU"/>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w:t>
      </w:r>
      <w:r w:rsidRPr="00756601">
        <w:rPr>
          <w:rFonts w:ascii="Arial" w:eastAsia="Times New Roman" w:hAnsi="Arial" w:cs="Arial"/>
          <w:color w:val="000000"/>
          <w:sz w:val="25"/>
          <w:lang w:eastAsia="ru-RU"/>
        </w:rPr>
        <w:t> </w:t>
      </w:r>
      <w:hyperlink r:id="rId268" w:history="1">
        <w:r w:rsidRPr="00756601">
          <w:rPr>
            <w:rFonts w:ascii="Arial" w:eastAsia="Times New Roman" w:hAnsi="Arial" w:cs="Arial"/>
            <w:color w:val="8859A8"/>
            <w:sz w:val="25"/>
            <w:u w:val="single"/>
            <w:lang w:eastAsia="ru-RU"/>
          </w:rPr>
          <w:t>главой 59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Гражданского кодекса Российской Федерации.</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902" w:name="ue9BRWOmxIln"/>
      <w:bookmarkEnd w:id="902"/>
    </w:p>
    <w:p w:rsidR="00756601" w:rsidRPr="00756601" w:rsidRDefault="00756601" w:rsidP="00756601">
      <w:pPr>
        <w:spacing w:line="323" w:lineRule="atLeast"/>
        <w:jc w:val="left"/>
        <w:rPr>
          <w:rFonts w:ascii="Arial" w:eastAsia="Times New Roman" w:hAnsi="Arial" w:cs="Arial"/>
          <w:color w:val="000000"/>
          <w:sz w:val="25"/>
          <w:szCs w:val="25"/>
          <w:lang w:eastAsia="ru-RU"/>
        </w:rPr>
      </w:pPr>
      <w:r w:rsidRPr="00756601">
        <w:rPr>
          <w:rFonts w:ascii="Arial" w:eastAsia="Times New Roman" w:hAnsi="Arial" w:cs="Arial"/>
          <w:b/>
          <w:bCs/>
          <w:color w:val="000000"/>
          <w:sz w:val="25"/>
          <w:szCs w:val="25"/>
          <w:bdr w:val="none" w:sz="0" w:space="0" w:color="auto" w:frame="1"/>
          <w:lang w:eastAsia="ru-RU"/>
        </w:rPr>
        <w:t>XVII. Контроль (надзор) за соблюдением настоящих Правил</w:t>
      </w:r>
      <w:r w:rsidRPr="00756601">
        <w:rPr>
          <w:rFonts w:ascii="Arial" w:eastAsia="Times New Roman" w:hAnsi="Arial" w:cs="Arial"/>
          <w:color w:val="000000"/>
          <w:sz w:val="25"/>
          <w:szCs w:val="25"/>
          <w:lang w:eastAsia="ru-RU"/>
        </w:rPr>
        <w:br/>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03" w:name="101342"/>
      <w:bookmarkStart w:id="904" w:name="100575"/>
      <w:bookmarkStart w:id="905" w:name="101343"/>
      <w:bookmarkStart w:id="906" w:name="100576"/>
      <w:bookmarkEnd w:id="903"/>
      <w:bookmarkEnd w:id="904"/>
      <w:bookmarkEnd w:id="905"/>
      <w:bookmarkEnd w:id="906"/>
      <w:r w:rsidRPr="00756601">
        <w:rPr>
          <w:rFonts w:ascii="Arial" w:eastAsia="Times New Roman" w:hAnsi="Arial" w:cs="Arial"/>
          <w:color w:val="000000"/>
          <w:sz w:val="25"/>
          <w:szCs w:val="25"/>
          <w:lang w:eastAsia="ru-RU"/>
        </w:rPr>
        <w:t>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907" w:name="0PuKbSAmCD55"/>
      <w:bookmarkEnd w:id="907"/>
    </w:p>
    <w:p w:rsidR="00756601" w:rsidRPr="00756601" w:rsidRDefault="00756601" w:rsidP="00756601">
      <w:pPr>
        <w:spacing w:line="323" w:lineRule="atLeast"/>
        <w:jc w:val="right"/>
        <w:rPr>
          <w:rFonts w:ascii="Arial" w:eastAsia="Times New Roman" w:hAnsi="Arial" w:cs="Arial"/>
          <w:color w:val="000000"/>
          <w:sz w:val="25"/>
          <w:szCs w:val="25"/>
          <w:lang w:eastAsia="ru-RU"/>
        </w:rPr>
      </w:pPr>
      <w:bookmarkStart w:id="908" w:name="100577"/>
      <w:bookmarkEnd w:id="908"/>
      <w:r w:rsidRPr="00756601">
        <w:rPr>
          <w:rFonts w:ascii="Arial" w:eastAsia="Times New Roman" w:hAnsi="Arial" w:cs="Arial"/>
          <w:color w:val="000000"/>
          <w:sz w:val="25"/>
          <w:szCs w:val="25"/>
          <w:lang w:eastAsia="ru-RU"/>
        </w:rPr>
        <w:t>Приложение N 1</w:t>
      </w:r>
    </w:p>
    <w:p w:rsidR="00756601" w:rsidRPr="00756601" w:rsidRDefault="00756601" w:rsidP="00756601">
      <w:pPr>
        <w:spacing w:after="99" w:line="323" w:lineRule="atLeast"/>
        <w:jc w:val="righ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t>к Правилам предоставления</w:t>
      </w:r>
    </w:p>
    <w:p w:rsidR="00756601" w:rsidRPr="00756601" w:rsidRDefault="00756601" w:rsidP="00756601">
      <w:pPr>
        <w:spacing w:after="99" w:line="323" w:lineRule="atLeast"/>
        <w:jc w:val="righ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t>коммунальных услуг собственникам</w:t>
      </w:r>
    </w:p>
    <w:p w:rsidR="00756601" w:rsidRPr="00756601" w:rsidRDefault="00756601" w:rsidP="00756601">
      <w:pPr>
        <w:spacing w:after="99" w:line="323" w:lineRule="atLeast"/>
        <w:jc w:val="righ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t>и пользователям помещений</w:t>
      </w:r>
    </w:p>
    <w:p w:rsidR="00756601" w:rsidRPr="00756601" w:rsidRDefault="00756601" w:rsidP="00756601">
      <w:pPr>
        <w:spacing w:after="99" w:line="323" w:lineRule="atLeast"/>
        <w:jc w:val="righ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t>в многоквартирных домах</w:t>
      </w:r>
    </w:p>
    <w:p w:rsidR="00756601" w:rsidRPr="00756601" w:rsidRDefault="00756601" w:rsidP="00756601">
      <w:pPr>
        <w:spacing w:after="99" w:line="323" w:lineRule="atLeast"/>
        <w:jc w:val="righ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t>и жилых домов</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909" w:name="100578"/>
      <w:bookmarkEnd w:id="909"/>
      <w:r w:rsidRPr="00756601">
        <w:rPr>
          <w:rFonts w:ascii="Arial" w:eastAsia="Times New Roman" w:hAnsi="Arial" w:cs="Arial"/>
          <w:b/>
          <w:bCs/>
          <w:color w:val="333333"/>
          <w:sz w:val="25"/>
          <w:szCs w:val="25"/>
          <w:lang w:eastAsia="ru-RU"/>
        </w:rPr>
        <w:t>ТРЕБОВАНИЯ К КАЧЕСТВУ КОММУНАЛЬНЫХ УСЛУГ</w:t>
      </w:r>
    </w:p>
    <w:tbl>
      <w:tblPr>
        <w:tblW w:w="0" w:type="auto"/>
        <w:tblCellMar>
          <w:left w:w="0" w:type="dxa"/>
          <w:right w:w="0" w:type="dxa"/>
        </w:tblCellMar>
        <w:tblLook w:val="04A0"/>
      </w:tblPr>
      <w:tblGrid>
        <w:gridCol w:w="3519"/>
        <w:gridCol w:w="3623"/>
        <w:gridCol w:w="3324"/>
      </w:tblGrid>
      <w:tr w:rsidR="00756601" w:rsidRPr="00756601" w:rsidTr="00756601">
        <w:tc>
          <w:tcPr>
            <w:tcW w:w="0" w:type="auto"/>
            <w:tcBorders>
              <w:top w:val="nil"/>
              <w:left w:val="nil"/>
              <w:bottom w:val="nil"/>
              <w:right w:val="nil"/>
            </w:tcBorders>
            <w:shd w:val="clear" w:color="auto" w:fill="auto"/>
            <w:vAlign w:val="center"/>
            <w:hideMark/>
          </w:tcPr>
          <w:p w:rsidR="00756601" w:rsidRPr="00756601" w:rsidRDefault="00756601" w:rsidP="00756601">
            <w:pPr>
              <w:jc w:val="left"/>
              <w:rPr>
                <w:rFonts w:ascii="Arial" w:eastAsia="Times New Roman" w:hAnsi="Arial" w:cs="Arial"/>
                <w:sz w:val="25"/>
                <w:szCs w:val="25"/>
                <w:lang w:eastAsia="ru-RU"/>
              </w:rPr>
            </w:pPr>
          </w:p>
        </w:tc>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910" w:name="100579"/>
            <w:bookmarkEnd w:id="910"/>
            <w:r w:rsidRPr="00756601">
              <w:rPr>
                <w:rFonts w:ascii="Arial" w:eastAsia="Times New Roman" w:hAnsi="Arial" w:cs="Arial"/>
                <w:b/>
                <w:bCs/>
                <w:color w:val="333333"/>
                <w:sz w:val="25"/>
                <w:szCs w:val="25"/>
                <w:lang w:eastAsia="ru-RU"/>
              </w:rPr>
              <w:t xml:space="preserve">Допустимая продолжительность перерывов предоставления коммунальной услуги и допустимые отклонения качества коммунальной </w:t>
            </w:r>
            <w:r w:rsidRPr="00756601">
              <w:rPr>
                <w:rFonts w:ascii="Arial" w:eastAsia="Times New Roman" w:hAnsi="Arial" w:cs="Arial"/>
                <w:b/>
                <w:bCs/>
                <w:color w:val="333333"/>
                <w:sz w:val="25"/>
                <w:szCs w:val="25"/>
                <w:lang w:eastAsia="ru-RU"/>
              </w:rPr>
              <w:lastRenderedPageBreak/>
              <w:t>услуги</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lastRenderedPageBreak/>
              <w:t xml:space="preserve">Условия и порядок изменения размера платы за коммунальную услугу при предоставлении коммунальной услуги ненадлежащего качества </w:t>
            </w:r>
            <w:r w:rsidRPr="00756601">
              <w:rPr>
                <w:rFonts w:ascii="Arial" w:eastAsia="Times New Roman" w:hAnsi="Arial" w:cs="Arial"/>
                <w:b/>
                <w:bCs/>
                <w:color w:val="333333"/>
                <w:sz w:val="25"/>
                <w:szCs w:val="25"/>
                <w:lang w:eastAsia="ru-RU"/>
              </w:rPr>
              <w:lastRenderedPageBreak/>
              <w:t>и (или) с перерывами, превышающими установленную продолжительность</w:t>
            </w:r>
          </w:p>
        </w:tc>
      </w:tr>
      <w:tr w:rsidR="00756601" w:rsidRPr="00756601" w:rsidTr="00756601">
        <w:tc>
          <w:tcPr>
            <w:tcW w:w="0" w:type="auto"/>
            <w:gridSpan w:val="3"/>
            <w:tcBorders>
              <w:top w:val="nil"/>
              <w:left w:val="nil"/>
              <w:bottom w:val="nil"/>
              <w:right w:val="nil"/>
            </w:tcBorders>
            <w:shd w:val="clear" w:color="auto" w:fill="auto"/>
            <w:vAlign w:val="center"/>
            <w:hideMark/>
          </w:tcPr>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911" w:name="100580"/>
            <w:bookmarkEnd w:id="911"/>
            <w:r w:rsidRPr="00756601">
              <w:rPr>
                <w:rFonts w:ascii="Arial" w:eastAsia="Times New Roman" w:hAnsi="Arial" w:cs="Arial"/>
                <w:b/>
                <w:bCs/>
                <w:color w:val="333333"/>
                <w:sz w:val="25"/>
                <w:szCs w:val="25"/>
                <w:lang w:eastAsia="ru-RU"/>
              </w:rPr>
              <w:lastRenderedPageBreak/>
              <w:t>I. Холодное водоснабжение</w:t>
            </w:r>
          </w:p>
        </w:tc>
      </w:tr>
      <w:tr w:rsidR="00756601" w:rsidRPr="00756601" w:rsidTr="00756601">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bookmarkStart w:id="912" w:name="100581"/>
            <w:bookmarkEnd w:id="912"/>
            <w:r w:rsidRPr="00756601">
              <w:rPr>
                <w:rFonts w:ascii="Arial" w:eastAsia="Times New Roman" w:hAnsi="Arial" w:cs="Arial"/>
                <w:sz w:val="25"/>
                <w:szCs w:val="25"/>
                <w:lang w:eastAsia="ru-RU"/>
              </w:rPr>
              <w:t>1. Бесперебойное круглосуточное холодное водоснабжение в течение года</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допустимая продолжительность перерыва подачи холодной воды:</w:t>
            </w:r>
          </w:p>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756601">
              <w:rPr>
                <w:rFonts w:ascii="Arial" w:eastAsia="Times New Roman" w:hAnsi="Arial" w:cs="Arial"/>
                <w:sz w:val="25"/>
                <w:szCs w:val="25"/>
                <w:lang w:eastAsia="ru-RU"/>
              </w:rPr>
              <w:t>СНиП</w:t>
            </w:r>
            <w:proofErr w:type="spellEnd"/>
            <w:r w:rsidRPr="00756601">
              <w:rPr>
                <w:rFonts w:ascii="Arial" w:eastAsia="Times New Roman" w:hAnsi="Arial" w:cs="Arial"/>
                <w:sz w:val="25"/>
                <w:szCs w:val="25"/>
                <w:lang w:eastAsia="ru-RU"/>
              </w:rPr>
              <w:t xml:space="preserve"> 2.04.02-84*)</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756601">
              <w:rPr>
                <w:rFonts w:ascii="Arial" w:eastAsia="Times New Roman" w:hAnsi="Arial" w:cs="Arial"/>
                <w:sz w:val="25"/>
                <w:lang w:eastAsia="ru-RU"/>
              </w:rPr>
              <w:t> </w:t>
            </w:r>
            <w:hyperlink r:id="rId269"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w:t>
            </w:r>
            <w:r w:rsidRPr="00756601">
              <w:rPr>
                <w:rFonts w:ascii="Arial" w:eastAsia="Times New Roman" w:hAnsi="Arial" w:cs="Arial"/>
                <w:sz w:val="25"/>
                <w:lang w:eastAsia="ru-RU"/>
              </w:rPr>
              <w:t> </w:t>
            </w:r>
            <w:hyperlink r:id="rId270" w:anchor="eUKEd1HjJg1T" w:history="1">
              <w:r w:rsidRPr="00756601">
                <w:rPr>
                  <w:rFonts w:ascii="Arial" w:eastAsia="Times New Roman" w:hAnsi="Arial" w:cs="Arial"/>
                  <w:color w:val="8859A8"/>
                  <w:sz w:val="25"/>
                  <w:u w:val="single"/>
                  <w:lang w:eastAsia="ru-RU"/>
                </w:rPr>
                <w:t>раздела IX</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Правил</w:t>
            </w:r>
          </w:p>
        </w:tc>
      </w:tr>
      <w:tr w:rsidR="00756601" w:rsidRPr="00756601" w:rsidTr="00756601">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bookmarkStart w:id="913" w:name="100582"/>
            <w:bookmarkEnd w:id="913"/>
            <w:r w:rsidRPr="00756601">
              <w:rPr>
                <w:rFonts w:ascii="Arial" w:eastAsia="Times New Roman" w:hAnsi="Arial" w:cs="Arial"/>
                <w:sz w:val="25"/>
                <w:szCs w:val="25"/>
                <w:lang w:eastAsia="ru-RU"/>
              </w:rPr>
              <w:t>2. 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Pr="00756601">
              <w:rPr>
                <w:rFonts w:ascii="Arial" w:eastAsia="Times New Roman" w:hAnsi="Arial" w:cs="Arial"/>
                <w:sz w:val="25"/>
                <w:szCs w:val="25"/>
                <w:lang w:eastAsia="ru-RU"/>
              </w:rPr>
              <w:t>СанПиН</w:t>
            </w:r>
            <w:proofErr w:type="spellEnd"/>
            <w:r w:rsidRPr="00756601">
              <w:rPr>
                <w:rFonts w:ascii="Arial" w:eastAsia="Times New Roman" w:hAnsi="Arial" w:cs="Arial"/>
                <w:sz w:val="25"/>
                <w:szCs w:val="25"/>
                <w:lang w:eastAsia="ru-RU"/>
              </w:rPr>
              <w:t xml:space="preserve"> 2.1.4.1074-01)</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w:t>
            </w:r>
            <w:r w:rsidRPr="00756601">
              <w:rPr>
                <w:rFonts w:ascii="Arial" w:eastAsia="Times New Roman" w:hAnsi="Arial" w:cs="Arial"/>
                <w:sz w:val="25"/>
                <w:lang w:eastAsia="ru-RU"/>
              </w:rPr>
              <w:t> </w:t>
            </w:r>
            <w:hyperlink r:id="rId271"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 xml:space="preserve">к </w:t>
            </w:r>
            <w:r w:rsidRPr="00756601">
              <w:rPr>
                <w:rFonts w:ascii="Arial" w:eastAsia="Times New Roman" w:hAnsi="Arial" w:cs="Arial"/>
                <w:sz w:val="25"/>
                <w:szCs w:val="25"/>
                <w:lang w:eastAsia="ru-RU"/>
              </w:rPr>
              <w:lastRenderedPageBreak/>
              <w:t>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rsidRPr="00756601">
              <w:rPr>
                <w:rFonts w:ascii="Arial" w:eastAsia="Times New Roman" w:hAnsi="Arial" w:cs="Arial"/>
                <w:sz w:val="25"/>
                <w:lang w:eastAsia="ru-RU"/>
              </w:rPr>
              <w:t> </w:t>
            </w:r>
            <w:hyperlink r:id="rId272" w:anchor="eUKEd1HjJg1T" w:history="1">
              <w:r w:rsidRPr="00756601">
                <w:rPr>
                  <w:rFonts w:ascii="Arial" w:eastAsia="Times New Roman" w:hAnsi="Arial" w:cs="Arial"/>
                  <w:color w:val="8859A8"/>
                  <w:sz w:val="25"/>
                  <w:u w:val="single"/>
                  <w:lang w:eastAsia="ru-RU"/>
                </w:rPr>
                <w:t>пунктом 101</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Правил</w:t>
            </w:r>
          </w:p>
        </w:tc>
      </w:tr>
      <w:tr w:rsidR="00756601" w:rsidRPr="00756601" w:rsidTr="00756601">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bookmarkStart w:id="914" w:name="100583"/>
            <w:bookmarkEnd w:id="914"/>
            <w:r w:rsidRPr="00756601">
              <w:rPr>
                <w:rFonts w:ascii="Arial" w:eastAsia="Times New Roman" w:hAnsi="Arial" w:cs="Arial"/>
                <w:sz w:val="25"/>
                <w:szCs w:val="25"/>
                <w:lang w:eastAsia="ru-RU"/>
              </w:rPr>
              <w:lastRenderedPageBreak/>
              <w:t xml:space="preserve">3. Давление в системе холодного водоснабжения в точке </w:t>
            </w:r>
            <w:proofErr w:type="spellStart"/>
            <w:r w:rsidRPr="00756601">
              <w:rPr>
                <w:rFonts w:ascii="Arial" w:eastAsia="Times New Roman" w:hAnsi="Arial" w:cs="Arial"/>
                <w:sz w:val="25"/>
                <w:szCs w:val="25"/>
                <w:lang w:eastAsia="ru-RU"/>
              </w:rPr>
              <w:t>водоразбора</w:t>
            </w:r>
            <w:proofErr w:type="spellEnd"/>
            <w:r w:rsidRPr="00756601">
              <w:rPr>
                <w:rFonts w:ascii="Arial" w:eastAsia="Times New Roman" w:hAnsi="Arial" w:cs="Arial"/>
                <w:sz w:val="25"/>
                <w:lang w:eastAsia="ru-RU"/>
              </w:rPr>
              <w:t> </w:t>
            </w:r>
            <w:hyperlink r:id="rId273" w:anchor="0PuKbSAmCD55" w:history="1">
              <w:r w:rsidRPr="00756601">
                <w:rPr>
                  <w:rFonts w:ascii="Arial" w:eastAsia="Times New Roman" w:hAnsi="Arial" w:cs="Arial"/>
                  <w:color w:val="8859A8"/>
                  <w:sz w:val="25"/>
                  <w:u w:val="single"/>
                  <w:lang w:eastAsia="ru-RU"/>
                </w:rPr>
                <w:t>&lt;1&gt;</w:t>
              </w:r>
            </w:hyperlink>
            <w:r w:rsidRPr="00756601">
              <w:rPr>
                <w:rFonts w:ascii="Arial" w:eastAsia="Times New Roman" w:hAnsi="Arial" w:cs="Arial"/>
                <w:sz w:val="25"/>
                <w:szCs w:val="25"/>
                <w:lang w:eastAsia="ru-RU"/>
              </w:rPr>
              <w:t>:</w:t>
            </w:r>
          </w:p>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в многоквартирных домах и жилых домах - от 0,03 МПа (0,3 кгс/кв. см) до 0,6 МПа (6 кгс/кв. см);</w:t>
            </w:r>
          </w:p>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у водоразборных колонок - не менее 0,1 МПа (1 кгс/кв. см)</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отклонение давления не допускается</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за каждый час подачи холодной воды суммарно в течение расчетного периода, в котором произошло отклонение давления:</w:t>
            </w:r>
          </w:p>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w:t>
            </w:r>
            <w:r w:rsidRPr="00756601">
              <w:rPr>
                <w:rFonts w:ascii="Arial" w:eastAsia="Times New Roman" w:hAnsi="Arial" w:cs="Arial"/>
                <w:sz w:val="25"/>
                <w:lang w:eastAsia="ru-RU"/>
              </w:rPr>
              <w:t> </w:t>
            </w:r>
            <w:hyperlink r:id="rId274"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к Правилам;</w:t>
            </w:r>
          </w:p>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w:t>
            </w:r>
            <w:r w:rsidRPr="00756601">
              <w:rPr>
                <w:rFonts w:ascii="Arial" w:eastAsia="Times New Roman" w:hAnsi="Arial" w:cs="Arial"/>
                <w:sz w:val="25"/>
                <w:lang w:eastAsia="ru-RU"/>
              </w:rPr>
              <w:t> </w:t>
            </w:r>
            <w:hyperlink r:id="rId275"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rsidRPr="00756601">
              <w:rPr>
                <w:rFonts w:ascii="Arial" w:eastAsia="Times New Roman" w:hAnsi="Arial" w:cs="Arial"/>
                <w:sz w:val="25"/>
                <w:lang w:eastAsia="ru-RU"/>
              </w:rPr>
              <w:t> </w:t>
            </w:r>
            <w:hyperlink r:id="rId276" w:anchor="eUKEd1HjJg1T" w:history="1">
              <w:r w:rsidRPr="00756601">
                <w:rPr>
                  <w:rFonts w:ascii="Arial" w:eastAsia="Times New Roman" w:hAnsi="Arial" w:cs="Arial"/>
                  <w:color w:val="8859A8"/>
                  <w:sz w:val="25"/>
                  <w:u w:val="single"/>
                  <w:lang w:eastAsia="ru-RU"/>
                </w:rPr>
                <w:t xml:space="preserve">пунктом </w:t>
              </w:r>
              <w:r w:rsidRPr="00756601">
                <w:rPr>
                  <w:rFonts w:ascii="Arial" w:eastAsia="Times New Roman" w:hAnsi="Arial" w:cs="Arial"/>
                  <w:color w:val="8859A8"/>
                  <w:sz w:val="25"/>
                  <w:u w:val="single"/>
                  <w:lang w:eastAsia="ru-RU"/>
                </w:rPr>
                <w:lastRenderedPageBreak/>
                <w:t>101</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Правил</w:t>
            </w:r>
          </w:p>
        </w:tc>
      </w:tr>
      <w:tr w:rsidR="00756601" w:rsidRPr="00756601" w:rsidTr="00756601">
        <w:tc>
          <w:tcPr>
            <w:tcW w:w="0" w:type="auto"/>
            <w:gridSpan w:val="3"/>
            <w:tcBorders>
              <w:top w:val="nil"/>
              <w:left w:val="nil"/>
              <w:bottom w:val="nil"/>
              <w:right w:val="nil"/>
            </w:tcBorders>
            <w:shd w:val="clear" w:color="auto" w:fill="auto"/>
            <w:vAlign w:val="center"/>
            <w:hideMark/>
          </w:tcPr>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915" w:name="100584"/>
            <w:bookmarkEnd w:id="915"/>
            <w:r w:rsidRPr="00756601">
              <w:rPr>
                <w:rFonts w:ascii="Arial" w:eastAsia="Times New Roman" w:hAnsi="Arial" w:cs="Arial"/>
                <w:b/>
                <w:bCs/>
                <w:color w:val="333333"/>
                <w:sz w:val="25"/>
                <w:szCs w:val="25"/>
                <w:lang w:eastAsia="ru-RU"/>
              </w:rPr>
              <w:lastRenderedPageBreak/>
              <w:t>II. Горячее водоснабжение</w:t>
            </w:r>
          </w:p>
        </w:tc>
      </w:tr>
      <w:tr w:rsidR="00756601" w:rsidRPr="00756601" w:rsidTr="00756601">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bookmarkStart w:id="916" w:name="100585"/>
            <w:bookmarkEnd w:id="916"/>
            <w:r w:rsidRPr="00756601">
              <w:rPr>
                <w:rFonts w:ascii="Arial" w:eastAsia="Times New Roman" w:hAnsi="Arial" w:cs="Arial"/>
                <w:sz w:val="25"/>
                <w:szCs w:val="25"/>
                <w:lang w:eastAsia="ru-RU"/>
              </w:rPr>
              <w:t>4. Бесперебойное круглосуточное горячее водоснабжение в течение года</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допустимая продолжительность перерыва подачи горячей воды:</w:t>
            </w:r>
          </w:p>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8 часов (суммарно) в течение 1 месяца, 4 часа единовременно, при аварии на тупиковой магистрали - 24 часа подряд;</w:t>
            </w:r>
          </w:p>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w:t>
            </w:r>
            <w:r w:rsidRPr="00756601">
              <w:rPr>
                <w:rFonts w:ascii="Arial" w:eastAsia="Times New Roman" w:hAnsi="Arial" w:cs="Arial"/>
                <w:sz w:val="25"/>
                <w:lang w:eastAsia="ru-RU"/>
              </w:rPr>
              <w:t> </w:t>
            </w:r>
            <w:hyperlink r:id="rId277" w:history="1">
              <w:r w:rsidRPr="00756601">
                <w:rPr>
                  <w:rFonts w:ascii="Arial" w:eastAsia="Times New Roman" w:hAnsi="Arial" w:cs="Arial"/>
                  <w:color w:val="8859A8"/>
                  <w:sz w:val="25"/>
                  <w:u w:val="single"/>
                  <w:lang w:eastAsia="ru-RU"/>
                </w:rPr>
                <w:t>(</w:t>
              </w:r>
              <w:proofErr w:type="spellStart"/>
              <w:r w:rsidRPr="00756601">
                <w:rPr>
                  <w:rFonts w:ascii="Arial" w:eastAsia="Times New Roman" w:hAnsi="Arial" w:cs="Arial"/>
                  <w:color w:val="8859A8"/>
                  <w:sz w:val="25"/>
                  <w:u w:val="single"/>
                  <w:lang w:eastAsia="ru-RU"/>
                </w:rPr>
                <w:t>СанПиН</w:t>
              </w:r>
              <w:proofErr w:type="spellEnd"/>
              <w:r w:rsidRPr="00756601">
                <w:rPr>
                  <w:rFonts w:ascii="Arial" w:eastAsia="Times New Roman" w:hAnsi="Arial" w:cs="Arial"/>
                  <w:color w:val="8859A8"/>
                  <w:sz w:val="25"/>
                  <w:u w:val="single"/>
                  <w:lang w:eastAsia="ru-RU"/>
                </w:rPr>
                <w:t xml:space="preserve"> 2.1.4.2496-09)</w:t>
              </w:r>
            </w:hyperlink>
          </w:p>
        </w:tc>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756601">
              <w:rPr>
                <w:rFonts w:ascii="Arial" w:eastAsia="Times New Roman" w:hAnsi="Arial" w:cs="Arial"/>
                <w:sz w:val="25"/>
                <w:lang w:eastAsia="ru-RU"/>
              </w:rPr>
              <w:t> </w:t>
            </w:r>
            <w:hyperlink r:id="rId278"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к Правилам, с учетом положений</w:t>
            </w:r>
            <w:r w:rsidRPr="00756601">
              <w:rPr>
                <w:rFonts w:ascii="Arial" w:eastAsia="Times New Roman" w:hAnsi="Arial" w:cs="Arial"/>
                <w:sz w:val="25"/>
                <w:lang w:eastAsia="ru-RU"/>
              </w:rPr>
              <w:t> </w:t>
            </w:r>
            <w:hyperlink r:id="rId279" w:anchor="eUKEd1HjJg1T" w:history="1">
              <w:r w:rsidRPr="00756601">
                <w:rPr>
                  <w:rFonts w:ascii="Arial" w:eastAsia="Times New Roman" w:hAnsi="Arial" w:cs="Arial"/>
                  <w:color w:val="8859A8"/>
                  <w:sz w:val="25"/>
                  <w:u w:val="single"/>
                  <w:lang w:eastAsia="ru-RU"/>
                </w:rPr>
                <w:t>раздела IX</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Правил</w:t>
            </w:r>
          </w:p>
        </w:tc>
      </w:tr>
      <w:tr w:rsidR="00756601" w:rsidRPr="00756601" w:rsidTr="00756601">
        <w:tc>
          <w:tcPr>
            <w:tcW w:w="0" w:type="auto"/>
            <w:gridSpan w:val="3"/>
            <w:tcBorders>
              <w:top w:val="nil"/>
              <w:left w:val="nil"/>
              <w:bottom w:val="nil"/>
              <w:right w:val="nil"/>
            </w:tcBorders>
            <w:shd w:val="clear" w:color="auto" w:fill="auto"/>
            <w:vAlign w:val="center"/>
            <w:hideMark/>
          </w:tcPr>
          <w:p w:rsidR="00756601" w:rsidRPr="00756601" w:rsidRDefault="00756601" w:rsidP="00756601">
            <w:pPr>
              <w:jc w:val="left"/>
              <w:rPr>
                <w:rFonts w:ascii="Arial" w:eastAsia="Times New Roman" w:hAnsi="Arial" w:cs="Arial"/>
                <w:sz w:val="25"/>
                <w:szCs w:val="25"/>
                <w:lang w:eastAsia="ru-RU"/>
              </w:rPr>
            </w:pPr>
          </w:p>
        </w:tc>
      </w:tr>
      <w:tr w:rsidR="00756601" w:rsidRPr="00756601" w:rsidTr="00756601">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bookmarkStart w:id="917" w:name="100586"/>
            <w:bookmarkEnd w:id="917"/>
            <w:r w:rsidRPr="00756601">
              <w:rPr>
                <w:rFonts w:ascii="Arial" w:eastAsia="Times New Roman" w:hAnsi="Arial" w:cs="Arial"/>
                <w:sz w:val="25"/>
                <w:szCs w:val="25"/>
                <w:lang w:eastAsia="ru-RU"/>
              </w:rPr>
              <w:t xml:space="preserve">5. Обеспечение соответствия температуры горячей воды в точке </w:t>
            </w:r>
            <w:proofErr w:type="spellStart"/>
            <w:r w:rsidRPr="00756601">
              <w:rPr>
                <w:rFonts w:ascii="Arial" w:eastAsia="Times New Roman" w:hAnsi="Arial" w:cs="Arial"/>
                <w:sz w:val="25"/>
                <w:szCs w:val="25"/>
                <w:lang w:eastAsia="ru-RU"/>
              </w:rPr>
              <w:t>водоразбора</w:t>
            </w:r>
            <w:proofErr w:type="spellEnd"/>
            <w:r w:rsidRPr="00756601">
              <w:rPr>
                <w:rFonts w:ascii="Arial" w:eastAsia="Times New Roman" w:hAnsi="Arial" w:cs="Arial"/>
                <w:sz w:val="25"/>
                <w:szCs w:val="25"/>
                <w:lang w:eastAsia="ru-RU"/>
              </w:rPr>
              <w:t xml:space="preserve"> требованиям законодательства Российской Федерации о техническом регулировании</w:t>
            </w:r>
            <w:r w:rsidRPr="00756601">
              <w:rPr>
                <w:rFonts w:ascii="Arial" w:eastAsia="Times New Roman" w:hAnsi="Arial" w:cs="Arial"/>
                <w:sz w:val="25"/>
                <w:lang w:eastAsia="ru-RU"/>
              </w:rPr>
              <w:t> </w:t>
            </w:r>
            <w:hyperlink r:id="rId280" w:history="1">
              <w:r w:rsidRPr="00756601">
                <w:rPr>
                  <w:rFonts w:ascii="Arial" w:eastAsia="Times New Roman" w:hAnsi="Arial" w:cs="Arial"/>
                  <w:color w:val="8859A8"/>
                  <w:sz w:val="25"/>
                  <w:u w:val="single"/>
                  <w:lang w:eastAsia="ru-RU"/>
                </w:rPr>
                <w:t>(</w:t>
              </w:r>
              <w:proofErr w:type="spellStart"/>
              <w:r w:rsidRPr="00756601">
                <w:rPr>
                  <w:rFonts w:ascii="Arial" w:eastAsia="Times New Roman" w:hAnsi="Arial" w:cs="Arial"/>
                  <w:color w:val="8859A8"/>
                  <w:sz w:val="25"/>
                  <w:u w:val="single"/>
                  <w:lang w:eastAsia="ru-RU"/>
                </w:rPr>
                <w:t>СанПиН</w:t>
              </w:r>
              <w:proofErr w:type="spellEnd"/>
              <w:r w:rsidRPr="00756601">
                <w:rPr>
                  <w:rFonts w:ascii="Arial" w:eastAsia="Times New Roman" w:hAnsi="Arial" w:cs="Arial"/>
                  <w:color w:val="8859A8"/>
                  <w:sz w:val="25"/>
                  <w:u w:val="single"/>
                  <w:lang w:eastAsia="ru-RU"/>
                </w:rPr>
                <w:t xml:space="preserve"> 2.1.4.2496-09)</w:t>
              </w:r>
            </w:hyperlink>
            <w:hyperlink r:id="rId281" w:anchor="0PuKbSAmCD55" w:history="1">
              <w:r w:rsidRPr="00756601">
                <w:rPr>
                  <w:rFonts w:ascii="Arial" w:eastAsia="Times New Roman" w:hAnsi="Arial" w:cs="Arial"/>
                  <w:color w:val="8859A8"/>
                  <w:sz w:val="25"/>
                  <w:u w:val="single"/>
                  <w:lang w:eastAsia="ru-RU"/>
                </w:rPr>
                <w:t>&lt;2&gt;</w:t>
              </w:r>
            </w:hyperlink>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 xml:space="preserve">допустимое отклонение температуры горячей воды в точке </w:t>
            </w:r>
            <w:proofErr w:type="spellStart"/>
            <w:r w:rsidRPr="00756601">
              <w:rPr>
                <w:rFonts w:ascii="Arial" w:eastAsia="Times New Roman" w:hAnsi="Arial" w:cs="Arial"/>
                <w:sz w:val="25"/>
                <w:szCs w:val="25"/>
                <w:lang w:eastAsia="ru-RU"/>
              </w:rPr>
              <w:t>водоразбора</w:t>
            </w:r>
            <w:proofErr w:type="spellEnd"/>
            <w:r w:rsidRPr="00756601">
              <w:rPr>
                <w:rFonts w:ascii="Arial" w:eastAsia="Times New Roman" w:hAnsi="Arial" w:cs="Arial"/>
                <w:sz w:val="25"/>
                <w:szCs w:val="25"/>
                <w:lang w:eastAsia="ru-RU"/>
              </w:rPr>
              <w:t xml:space="preserve"> от температуры горячей воды в точке </w:t>
            </w:r>
            <w:proofErr w:type="spellStart"/>
            <w:r w:rsidRPr="00756601">
              <w:rPr>
                <w:rFonts w:ascii="Arial" w:eastAsia="Times New Roman" w:hAnsi="Arial" w:cs="Arial"/>
                <w:sz w:val="25"/>
                <w:szCs w:val="25"/>
                <w:lang w:eastAsia="ru-RU"/>
              </w:rPr>
              <w:t>водоразбора</w:t>
            </w:r>
            <w:proofErr w:type="spellEnd"/>
            <w:r w:rsidRPr="00756601">
              <w:rPr>
                <w:rFonts w:ascii="Arial" w:eastAsia="Times New Roman" w:hAnsi="Arial" w:cs="Arial"/>
                <w:sz w:val="25"/>
                <w:szCs w:val="25"/>
                <w:lang w:eastAsia="ru-RU"/>
              </w:rPr>
              <w:t>, соответствующей требованиям законодательства Российской Федерации о техническом регулировании:</w:t>
            </w:r>
          </w:p>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в ночное время (с 0.00 до 5.00 часов) - не более чем на 5 °C;</w:t>
            </w:r>
          </w:p>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в дневное время (с 5.00 до 00.00 часов) - не более чем на 3 °C</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w:t>
            </w:r>
            <w:r w:rsidRPr="00756601">
              <w:rPr>
                <w:rFonts w:ascii="Arial" w:eastAsia="Times New Roman" w:hAnsi="Arial" w:cs="Arial"/>
                <w:sz w:val="25"/>
                <w:lang w:eastAsia="ru-RU"/>
              </w:rPr>
              <w:t> </w:t>
            </w:r>
            <w:hyperlink r:id="rId282"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к Правилам, за каждый час отступления от допустимых отклонений суммарно в течение расчетного периода с учетом положений</w:t>
            </w:r>
            <w:r w:rsidRPr="00756601">
              <w:rPr>
                <w:rFonts w:ascii="Arial" w:eastAsia="Times New Roman" w:hAnsi="Arial" w:cs="Arial"/>
                <w:sz w:val="25"/>
                <w:lang w:eastAsia="ru-RU"/>
              </w:rPr>
              <w:t> </w:t>
            </w:r>
            <w:hyperlink r:id="rId283" w:anchor="eUKEd1HjJg1T" w:history="1">
              <w:r w:rsidRPr="00756601">
                <w:rPr>
                  <w:rFonts w:ascii="Arial" w:eastAsia="Times New Roman" w:hAnsi="Arial" w:cs="Arial"/>
                  <w:color w:val="8859A8"/>
                  <w:sz w:val="25"/>
                  <w:u w:val="single"/>
                  <w:lang w:eastAsia="ru-RU"/>
                </w:rPr>
                <w:t>раздела IX</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 xml:space="preserve">Правил. За каждый час </w:t>
            </w:r>
            <w:r w:rsidRPr="00756601">
              <w:rPr>
                <w:rFonts w:ascii="Arial" w:eastAsia="Times New Roman" w:hAnsi="Arial" w:cs="Arial"/>
                <w:sz w:val="25"/>
                <w:szCs w:val="25"/>
                <w:lang w:eastAsia="ru-RU"/>
              </w:rPr>
              <w:lastRenderedPageBreak/>
              <w:t>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56601" w:rsidRPr="00756601" w:rsidTr="00756601">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bookmarkStart w:id="918" w:name="100587"/>
            <w:bookmarkEnd w:id="918"/>
            <w:r w:rsidRPr="00756601">
              <w:rPr>
                <w:rFonts w:ascii="Arial" w:eastAsia="Times New Roman" w:hAnsi="Arial" w:cs="Arial"/>
                <w:sz w:val="25"/>
                <w:szCs w:val="25"/>
                <w:lang w:eastAsia="ru-RU"/>
              </w:rPr>
              <w:lastRenderedPageBreak/>
              <w:t>6. Постоянное соответствие состава и свойств горячей воды требованиям законодательства Российской Федерации о техническом регулировании</w:t>
            </w:r>
            <w:r w:rsidRPr="00756601">
              <w:rPr>
                <w:rFonts w:ascii="Arial" w:eastAsia="Times New Roman" w:hAnsi="Arial" w:cs="Arial"/>
                <w:sz w:val="25"/>
                <w:lang w:eastAsia="ru-RU"/>
              </w:rPr>
              <w:t> </w:t>
            </w:r>
            <w:hyperlink r:id="rId284" w:history="1">
              <w:r w:rsidRPr="00756601">
                <w:rPr>
                  <w:rFonts w:ascii="Arial" w:eastAsia="Times New Roman" w:hAnsi="Arial" w:cs="Arial"/>
                  <w:color w:val="8859A8"/>
                  <w:sz w:val="25"/>
                  <w:u w:val="single"/>
                  <w:lang w:eastAsia="ru-RU"/>
                </w:rPr>
                <w:t>(</w:t>
              </w:r>
              <w:proofErr w:type="spellStart"/>
              <w:r w:rsidRPr="00756601">
                <w:rPr>
                  <w:rFonts w:ascii="Arial" w:eastAsia="Times New Roman" w:hAnsi="Arial" w:cs="Arial"/>
                  <w:color w:val="8859A8"/>
                  <w:sz w:val="25"/>
                  <w:u w:val="single"/>
                  <w:lang w:eastAsia="ru-RU"/>
                </w:rPr>
                <w:t>СанПиН</w:t>
              </w:r>
              <w:proofErr w:type="spellEnd"/>
              <w:r w:rsidRPr="00756601">
                <w:rPr>
                  <w:rFonts w:ascii="Arial" w:eastAsia="Times New Roman" w:hAnsi="Arial" w:cs="Arial"/>
                  <w:color w:val="8859A8"/>
                  <w:sz w:val="25"/>
                  <w:u w:val="single"/>
                  <w:lang w:eastAsia="ru-RU"/>
                </w:rPr>
                <w:t xml:space="preserve"> 2.1.4.2496-09)</w:t>
              </w:r>
            </w:hyperlink>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w:t>
            </w:r>
            <w:r w:rsidRPr="00756601">
              <w:rPr>
                <w:rFonts w:ascii="Arial" w:eastAsia="Times New Roman" w:hAnsi="Arial" w:cs="Arial"/>
                <w:sz w:val="25"/>
                <w:lang w:eastAsia="ru-RU"/>
              </w:rPr>
              <w:t> </w:t>
            </w:r>
            <w:hyperlink r:id="rId285"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rsidRPr="00756601">
              <w:rPr>
                <w:rFonts w:ascii="Arial" w:eastAsia="Times New Roman" w:hAnsi="Arial" w:cs="Arial"/>
                <w:sz w:val="25"/>
                <w:lang w:eastAsia="ru-RU"/>
              </w:rPr>
              <w:t> </w:t>
            </w:r>
            <w:hyperlink r:id="rId286" w:anchor="eUKEd1HjJg1T" w:history="1">
              <w:r w:rsidRPr="00756601">
                <w:rPr>
                  <w:rFonts w:ascii="Arial" w:eastAsia="Times New Roman" w:hAnsi="Arial" w:cs="Arial"/>
                  <w:color w:val="8859A8"/>
                  <w:sz w:val="25"/>
                  <w:u w:val="single"/>
                  <w:lang w:eastAsia="ru-RU"/>
                </w:rPr>
                <w:t>пунктом 101</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Правил</w:t>
            </w:r>
          </w:p>
        </w:tc>
      </w:tr>
      <w:tr w:rsidR="00756601" w:rsidRPr="00756601" w:rsidTr="00756601">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bookmarkStart w:id="919" w:name="100588"/>
            <w:bookmarkEnd w:id="919"/>
            <w:r w:rsidRPr="00756601">
              <w:rPr>
                <w:rFonts w:ascii="Arial" w:eastAsia="Times New Roman" w:hAnsi="Arial" w:cs="Arial"/>
                <w:sz w:val="25"/>
                <w:szCs w:val="25"/>
                <w:lang w:eastAsia="ru-RU"/>
              </w:rPr>
              <w:t>7. Давление в системе горячего водоснабжения в точке разбора - от 0,03 МПа (0,3 кгс/кв. см) до 0,45 МПа (4,5 кгс/кв. см)</w:t>
            </w:r>
            <w:r w:rsidRPr="00756601">
              <w:rPr>
                <w:rFonts w:ascii="Arial" w:eastAsia="Times New Roman" w:hAnsi="Arial" w:cs="Arial"/>
                <w:sz w:val="25"/>
                <w:lang w:eastAsia="ru-RU"/>
              </w:rPr>
              <w:t> </w:t>
            </w:r>
            <w:hyperlink r:id="rId287" w:anchor="0PuKbSAmCD55" w:history="1">
              <w:r w:rsidRPr="00756601">
                <w:rPr>
                  <w:rFonts w:ascii="Arial" w:eastAsia="Times New Roman" w:hAnsi="Arial" w:cs="Arial"/>
                  <w:color w:val="8859A8"/>
                  <w:sz w:val="25"/>
                  <w:u w:val="single"/>
                  <w:lang w:eastAsia="ru-RU"/>
                </w:rPr>
                <w:t>&lt;1&gt;</w:t>
              </w:r>
            </w:hyperlink>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отклонение давления в системе горячего водоснабжения не допускается</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за каждый час подачи горячей воды суммарно в течение расчетного периода, в котором произошло отклонение давления:</w:t>
            </w:r>
          </w:p>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w:t>
            </w:r>
            <w:r w:rsidRPr="00756601">
              <w:rPr>
                <w:rFonts w:ascii="Arial" w:eastAsia="Times New Roman" w:hAnsi="Arial" w:cs="Arial"/>
                <w:sz w:val="25"/>
                <w:szCs w:val="25"/>
                <w:lang w:eastAsia="ru-RU"/>
              </w:rPr>
              <w:lastRenderedPageBreak/>
              <w:t>соответствии с</w:t>
            </w:r>
            <w:r w:rsidRPr="00756601">
              <w:rPr>
                <w:rFonts w:ascii="Arial" w:eastAsia="Times New Roman" w:hAnsi="Arial" w:cs="Arial"/>
                <w:sz w:val="25"/>
                <w:lang w:eastAsia="ru-RU"/>
              </w:rPr>
              <w:t> </w:t>
            </w:r>
            <w:hyperlink r:id="rId288"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к Правилам;</w:t>
            </w:r>
          </w:p>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w:t>
            </w:r>
            <w:r w:rsidRPr="00756601">
              <w:rPr>
                <w:rFonts w:ascii="Arial" w:eastAsia="Times New Roman" w:hAnsi="Arial" w:cs="Arial"/>
                <w:sz w:val="25"/>
                <w:lang w:eastAsia="ru-RU"/>
              </w:rPr>
              <w:t> </w:t>
            </w:r>
            <w:hyperlink r:id="rId289"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rsidRPr="00756601">
              <w:rPr>
                <w:rFonts w:ascii="Arial" w:eastAsia="Times New Roman" w:hAnsi="Arial" w:cs="Arial"/>
                <w:sz w:val="25"/>
                <w:lang w:eastAsia="ru-RU"/>
              </w:rPr>
              <w:t> </w:t>
            </w:r>
            <w:hyperlink r:id="rId290" w:anchor="eUKEd1HjJg1T" w:history="1">
              <w:r w:rsidRPr="00756601">
                <w:rPr>
                  <w:rFonts w:ascii="Arial" w:eastAsia="Times New Roman" w:hAnsi="Arial" w:cs="Arial"/>
                  <w:color w:val="8859A8"/>
                  <w:sz w:val="25"/>
                  <w:u w:val="single"/>
                  <w:lang w:eastAsia="ru-RU"/>
                </w:rPr>
                <w:t>пунктом 101</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Правил</w:t>
            </w:r>
          </w:p>
        </w:tc>
      </w:tr>
      <w:tr w:rsidR="00756601" w:rsidRPr="00756601" w:rsidTr="00756601">
        <w:tc>
          <w:tcPr>
            <w:tcW w:w="0" w:type="auto"/>
            <w:gridSpan w:val="3"/>
            <w:tcBorders>
              <w:top w:val="nil"/>
              <w:left w:val="nil"/>
              <w:bottom w:val="nil"/>
              <w:right w:val="nil"/>
            </w:tcBorders>
            <w:shd w:val="clear" w:color="auto" w:fill="auto"/>
            <w:vAlign w:val="center"/>
            <w:hideMark/>
          </w:tcPr>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920" w:name="100589"/>
            <w:bookmarkEnd w:id="920"/>
            <w:r w:rsidRPr="00756601">
              <w:rPr>
                <w:rFonts w:ascii="Arial" w:eastAsia="Times New Roman" w:hAnsi="Arial" w:cs="Arial"/>
                <w:b/>
                <w:bCs/>
                <w:color w:val="333333"/>
                <w:sz w:val="25"/>
                <w:szCs w:val="25"/>
                <w:lang w:eastAsia="ru-RU"/>
              </w:rPr>
              <w:lastRenderedPageBreak/>
              <w:t>III. Водоотведение</w:t>
            </w:r>
          </w:p>
        </w:tc>
      </w:tr>
      <w:tr w:rsidR="00756601" w:rsidRPr="00756601" w:rsidTr="00756601">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bookmarkStart w:id="921" w:name="100590"/>
            <w:bookmarkEnd w:id="921"/>
            <w:r w:rsidRPr="00756601">
              <w:rPr>
                <w:rFonts w:ascii="Arial" w:eastAsia="Times New Roman" w:hAnsi="Arial" w:cs="Arial"/>
                <w:sz w:val="25"/>
                <w:szCs w:val="25"/>
                <w:lang w:eastAsia="ru-RU"/>
              </w:rPr>
              <w:t>8. Бесперебойное круглосуточное водоотведение в течение года</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допустимая продолжительность перерыва водоотведения:</w:t>
            </w:r>
          </w:p>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не более 8 часов (суммарно) в течение 1 месяца,</w:t>
            </w:r>
          </w:p>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4 часа единовременно (в том числе при аварии)</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756601">
              <w:rPr>
                <w:rFonts w:ascii="Arial" w:eastAsia="Times New Roman" w:hAnsi="Arial" w:cs="Arial"/>
                <w:sz w:val="25"/>
                <w:lang w:eastAsia="ru-RU"/>
              </w:rPr>
              <w:t> </w:t>
            </w:r>
            <w:hyperlink r:id="rId291"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к Правилам, с учетом положений</w:t>
            </w:r>
            <w:r w:rsidRPr="00756601">
              <w:rPr>
                <w:rFonts w:ascii="Arial" w:eastAsia="Times New Roman" w:hAnsi="Arial" w:cs="Arial"/>
                <w:sz w:val="25"/>
                <w:lang w:eastAsia="ru-RU"/>
              </w:rPr>
              <w:t> </w:t>
            </w:r>
            <w:hyperlink r:id="rId292" w:anchor="eUKEd1HjJg1T" w:history="1">
              <w:r w:rsidRPr="00756601">
                <w:rPr>
                  <w:rFonts w:ascii="Arial" w:eastAsia="Times New Roman" w:hAnsi="Arial" w:cs="Arial"/>
                  <w:color w:val="8859A8"/>
                  <w:sz w:val="25"/>
                  <w:u w:val="single"/>
                  <w:lang w:eastAsia="ru-RU"/>
                </w:rPr>
                <w:t>раздела IX</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Правил</w:t>
            </w:r>
          </w:p>
        </w:tc>
      </w:tr>
      <w:tr w:rsidR="00756601" w:rsidRPr="00756601" w:rsidTr="00756601">
        <w:tc>
          <w:tcPr>
            <w:tcW w:w="0" w:type="auto"/>
            <w:gridSpan w:val="3"/>
            <w:tcBorders>
              <w:top w:val="nil"/>
              <w:left w:val="nil"/>
              <w:bottom w:val="nil"/>
              <w:right w:val="nil"/>
            </w:tcBorders>
            <w:shd w:val="clear" w:color="auto" w:fill="auto"/>
            <w:vAlign w:val="center"/>
            <w:hideMark/>
          </w:tcPr>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922" w:name="100591"/>
            <w:bookmarkEnd w:id="922"/>
            <w:r w:rsidRPr="00756601">
              <w:rPr>
                <w:rFonts w:ascii="Arial" w:eastAsia="Times New Roman" w:hAnsi="Arial" w:cs="Arial"/>
                <w:b/>
                <w:bCs/>
                <w:color w:val="333333"/>
                <w:sz w:val="25"/>
                <w:szCs w:val="25"/>
                <w:lang w:eastAsia="ru-RU"/>
              </w:rPr>
              <w:t>IV. Электроснабжение</w:t>
            </w:r>
          </w:p>
        </w:tc>
      </w:tr>
      <w:tr w:rsidR="00756601" w:rsidRPr="00756601" w:rsidTr="00756601">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bookmarkStart w:id="923" w:name="100592"/>
            <w:bookmarkEnd w:id="923"/>
            <w:r w:rsidRPr="00756601">
              <w:rPr>
                <w:rFonts w:ascii="Arial" w:eastAsia="Times New Roman" w:hAnsi="Arial" w:cs="Arial"/>
                <w:sz w:val="25"/>
                <w:szCs w:val="25"/>
                <w:lang w:eastAsia="ru-RU"/>
              </w:rPr>
              <w:t>9. Бесперебойное круглосуточное электроснабжение в течение года</w:t>
            </w:r>
            <w:r w:rsidRPr="00756601">
              <w:rPr>
                <w:rFonts w:ascii="Arial" w:eastAsia="Times New Roman" w:hAnsi="Arial" w:cs="Arial"/>
                <w:sz w:val="25"/>
                <w:lang w:eastAsia="ru-RU"/>
              </w:rPr>
              <w:t> </w:t>
            </w:r>
            <w:hyperlink r:id="rId293" w:anchor="0PuKbSAmCD55" w:history="1">
              <w:r w:rsidRPr="00756601">
                <w:rPr>
                  <w:rFonts w:ascii="Arial" w:eastAsia="Times New Roman" w:hAnsi="Arial" w:cs="Arial"/>
                  <w:color w:val="8859A8"/>
                  <w:sz w:val="25"/>
                  <w:u w:val="single"/>
                  <w:lang w:eastAsia="ru-RU"/>
                </w:rPr>
                <w:t>&lt;3&gt;</w:t>
              </w:r>
            </w:hyperlink>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допустимая продолжительность перерыва электроснабжения:</w:t>
            </w:r>
          </w:p>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lastRenderedPageBreak/>
              <w:t>2 часа - при наличии двух независимых взаимно резервирующих источников питания</w:t>
            </w:r>
            <w:r w:rsidRPr="00756601">
              <w:rPr>
                <w:rFonts w:ascii="Arial" w:eastAsia="Times New Roman" w:hAnsi="Arial" w:cs="Arial"/>
                <w:sz w:val="25"/>
                <w:lang w:eastAsia="ru-RU"/>
              </w:rPr>
              <w:t> </w:t>
            </w:r>
            <w:hyperlink r:id="rId294" w:anchor="0PuKbSAmCD55" w:history="1">
              <w:r w:rsidRPr="00756601">
                <w:rPr>
                  <w:rFonts w:ascii="Arial" w:eastAsia="Times New Roman" w:hAnsi="Arial" w:cs="Arial"/>
                  <w:color w:val="8859A8"/>
                  <w:sz w:val="25"/>
                  <w:u w:val="single"/>
                  <w:lang w:eastAsia="ru-RU"/>
                </w:rPr>
                <w:t>&lt;4&gt;</w:t>
              </w:r>
            </w:hyperlink>
            <w:r w:rsidRPr="00756601">
              <w:rPr>
                <w:rFonts w:ascii="Arial" w:eastAsia="Times New Roman" w:hAnsi="Arial" w:cs="Arial"/>
                <w:sz w:val="25"/>
                <w:szCs w:val="25"/>
                <w:lang w:eastAsia="ru-RU"/>
              </w:rPr>
              <w:t>;</w:t>
            </w:r>
          </w:p>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24 часа - при наличии 1 источника питания</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lastRenderedPageBreak/>
              <w:t xml:space="preserve">за каждый час превышения допустимой продолжительности перерыва </w:t>
            </w:r>
            <w:r w:rsidRPr="00756601">
              <w:rPr>
                <w:rFonts w:ascii="Arial" w:eastAsia="Times New Roman" w:hAnsi="Arial" w:cs="Arial"/>
                <w:sz w:val="25"/>
                <w:szCs w:val="25"/>
                <w:lang w:eastAsia="ru-RU"/>
              </w:rPr>
              <w:lastRenderedPageBreak/>
              <w:t>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756601">
              <w:rPr>
                <w:rFonts w:ascii="Arial" w:eastAsia="Times New Roman" w:hAnsi="Arial" w:cs="Arial"/>
                <w:sz w:val="25"/>
                <w:lang w:eastAsia="ru-RU"/>
              </w:rPr>
              <w:t> </w:t>
            </w:r>
            <w:hyperlink r:id="rId295"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к Правилам, с учетом положений</w:t>
            </w:r>
            <w:r w:rsidRPr="00756601">
              <w:rPr>
                <w:rFonts w:ascii="Arial" w:eastAsia="Times New Roman" w:hAnsi="Arial" w:cs="Arial"/>
                <w:sz w:val="25"/>
                <w:lang w:eastAsia="ru-RU"/>
              </w:rPr>
              <w:t> </w:t>
            </w:r>
            <w:hyperlink r:id="rId296" w:anchor="eUKEd1HjJg1T" w:history="1">
              <w:r w:rsidRPr="00756601">
                <w:rPr>
                  <w:rFonts w:ascii="Arial" w:eastAsia="Times New Roman" w:hAnsi="Arial" w:cs="Arial"/>
                  <w:color w:val="8859A8"/>
                  <w:sz w:val="25"/>
                  <w:u w:val="single"/>
                  <w:lang w:eastAsia="ru-RU"/>
                </w:rPr>
                <w:t>раздела IX</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Правил</w:t>
            </w:r>
          </w:p>
        </w:tc>
      </w:tr>
      <w:tr w:rsidR="00756601" w:rsidRPr="00756601" w:rsidTr="00756601">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bookmarkStart w:id="924" w:name="100593"/>
            <w:bookmarkStart w:id="925" w:name="101344"/>
            <w:bookmarkEnd w:id="924"/>
            <w:bookmarkEnd w:id="925"/>
            <w:r w:rsidRPr="00756601">
              <w:rPr>
                <w:rFonts w:ascii="Arial" w:eastAsia="Times New Roman" w:hAnsi="Arial" w:cs="Arial"/>
                <w:sz w:val="25"/>
                <w:szCs w:val="25"/>
                <w:lang w:eastAsia="ru-RU"/>
              </w:rP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756601">
              <w:rPr>
                <w:rFonts w:ascii="Arial" w:eastAsia="Times New Roman" w:hAnsi="Arial" w:cs="Arial"/>
                <w:sz w:val="25"/>
                <w:lang w:eastAsia="ru-RU"/>
              </w:rPr>
              <w:t> </w:t>
            </w:r>
            <w:hyperlink r:id="rId297"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к Правилам, с учетом положений</w:t>
            </w:r>
            <w:r w:rsidRPr="00756601">
              <w:rPr>
                <w:rFonts w:ascii="Arial" w:eastAsia="Times New Roman" w:hAnsi="Arial" w:cs="Arial"/>
                <w:sz w:val="25"/>
                <w:lang w:eastAsia="ru-RU"/>
              </w:rPr>
              <w:t> </w:t>
            </w:r>
            <w:hyperlink r:id="rId298" w:anchor="eUKEd1HjJg1T" w:history="1">
              <w:r w:rsidRPr="00756601">
                <w:rPr>
                  <w:rFonts w:ascii="Arial" w:eastAsia="Times New Roman" w:hAnsi="Arial" w:cs="Arial"/>
                  <w:color w:val="8859A8"/>
                  <w:sz w:val="25"/>
                  <w:u w:val="single"/>
                  <w:lang w:eastAsia="ru-RU"/>
                </w:rPr>
                <w:t>раздела IX</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Правил</w:t>
            </w:r>
          </w:p>
        </w:tc>
      </w:tr>
      <w:tr w:rsidR="00756601" w:rsidRPr="00756601" w:rsidTr="00756601">
        <w:tc>
          <w:tcPr>
            <w:tcW w:w="0" w:type="auto"/>
            <w:gridSpan w:val="3"/>
            <w:tcBorders>
              <w:top w:val="nil"/>
              <w:left w:val="nil"/>
              <w:bottom w:val="nil"/>
              <w:right w:val="nil"/>
            </w:tcBorders>
            <w:shd w:val="clear" w:color="auto" w:fill="auto"/>
            <w:vAlign w:val="center"/>
            <w:hideMark/>
          </w:tcPr>
          <w:p w:rsidR="00756601" w:rsidRPr="00756601" w:rsidRDefault="00756601" w:rsidP="00756601">
            <w:pPr>
              <w:jc w:val="left"/>
              <w:rPr>
                <w:rFonts w:ascii="Arial" w:eastAsia="Times New Roman" w:hAnsi="Arial" w:cs="Arial"/>
                <w:sz w:val="25"/>
                <w:szCs w:val="25"/>
                <w:lang w:eastAsia="ru-RU"/>
              </w:rPr>
            </w:pPr>
          </w:p>
        </w:tc>
      </w:tr>
      <w:tr w:rsidR="00756601" w:rsidRPr="00756601" w:rsidTr="00756601">
        <w:tc>
          <w:tcPr>
            <w:tcW w:w="0" w:type="auto"/>
            <w:gridSpan w:val="3"/>
            <w:tcBorders>
              <w:top w:val="nil"/>
              <w:left w:val="nil"/>
              <w:bottom w:val="nil"/>
              <w:right w:val="nil"/>
            </w:tcBorders>
            <w:shd w:val="clear" w:color="auto" w:fill="auto"/>
            <w:vAlign w:val="center"/>
            <w:hideMark/>
          </w:tcPr>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926" w:name="100594"/>
            <w:bookmarkEnd w:id="926"/>
            <w:r w:rsidRPr="00756601">
              <w:rPr>
                <w:rFonts w:ascii="Arial" w:eastAsia="Times New Roman" w:hAnsi="Arial" w:cs="Arial"/>
                <w:b/>
                <w:bCs/>
                <w:color w:val="333333"/>
                <w:sz w:val="25"/>
                <w:szCs w:val="25"/>
                <w:lang w:eastAsia="ru-RU"/>
              </w:rPr>
              <w:t>V. Газоснабжение</w:t>
            </w:r>
          </w:p>
        </w:tc>
      </w:tr>
      <w:tr w:rsidR="00756601" w:rsidRPr="00756601" w:rsidTr="00756601">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bookmarkStart w:id="927" w:name="100595"/>
            <w:bookmarkEnd w:id="927"/>
            <w:r w:rsidRPr="00756601">
              <w:rPr>
                <w:rFonts w:ascii="Arial" w:eastAsia="Times New Roman" w:hAnsi="Arial" w:cs="Arial"/>
                <w:sz w:val="25"/>
                <w:szCs w:val="25"/>
                <w:lang w:eastAsia="ru-RU"/>
              </w:rPr>
              <w:t>11. Бесперебойное круглосуточное газоснабжение в течение года</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 xml:space="preserve">допустимая продолжительность перерыва газоснабжения - не более 4 часов (суммарно) в течение 1 </w:t>
            </w:r>
            <w:r w:rsidRPr="00756601">
              <w:rPr>
                <w:rFonts w:ascii="Arial" w:eastAsia="Times New Roman" w:hAnsi="Arial" w:cs="Arial"/>
                <w:sz w:val="25"/>
                <w:szCs w:val="25"/>
                <w:lang w:eastAsia="ru-RU"/>
              </w:rPr>
              <w:lastRenderedPageBreak/>
              <w:t>месяца</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lastRenderedPageBreak/>
              <w:t xml:space="preserve">за каждый час превышения допустимой продолжительности перерыва газоснабжения, </w:t>
            </w:r>
            <w:r w:rsidRPr="00756601">
              <w:rPr>
                <w:rFonts w:ascii="Arial" w:eastAsia="Times New Roman" w:hAnsi="Arial" w:cs="Arial"/>
                <w:sz w:val="25"/>
                <w:szCs w:val="25"/>
                <w:lang w:eastAsia="ru-RU"/>
              </w:rPr>
              <w:lastRenderedPageBreak/>
              <w:t>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756601">
              <w:rPr>
                <w:rFonts w:ascii="Arial" w:eastAsia="Times New Roman" w:hAnsi="Arial" w:cs="Arial"/>
                <w:sz w:val="25"/>
                <w:lang w:eastAsia="ru-RU"/>
              </w:rPr>
              <w:t> </w:t>
            </w:r>
            <w:hyperlink r:id="rId299"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к Правилам, с учетом положений</w:t>
            </w:r>
            <w:r w:rsidRPr="00756601">
              <w:rPr>
                <w:rFonts w:ascii="Arial" w:eastAsia="Times New Roman" w:hAnsi="Arial" w:cs="Arial"/>
                <w:sz w:val="25"/>
                <w:lang w:eastAsia="ru-RU"/>
              </w:rPr>
              <w:t> </w:t>
            </w:r>
            <w:hyperlink r:id="rId300" w:anchor="eUKEd1HjJg1T" w:history="1">
              <w:r w:rsidRPr="00756601">
                <w:rPr>
                  <w:rFonts w:ascii="Arial" w:eastAsia="Times New Roman" w:hAnsi="Arial" w:cs="Arial"/>
                  <w:color w:val="8859A8"/>
                  <w:sz w:val="25"/>
                  <w:u w:val="single"/>
                  <w:lang w:eastAsia="ru-RU"/>
                </w:rPr>
                <w:t>раздела IX</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Правил</w:t>
            </w:r>
          </w:p>
        </w:tc>
      </w:tr>
      <w:tr w:rsidR="00756601" w:rsidRPr="00756601" w:rsidTr="00756601">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bookmarkStart w:id="928" w:name="100596"/>
            <w:bookmarkEnd w:id="928"/>
            <w:r w:rsidRPr="00756601">
              <w:rPr>
                <w:rFonts w:ascii="Arial" w:eastAsia="Times New Roman" w:hAnsi="Arial" w:cs="Arial"/>
                <w:sz w:val="25"/>
                <w:szCs w:val="25"/>
                <w:lang w:eastAsia="ru-RU"/>
              </w:rPr>
              <w:lastRenderedPageBreak/>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w:t>
            </w:r>
            <w:r w:rsidRPr="00756601">
              <w:rPr>
                <w:rFonts w:ascii="Arial" w:eastAsia="Times New Roman" w:hAnsi="Arial" w:cs="Arial"/>
                <w:sz w:val="25"/>
                <w:lang w:eastAsia="ru-RU"/>
              </w:rPr>
              <w:t> </w:t>
            </w:r>
            <w:hyperlink r:id="rId301"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rsidRPr="00756601">
              <w:rPr>
                <w:rFonts w:ascii="Arial" w:eastAsia="Times New Roman" w:hAnsi="Arial" w:cs="Arial"/>
                <w:sz w:val="25"/>
                <w:lang w:eastAsia="ru-RU"/>
              </w:rPr>
              <w:t> </w:t>
            </w:r>
            <w:hyperlink r:id="rId302" w:anchor="eUKEd1HjJg1T" w:history="1">
              <w:r w:rsidRPr="00756601">
                <w:rPr>
                  <w:rFonts w:ascii="Arial" w:eastAsia="Times New Roman" w:hAnsi="Arial" w:cs="Arial"/>
                  <w:color w:val="8859A8"/>
                  <w:sz w:val="25"/>
                  <w:u w:val="single"/>
                  <w:lang w:eastAsia="ru-RU"/>
                </w:rPr>
                <w:t>пунктом 101</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Правил</w:t>
            </w:r>
          </w:p>
        </w:tc>
      </w:tr>
      <w:tr w:rsidR="00756601" w:rsidRPr="00756601" w:rsidTr="00756601">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bookmarkStart w:id="929" w:name="100597"/>
            <w:bookmarkEnd w:id="929"/>
            <w:r w:rsidRPr="00756601">
              <w:rPr>
                <w:rFonts w:ascii="Arial" w:eastAsia="Times New Roman" w:hAnsi="Arial" w:cs="Arial"/>
                <w:sz w:val="25"/>
                <w:szCs w:val="25"/>
                <w:lang w:eastAsia="ru-RU"/>
              </w:rPr>
              <w:t>13. Давление газа - от 0,0012 МПа до 0,003 МПа</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отклонение давления газа более чем на 0,0005 МПа не допускается</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 xml:space="preserve">при давлении, отличающемся от </w:t>
            </w:r>
            <w:r w:rsidRPr="00756601">
              <w:rPr>
                <w:rFonts w:ascii="Arial" w:eastAsia="Times New Roman" w:hAnsi="Arial" w:cs="Arial"/>
                <w:sz w:val="25"/>
                <w:szCs w:val="25"/>
                <w:lang w:eastAsia="ru-RU"/>
              </w:rPr>
              <w:lastRenderedPageBreak/>
              <w:t>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w:t>
            </w:r>
            <w:r w:rsidRPr="00756601">
              <w:rPr>
                <w:rFonts w:ascii="Arial" w:eastAsia="Times New Roman" w:hAnsi="Arial" w:cs="Arial"/>
                <w:sz w:val="25"/>
                <w:lang w:eastAsia="ru-RU"/>
              </w:rPr>
              <w:t> </w:t>
            </w:r>
            <w:hyperlink r:id="rId303"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к Правилам;</w:t>
            </w:r>
          </w:p>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w:t>
            </w:r>
            <w:r w:rsidRPr="00756601">
              <w:rPr>
                <w:rFonts w:ascii="Arial" w:eastAsia="Times New Roman" w:hAnsi="Arial" w:cs="Arial"/>
                <w:sz w:val="25"/>
                <w:lang w:eastAsia="ru-RU"/>
              </w:rPr>
              <w:t> </w:t>
            </w:r>
            <w:hyperlink r:id="rId304"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rsidRPr="00756601">
              <w:rPr>
                <w:rFonts w:ascii="Arial" w:eastAsia="Times New Roman" w:hAnsi="Arial" w:cs="Arial"/>
                <w:sz w:val="25"/>
                <w:lang w:eastAsia="ru-RU"/>
              </w:rPr>
              <w:t> </w:t>
            </w:r>
            <w:hyperlink r:id="rId305" w:anchor="eUKEd1HjJg1T" w:history="1">
              <w:r w:rsidRPr="00756601">
                <w:rPr>
                  <w:rFonts w:ascii="Arial" w:eastAsia="Times New Roman" w:hAnsi="Arial" w:cs="Arial"/>
                  <w:color w:val="8859A8"/>
                  <w:sz w:val="25"/>
                  <w:u w:val="single"/>
                  <w:lang w:eastAsia="ru-RU"/>
                </w:rPr>
                <w:t>пунктом 101</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Правил</w:t>
            </w:r>
          </w:p>
        </w:tc>
      </w:tr>
      <w:tr w:rsidR="00756601" w:rsidRPr="00756601" w:rsidTr="00756601">
        <w:tc>
          <w:tcPr>
            <w:tcW w:w="0" w:type="auto"/>
            <w:gridSpan w:val="3"/>
            <w:tcBorders>
              <w:top w:val="nil"/>
              <w:left w:val="nil"/>
              <w:bottom w:val="nil"/>
              <w:right w:val="nil"/>
            </w:tcBorders>
            <w:shd w:val="clear" w:color="auto" w:fill="auto"/>
            <w:vAlign w:val="center"/>
            <w:hideMark/>
          </w:tcPr>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930" w:name="100598"/>
            <w:bookmarkEnd w:id="930"/>
            <w:r w:rsidRPr="00756601">
              <w:rPr>
                <w:rFonts w:ascii="Arial" w:eastAsia="Times New Roman" w:hAnsi="Arial" w:cs="Arial"/>
                <w:b/>
                <w:bCs/>
                <w:color w:val="333333"/>
                <w:sz w:val="25"/>
                <w:szCs w:val="25"/>
                <w:lang w:eastAsia="ru-RU"/>
              </w:rPr>
              <w:lastRenderedPageBreak/>
              <w:t>VI. Отопление</w:t>
            </w:r>
            <w:r w:rsidRPr="00756601">
              <w:rPr>
                <w:rFonts w:ascii="Arial" w:eastAsia="Times New Roman" w:hAnsi="Arial" w:cs="Arial"/>
                <w:b/>
                <w:bCs/>
                <w:color w:val="333333"/>
                <w:sz w:val="25"/>
                <w:lang w:eastAsia="ru-RU"/>
              </w:rPr>
              <w:t> </w:t>
            </w:r>
            <w:hyperlink r:id="rId306" w:anchor="0PuKbSAmCD55" w:history="1">
              <w:r w:rsidRPr="00756601">
                <w:rPr>
                  <w:rFonts w:ascii="Arial" w:eastAsia="Times New Roman" w:hAnsi="Arial" w:cs="Arial"/>
                  <w:b/>
                  <w:bCs/>
                  <w:color w:val="8859A8"/>
                  <w:sz w:val="25"/>
                  <w:u w:val="single"/>
                  <w:lang w:eastAsia="ru-RU"/>
                </w:rPr>
                <w:t>&lt;5&gt;</w:t>
              </w:r>
            </w:hyperlink>
          </w:p>
        </w:tc>
      </w:tr>
      <w:tr w:rsidR="00756601" w:rsidRPr="00756601" w:rsidTr="00756601">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bookmarkStart w:id="931" w:name="100599"/>
            <w:bookmarkEnd w:id="931"/>
            <w:r w:rsidRPr="00756601">
              <w:rPr>
                <w:rFonts w:ascii="Arial" w:eastAsia="Times New Roman" w:hAnsi="Arial" w:cs="Arial"/>
                <w:sz w:val="25"/>
                <w:szCs w:val="25"/>
                <w:lang w:eastAsia="ru-RU"/>
              </w:rPr>
              <w:t>14. Бесперебойное круглосуточное отопление в течение отопительного периода</w:t>
            </w:r>
            <w:r w:rsidRPr="00756601">
              <w:rPr>
                <w:rFonts w:ascii="Arial" w:eastAsia="Times New Roman" w:hAnsi="Arial" w:cs="Arial"/>
                <w:sz w:val="25"/>
                <w:lang w:eastAsia="ru-RU"/>
              </w:rPr>
              <w:t> </w:t>
            </w:r>
            <w:hyperlink r:id="rId307" w:anchor="0PuKbSAmCD55" w:history="1">
              <w:r w:rsidRPr="00756601">
                <w:rPr>
                  <w:rFonts w:ascii="Arial" w:eastAsia="Times New Roman" w:hAnsi="Arial" w:cs="Arial"/>
                  <w:color w:val="8859A8"/>
                  <w:sz w:val="25"/>
                  <w:u w:val="single"/>
                  <w:lang w:eastAsia="ru-RU"/>
                </w:rPr>
                <w:t>&lt;6&gt;</w:t>
              </w:r>
            </w:hyperlink>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допустимая продолжительность перерыва отопления:</w:t>
            </w:r>
          </w:p>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не более 24 часов (суммарно) в течение 1 месяца;</w:t>
            </w:r>
          </w:p>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не более 16 часов единовременно - при температуре воздуха в жилых помещениях от +12 °C до нормативной температуры, указанной в</w:t>
            </w:r>
            <w:r w:rsidRPr="00756601">
              <w:rPr>
                <w:rFonts w:ascii="Arial" w:eastAsia="Times New Roman" w:hAnsi="Arial" w:cs="Arial"/>
                <w:sz w:val="25"/>
                <w:lang w:eastAsia="ru-RU"/>
              </w:rPr>
              <w:t> </w:t>
            </w:r>
            <w:hyperlink r:id="rId308" w:anchor="0PuKbSAmCD55" w:history="1">
              <w:r w:rsidRPr="00756601">
                <w:rPr>
                  <w:rFonts w:ascii="Arial" w:eastAsia="Times New Roman" w:hAnsi="Arial" w:cs="Arial"/>
                  <w:color w:val="8859A8"/>
                  <w:sz w:val="25"/>
                  <w:u w:val="single"/>
                  <w:lang w:eastAsia="ru-RU"/>
                </w:rPr>
                <w:t>пункте 15</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настоящего приложения;</w:t>
            </w:r>
          </w:p>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 xml:space="preserve">не более 8 часов единовременно - при </w:t>
            </w:r>
            <w:r w:rsidRPr="00756601">
              <w:rPr>
                <w:rFonts w:ascii="Arial" w:eastAsia="Times New Roman" w:hAnsi="Arial" w:cs="Arial"/>
                <w:sz w:val="25"/>
                <w:szCs w:val="25"/>
                <w:lang w:eastAsia="ru-RU"/>
              </w:rPr>
              <w:lastRenderedPageBreak/>
              <w:t>температуре воздуха в жилых помещениях от +10 °C до +12 °C;</w:t>
            </w:r>
          </w:p>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не более 4 часов единовременно - при температуре воздуха в жилых помещениях от +8 °C до +10 °C</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w:t>
            </w:r>
            <w:r w:rsidRPr="00756601">
              <w:rPr>
                <w:rFonts w:ascii="Arial" w:eastAsia="Times New Roman" w:hAnsi="Arial" w:cs="Arial"/>
                <w:sz w:val="25"/>
                <w:szCs w:val="25"/>
                <w:lang w:eastAsia="ru-RU"/>
              </w:rPr>
              <w:lastRenderedPageBreak/>
              <w:t>с</w:t>
            </w:r>
            <w:r w:rsidRPr="00756601">
              <w:rPr>
                <w:rFonts w:ascii="Arial" w:eastAsia="Times New Roman" w:hAnsi="Arial" w:cs="Arial"/>
                <w:sz w:val="25"/>
                <w:lang w:eastAsia="ru-RU"/>
              </w:rPr>
              <w:t> </w:t>
            </w:r>
            <w:hyperlink r:id="rId309"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к Правилам, с учетом положений</w:t>
            </w:r>
            <w:r w:rsidRPr="00756601">
              <w:rPr>
                <w:rFonts w:ascii="Arial" w:eastAsia="Times New Roman" w:hAnsi="Arial" w:cs="Arial"/>
                <w:sz w:val="25"/>
                <w:lang w:eastAsia="ru-RU"/>
              </w:rPr>
              <w:t> </w:t>
            </w:r>
            <w:hyperlink r:id="rId310" w:anchor="eUKEd1HjJg1T" w:history="1">
              <w:r w:rsidRPr="00756601">
                <w:rPr>
                  <w:rFonts w:ascii="Arial" w:eastAsia="Times New Roman" w:hAnsi="Arial" w:cs="Arial"/>
                  <w:color w:val="8859A8"/>
                  <w:sz w:val="25"/>
                  <w:u w:val="single"/>
                  <w:lang w:eastAsia="ru-RU"/>
                </w:rPr>
                <w:t>раздела IX</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Правил</w:t>
            </w:r>
          </w:p>
        </w:tc>
      </w:tr>
      <w:tr w:rsidR="00756601" w:rsidRPr="00756601" w:rsidTr="00756601">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bookmarkStart w:id="932" w:name="100600"/>
            <w:bookmarkEnd w:id="932"/>
            <w:r w:rsidRPr="00756601">
              <w:rPr>
                <w:rFonts w:ascii="Arial" w:eastAsia="Times New Roman" w:hAnsi="Arial" w:cs="Arial"/>
                <w:sz w:val="25"/>
                <w:szCs w:val="25"/>
                <w:lang w:eastAsia="ru-RU"/>
              </w:rPr>
              <w:lastRenderedPageBreak/>
              <w:t>15. Обеспечение нормативной температуры воздуха</w:t>
            </w:r>
            <w:r w:rsidRPr="00756601">
              <w:rPr>
                <w:rFonts w:ascii="Arial" w:eastAsia="Times New Roman" w:hAnsi="Arial" w:cs="Arial"/>
                <w:sz w:val="25"/>
                <w:lang w:eastAsia="ru-RU"/>
              </w:rPr>
              <w:t> </w:t>
            </w:r>
            <w:hyperlink r:id="rId311" w:anchor="0PuKbSAmCD55" w:history="1">
              <w:r w:rsidRPr="00756601">
                <w:rPr>
                  <w:rFonts w:ascii="Arial" w:eastAsia="Times New Roman" w:hAnsi="Arial" w:cs="Arial"/>
                  <w:color w:val="8859A8"/>
                  <w:sz w:val="25"/>
                  <w:u w:val="single"/>
                  <w:lang w:eastAsia="ru-RU"/>
                </w:rPr>
                <w:t>&lt;7&gt;</w:t>
              </w:r>
            </w:hyperlink>
            <w:r w:rsidRPr="00756601">
              <w:rPr>
                <w:rFonts w:ascii="Arial" w:eastAsia="Times New Roman" w:hAnsi="Arial" w:cs="Arial"/>
                <w:sz w:val="25"/>
                <w:szCs w:val="25"/>
                <w:lang w:eastAsia="ru-RU"/>
              </w:rPr>
              <w:t>:</w:t>
            </w:r>
          </w:p>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в других помещениях в соответствии с требованиями законодательства Российской Федерации о техническом регулировании</w:t>
            </w:r>
            <w:r w:rsidRPr="00756601">
              <w:rPr>
                <w:rFonts w:ascii="Arial" w:eastAsia="Times New Roman" w:hAnsi="Arial" w:cs="Arial"/>
                <w:sz w:val="25"/>
                <w:lang w:eastAsia="ru-RU"/>
              </w:rPr>
              <w:t> </w:t>
            </w:r>
            <w:hyperlink r:id="rId312" w:history="1">
              <w:r w:rsidRPr="00756601">
                <w:rPr>
                  <w:rFonts w:ascii="Arial" w:eastAsia="Times New Roman" w:hAnsi="Arial" w:cs="Arial"/>
                  <w:color w:val="8859A8"/>
                  <w:sz w:val="25"/>
                  <w:u w:val="single"/>
                  <w:lang w:eastAsia="ru-RU"/>
                </w:rPr>
                <w:t>(ГОСТ Р 51617-2000)</w:t>
              </w:r>
            </w:hyperlink>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допустимое превышение нормативной температуры - не более 4 °C;</w:t>
            </w:r>
          </w:p>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допустимое снижение нормативной температуры в ночное время суток (от 0.00 до 5.00 часов) - не более 3 °C;</w:t>
            </w:r>
          </w:p>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снижение температуры воздуха в жилом помещении в дневное время (от 5.00 до 0.00 часов) не допускается</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756601">
              <w:rPr>
                <w:rFonts w:ascii="Arial" w:eastAsia="Times New Roman" w:hAnsi="Arial" w:cs="Arial"/>
                <w:sz w:val="25"/>
                <w:lang w:eastAsia="ru-RU"/>
              </w:rPr>
              <w:t> </w:t>
            </w:r>
            <w:hyperlink r:id="rId313"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к Правилам, за каждый градус отклонения температуры, с учетом положений</w:t>
            </w:r>
            <w:r w:rsidRPr="00756601">
              <w:rPr>
                <w:rFonts w:ascii="Arial" w:eastAsia="Times New Roman" w:hAnsi="Arial" w:cs="Arial"/>
                <w:sz w:val="25"/>
                <w:lang w:eastAsia="ru-RU"/>
              </w:rPr>
              <w:t> </w:t>
            </w:r>
            <w:hyperlink r:id="rId314" w:anchor="eUKEd1HjJg1T" w:history="1">
              <w:r w:rsidRPr="00756601">
                <w:rPr>
                  <w:rFonts w:ascii="Arial" w:eastAsia="Times New Roman" w:hAnsi="Arial" w:cs="Arial"/>
                  <w:color w:val="8859A8"/>
                  <w:sz w:val="25"/>
                  <w:u w:val="single"/>
                  <w:lang w:eastAsia="ru-RU"/>
                </w:rPr>
                <w:t>раздела IX</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Правил</w:t>
            </w:r>
          </w:p>
        </w:tc>
      </w:tr>
      <w:tr w:rsidR="00756601" w:rsidRPr="00756601" w:rsidTr="00756601">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bookmarkStart w:id="933" w:name="100601"/>
            <w:bookmarkEnd w:id="933"/>
            <w:r w:rsidRPr="00756601">
              <w:rPr>
                <w:rFonts w:ascii="Arial" w:eastAsia="Times New Roman" w:hAnsi="Arial" w:cs="Arial"/>
                <w:sz w:val="25"/>
                <w:szCs w:val="25"/>
                <w:lang w:eastAsia="ru-RU"/>
              </w:rPr>
              <w:t>16. Давление во внутридомовой системе отопления:</w:t>
            </w:r>
          </w:p>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с чугунными радиаторами - не более 0,6 МПа (6 кгс/кв. см);</w:t>
            </w:r>
          </w:p>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 xml:space="preserve">с системами </w:t>
            </w:r>
            <w:proofErr w:type="spellStart"/>
            <w:r w:rsidRPr="00756601">
              <w:rPr>
                <w:rFonts w:ascii="Arial" w:eastAsia="Times New Roman" w:hAnsi="Arial" w:cs="Arial"/>
                <w:sz w:val="25"/>
                <w:szCs w:val="25"/>
                <w:lang w:eastAsia="ru-RU"/>
              </w:rPr>
              <w:t>конвекторного</w:t>
            </w:r>
            <w:proofErr w:type="spellEnd"/>
            <w:r w:rsidRPr="00756601">
              <w:rPr>
                <w:rFonts w:ascii="Arial" w:eastAsia="Times New Roman" w:hAnsi="Arial" w:cs="Arial"/>
                <w:sz w:val="25"/>
                <w:szCs w:val="25"/>
                <w:lang w:eastAsia="ru-RU"/>
              </w:rPr>
              <w:t xml:space="preserve"> и панельного отопления, калориферами, а также прочими отопительными приборами - не более 1 МПа (10 кгс/кв. см);</w:t>
            </w:r>
          </w:p>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 xml:space="preserve">с любыми отопительными приборами - не менее чем на 0,05 МПа (0,5 кгс/кв. см) </w:t>
            </w:r>
            <w:r w:rsidRPr="00756601">
              <w:rPr>
                <w:rFonts w:ascii="Arial" w:eastAsia="Times New Roman" w:hAnsi="Arial" w:cs="Arial"/>
                <w:sz w:val="25"/>
                <w:szCs w:val="25"/>
                <w:lang w:eastAsia="ru-RU"/>
              </w:rPr>
              <w:lastRenderedPageBreak/>
              <w:t>превышающее статическое давление, требуемое для постоянного заполнения системы отопления теплоносителем</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after="331"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lastRenderedPageBreak/>
              <w:t>отклонение давления во внутридомовой системе отопления от установленных значений не допускается</w:t>
            </w:r>
          </w:p>
        </w:tc>
        <w:tc>
          <w:tcPr>
            <w:tcW w:w="0" w:type="auto"/>
            <w:tcBorders>
              <w:top w:val="nil"/>
              <w:left w:val="nil"/>
              <w:bottom w:val="nil"/>
              <w:right w:val="nil"/>
            </w:tcBorders>
            <w:shd w:val="clear" w:color="auto" w:fill="auto"/>
            <w:vAlign w:val="center"/>
            <w:hideMark/>
          </w:tcPr>
          <w:p w:rsidR="00756601" w:rsidRPr="00756601" w:rsidRDefault="00756601" w:rsidP="00756601">
            <w:pPr>
              <w:spacing w:line="323" w:lineRule="atLeast"/>
              <w:jc w:val="left"/>
              <w:rPr>
                <w:rFonts w:ascii="Arial" w:eastAsia="Times New Roman" w:hAnsi="Arial" w:cs="Arial"/>
                <w:sz w:val="25"/>
                <w:szCs w:val="25"/>
                <w:lang w:eastAsia="ru-RU"/>
              </w:rPr>
            </w:pPr>
            <w:r w:rsidRPr="00756601">
              <w:rPr>
                <w:rFonts w:ascii="Arial" w:eastAsia="Times New Roman" w:hAnsi="Arial" w:cs="Arial"/>
                <w:sz w:val="25"/>
                <w:szCs w:val="25"/>
                <w:lang w:eastAsia="ru-RU"/>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w:t>
            </w:r>
            <w:r w:rsidRPr="00756601">
              <w:rPr>
                <w:rFonts w:ascii="Arial" w:eastAsia="Times New Roman" w:hAnsi="Arial" w:cs="Arial"/>
                <w:sz w:val="25"/>
                <w:lang w:eastAsia="ru-RU"/>
              </w:rPr>
              <w:t> </w:t>
            </w:r>
            <w:hyperlink r:id="rId315" w:anchor="t8EB9WwgqCb8" w:history="1">
              <w:r w:rsidRPr="00756601">
                <w:rPr>
                  <w:rFonts w:ascii="Arial" w:eastAsia="Times New Roman" w:hAnsi="Arial" w:cs="Arial"/>
                  <w:color w:val="8859A8"/>
                  <w:sz w:val="25"/>
                  <w:u w:val="single"/>
                  <w:lang w:eastAsia="ru-RU"/>
                </w:rPr>
                <w:t>приложением N 2</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 xml:space="preserve">к </w:t>
            </w:r>
            <w:r w:rsidRPr="00756601">
              <w:rPr>
                <w:rFonts w:ascii="Arial" w:eastAsia="Times New Roman" w:hAnsi="Arial" w:cs="Arial"/>
                <w:sz w:val="25"/>
                <w:szCs w:val="25"/>
                <w:lang w:eastAsia="ru-RU"/>
              </w:rPr>
              <w:lastRenderedPageBreak/>
              <w:t>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rsidRPr="00756601">
              <w:rPr>
                <w:rFonts w:ascii="Arial" w:eastAsia="Times New Roman" w:hAnsi="Arial" w:cs="Arial"/>
                <w:sz w:val="25"/>
                <w:lang w:eastAsia="ru-RU"/>
              </w:rPr>
              <w:t> </w:t>
            </w:r>
            <w:hyperlink r:id="rId316" w:anchor="eUKEd1HjJg1T" w:history="1">
              <w:r w:rsidRPr="00756601">
                <w:rPr>
                  <w:rFonts w:ascii="Arial" w:eastAsia="Times New Roman" w:hAnsi="Arial" w:cs="Arial"/>
                  <w:color w:val="8859A8"/>
                  <w:sz w:val="25"/>
                  <w:u w:val="single"/>
                  <w:lang w:eastAsia="ru-RU"/>
                </w:rPr>
                <w:t>пунктом 101</w:t>
              </w:r>
            </w:hyperlink>
            <w:r w:rsidRPr="00756601">
              <w:rPr>
                <w:rFonts w:ascii="Arial" w:eastAsia="Times New Roman" w:hAnsi="Arial" w:cs="Arial"/>
                <w:sz w:val="25"/>
                <w:lang w:eastAsia="ru-RU"/>
              </w:rPr>
              <w:t> </w:t>
            </w:r>
            <w:r w:rsidRPr="00756601">
              <w:rPr>
                <w:rFonts w:ascii="Arial" w:eastAsia="Times New Roman" w:hAnsi="Arial" w:cs="Arial"/>
                <w:sz w:val="25"/>
                <w:szCs w:val="25"/>
                <w:lang w:eastAsia="ru-RU"/>
              </w:rPr>
              <w:t>Правил</w:t>
            </w:r>
          </w:p>
        </w:tc>
      </w:tr>
    </w:tbl>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34" w:name="100602"/>
      <w:bookmarkEnd w:id="934"/>
      <w:r w:rsidRPr="00756601">
        <w:rPr>
          <w:rFonts w:ascii="Arial" w:eastAsia="Times New Roman" w:hAnsi="Arial" w:cs="Arial"/>
          <w:color w:val="000000"/>
          <w:sz w:val="25"/>
          <w:szCs w:val="25"/>
          <w:lang w:eastAsia="ru-RU"/>
        </w:rPr>
        <w:lastRenderedPageBreak/>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35" w:name="100603"/>
      <w:bookmarkEnd w:id="935"/>
      <w:r w:rsidRPr="00756601">
        <w:rPr>
          <w:rFonts w:ascii="Arial" w:eastAsia="Times New Roman" w:hAnsi="Arial" w:cs="Arial"/>
          <w:color w:val="000000"/>
          <w:sz w:val="25"/>
          <w:szCs w:val="25"/>
          <w:lang w:eastAsia="ru-RU"/>
        </w:rPr>
        <w:t xml:space="preserve">&lt;1&gt; Давление в системах холодного или горячего водоснабжения измеряется в точке </w:t>
      </w:r>
      <w:proofErr w:type="spellStart"/>
      <w:r w:rsidRPr="00756601">
        <w:rPr>
          <w:rFonts w:ascii="Arial" w:eastAsia="Times New Roman" w:hAnsi="Arial" w:cs="Arial"/>
          <w:color w:val="000000"/>
          <w:sz w:val="25"/>
          <w:szCs w:val="25"/>
          <w:lang w:eastAsia="ru-RU"/>
        </w:rPr>
        <w:t>водоразбора</w:t>
      </w:r>
      <w:proofErr w:type="spellEnd"/>
      <w:r w:rsidRPr="00756601">
        <w:rPr>
          <w:rFonts w:ascii="Arial" w:eastAsia="Times New Roman" w:hAnsi="Arial" w:cs="Arial"/>
          <w:color w:val="000000"/>
          <w:sz w:val="25"/>
          <w:szCs w:val="25"/>
          <w:lang w:eastAsia="ru-RU"/>
        </w:rPr>
        <w:t xml:space="preserve"> в часы утреннего максимума (с 7.00 до 9.00) или вечернего максимума (с 19.00 до 22.00).</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36" w:name="100604"/>
      <w:bookmarkEnd w:id="936"/>
      <w:r w:rsidRPr="00756601">
        <w:rPr>
          <w:rFonts w:ascii="Arial" w:eastAsia="Times New Roman" w:hAnsi="Arial" w:cs="Arial"/>
          <w:color w:val="000000"/>
          <w:sz w:val="25"/>
          <w:szCs w:val="25"/>
          <w:lang w:eastAsia="ru-RU"/>
        </w:rPr>
        <w:t xml:space="preserve">&lt;2&gt; Перед определением температуры горячей воды в точке </w:t>
      </w:r>
      <w:proofErr w:type="spellStart"/>
      <w:r w:rsidRPr="00756601">
        <w:rPr>
          <w:rFonts w:ascii="Arial" w:eastAsia="Times New Roman" w:hAnsi="Arial" w:cs="Arial"/>
          <w:color w:val="000000"/>
          <w:sz w:val="25"/>
          <w:szCs w:val="25"/>
          <w:lang w:eastAsia="ru-RU"/>
        </w:rPr>
        <w:t>водоразбора</w:t>
      </w:r>
      <w:proofErr w:type="spellEnd"/>
      <w:r w:rsidRPr="00756601">
        <w:rPr>
          <w:rFonts w:ascii="Arial" w:eastAsia="Times New Roman" w:hAnsi="Arial" w:cs="Arial"/>
          <w:color w:val="000000"/>
          <w:sz w:val="25"/>
          <w:szCs w:val="25"/>
          <w:lang w:eastAsia="ru-RU"/>
        </w:rPr>
        <w:t xml:space="preserve"> производится слив воды в течение не более 3 минут.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37" w:name="100605"/>
      <w:bookmarkEnd w:id="937"/>
      <w:r w:rsidRPr="00756601">
        <w:rPr>
          <w:rFonts w:ascii="Arial" w:eastAsia="Times New Roman" w:hAnsi="Arial" w:cs="Arial"/>
          <w:color w:val="000000"/>
          <w:sz w:val="25"/>
          <w:szCs w:val="25"/>
          <w:lang w:eastAsia="ru-RU"/>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38" w:name="100606"/>
      <w:bookmarkEnd w:id="938"/>
      <w:r w:rsidRPr="00756601">
        <w:rPr>
          <w:rFonts w:ascii="Arial" w:eastAsia="Times New Roman" w:hAnsi="Arial" w:cs="Arial"/>
          <w:color w:val="000000"/>
          <w:sz w:val="25"/>
          <w:szCs w:val="25"/>
          <w:lang w:eastAsia="ru-RU"/>
        </w:rPr>
        <w:t>&lt;4&gt; Информацию о наличии резервирующих источников питания электрической энергией потребитель получает у исполнителя.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39" w:name="100607"/>
      <w:bookmarkEnd w:id="939"/>
      <w:r w:rsidRPr="00756601">
        <w:rPr>
          <w:rFonts w:ascii="Arial" w:eastAsia="Times New Roman" w:hAnsi="Arial" w:cs="Arial"/>
          <w:color w:val="000000"/>
          <w:sz w:val="25"/>
          <w:szCs w:val="25"/>
          <w:lang w:eastAsia="ru-RU"/>
        </w:rP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w:t>
      </w:r>
      <w:r w:rsidRPr="00756601">
        <w:rPr>
          <w:rFonts w:ascii="Arial" w:eastAsia="Times New Roman" w:hAnsi="Arial" w:cs="Arial"/>
          <w:color w:val="000000"/>
          <w:sz w:val="25"/>
          <w:lang w:eastAsia="ru-RU"/>
        </w:rPr>
        <w:t> </w:t>
      </w:r>
      <w:hyperlink r:id="rId317" w:history="1">
        <w:r w:rsidRPr="00756601">
          <w:rPr>
            <w:rFonts w:ascii="Arial" w:eastAsia="Times New Roman" w:hAnsi="Arial" w:cs="Arial"/>
            <w:color w:val="8859A8"/>
            <w:sz w:val="25"/>
            <w:u w:val="single"/>
            <w:lang w:eastAsia="ru-RU"/>
          </w:rPr>
          <w:t>(ГОСТ Р 51617-2000)</w:t>
        </w:r>
      </w:hyperlink>
      <w:r w:rsidRPr="00756601">
        <w:rPr>
          <w:rFonts w:ascii="Arial" w:eastAsia="Times New Roman" w:hAnsi="Arial" w:cs="Arial"/>
          <w:color w:val="000000"/>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40" w:name="100608"/>
      <w:bookmarkEnd w:id="940"/>
      <w:r w:rsidRPr="00756601">
        <w:rPr>
          <w:rFonts w:ascii="Arial" w:eastAsia="Times New Roman" w:hAnsi="Arial" w:cs="Arial"/>
          <w:color w:val="000000"/>
          <w:sz w:val="25"/>
          <w:szCs w:val="25"/>
          <w:lang w:eastAsia="ru-RU"/>
        </w:rPr>
        <w:t>&lt;6&gt; В случае применения</w:t>
      </w:r>
      <w:r w:rsidRPr="00756601">
        <w:rPr>
          <w:rFonts w:ascii="Arial" w:eastAsia="Times New Roman" w:hAnsi="Arial" w:cs="Arial"/>
          <w:color w:val="000000"/>
          <w:sz w:val="25"/>
          <w:lang w:eastAsia="ru-RU"/>
        </w:rPr>
        <w:t> </w:t>
      </w:r>
      <w:hyperlink r:id="rId318" w:anchor="0PuKbSAmCD55" w:history="1">
        <w:r w:rsidRPr="00756601">
          <w:rPr>
            <w:rFonts w:ascii="Arial" w:eastAsia="Times New Roman" w:hAnsi="Arial" w:cs="Arial"/>
            <w:color w:val="8859A8"/>
            <w:sz w:val="25"/>
            <w:u w:val="single"/>
            <w:lang w:eastAsia="ru-RU"/>
          </w:rPr>
          <w:t>пункта 14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настоящего приложения</w:t>
      </w:r>
      <w:r w:rsidRPr="00756601">
        <w:rPr>
          <w:rFonts w:ascii="Arial" w:eastAsia="Times New Roman" w:hAnsi="Arial" w:cs="Arial"/>
          <w:color w:val="000000"/>
          <w:sz w:val="25"/>
          <w:lang w:eastAsia="ru-RU"/>
        </w:rPr>
        <w:t> </w:t>
      </w:r>
      <w:hyperlink r:id="rId319" w:anchor="0PuKbSAmCD55" w:history="1">
        <w:r w:rsidRPr="00756601">
          <w:rPr>
            <w:rFonts w:ascii="Arial" w:eastAsia="Times New Roman" w:hAnsi="Arial" w:cs="Arial"/>
            <w:color w:val="8859A8"/>
            <w:sz w:val="25"/>
            <w:u w:val="single"/>
            <w:lang w:eastAsia="ru-RU"/>
          </w:rPr>
          <w:t>пункт 15</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настоящего приложения не применяется с момента начала перерыва в отоплении.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41" w:name="100609"/>
      <w:bookmarkEnd w:id="941"/>
      <w:r w:rsidRPr="00756601">
        <w:rPr>
          <w:rFonts w:ascii="Arial" w:eastAsia="Times New Roman" w:hAnsi="Arial" w:cs="Arial"/>
          <w:color w:val="000000"/>
          <w:sz w:val="25"/>
          <w:szCs w:val="25"/>
          <w:lang w:eastAsia="ru-RU"/>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42" w:name="100610"/>
      <w:bookmarkEnd w:id="942"/>
      <w:r w:rsidRPr="00756601">
        <w:rPr>
          <w:rFonts w:ascii="Arial" w:eastAsia="Times New Roman" w:hAnsi="Arial" w:cs="Arial"/>
          <w:color w:val="000000"/>
          <w:sz w:val="25"/>
          <w:szCs w:val="25"/>
          <w:lang w:eastAsia="ru-RU"/>
        </w:rPr>
        <w:t xml:space="preserve">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w:t>
      </w:r>
      <w:proofErr w:type="spellStart"/>
      <w:r w:rsidRPr="00756601">
        <w:rPr>
          <w:rFonts w:ascii="Arial" w:eastAsia="Times New Roman" w:hAnsi="Arial" w:cs="Arial"/>
          <w:color w:val="000000"/>
          <w:sz w:val="25"/>
          <w:szCs w:val="25"/>
          <w:lang w:eastAsia="ru-RU"/>
        </w:rPr>
        <w:t>ГОСТы</w:t>
      </w:r>
      <w:proofErr w:type="spellEnd"/>
      <w:r w:rsidRPr="00756601">
        <w:rPr>
          <w:rFonts w:ascii="Arial" w:eastAsia="Times New Roman" w:hAnsi="Arial" w:cs="Arial"/>
          <w:color w:val="000000"/>
          <w:sz w:val="25"/>
          <w:szCs w:val="25"/>
          <w:lang w:eastAsia="ru-RU"/>
        </w:rPr>
        <w:t xml:space="preserve">, </w:t>
      </w:r>
      <w:proofErr w:type="spellStart"/>
      <w:r w:rsidRPr="00756601">
        <w:rPr>
          <w:rFonts w:ascii="Arial" w:eastAsia="Times New Roman" w:hAnsi="Arial" w:cs="Arial"/>
          <w:color w:val="000000"/>
          <w:sz w:val="25"/>
          <w:szCs w:val="25"/>
          <w:lang w:eastAsia="ru-RU"/>
        </w:rPr>
        <w:t>СНиПы</w:t>
      </w:r>
      <w:proofErr w:type="spellEnd"/>
      <w:r w:rsidRPr="00756601">
        <w:rPr>
          <w:rFonts w:ascii="Arial" w:eastAsia="Times New Roman" w:hAnsi="Arial" w:cs="Arial"/>
          <w:color w:val="000000"/>
          <w:sz w:val="25"/>
          <w:szCs w:val="25"/>
          <w:lang w:eastAsia="ru-RU"/>
        </w:rPr>
        <w:t xml:space="preserve">, </w:t>
      </w:r>
      <w:proofErr w:type="spellStart"/>
      <w:r w:rsidRPr="00756601">
        <w:rPr>
          <w:rFonts w:ascii="Arial" w:eastAsia="Times New Roman" w:hAnsi="Arial" w:cs="Arial"/>
          <w:color w:val="000000"/>
          <w:sz w:val="25"/>
          <w:szCs w:val="25"/>
          <w:lang w:eastAsia="ru-RU"/>
        </w:rPr>
        <w:t>СанПиНы</w:t>
      </w:r>
      <w:proofErr w:type="spellEnd"/>
      <w:r w:rsidRPr="00756601">
        <w:rPr>
          <w:rFonts w:ascii="Arial" w:eastAsia="Times New Roman" w:hAnsi="Arial" w:cs="Arial"/>
          <w:color w:val="000000"/>
          <w:sz w:val="25"/>
          <w:szCs w:val="25"/>
          <w:lang w:eastAsia="ru-RU"/>
        </w:rPr>
        <w:t xml:space="preserve">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943" w:name="t8EB9WwgqCb8"/>
      <w:bookmarkEnd w:id="943"/>
    </w:p>
    <w:p w:rsidR="00756601" w:rsidRPr="00756601" w:rsidRDefault="00756601" w:rsidP="00756601">
      <w:pPr>
        <w:spacing w:line="323" w:lineRule="atLeast"/>
        <w:jc w:val="right"/>
        <w:rPr>
          <w:rFonts w:ascii="Arial" w:eastAsia="Times New Roman" w:hAnsi="Arial" w:cs="Arial"/>
          <w:color w:val="000000"/>
          <w:sz w:val="25"/>
          <w:szCs w:val="25"/>
          <w:lang w:eastAsia="ru-RU"/>
        </w:rPr>
      </w:pPr>
      <w:bookmarkStart w:id="944" w:name="100611"/>
      <w:bookmarkEnd w:id="944"/>
      <w:r w:rsidRPr="00756601">
        <w:rPr>
          <w:rFonts w:ascii="Arial" w:eastAsia="Times New Roman" w:hAnsi="Arial" w:cs="Arial"/>
          <w:color w:val="000000"/>
          <w:sz w:val="25"/>
          <w:szCs w:val="25"/>
          <w:lang w:eastAsia="ru-RU"/>
        </w:rPr>
        <w:t>Приложение N 2</w:t>
      </w:r>
    </w:p>
    <w:p w:rsidR="00756601" w:rsidRPr="00756601" w:rsidRDefault="00756601" w:rsidP="00756601">
      <w:pPr>
        <w:spacing w:after="99" w:line="323" w:lineRule="atLeast"/>
        <w:jc w:val="righ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t>к Правилам предоставления</w:t>
      </w:r>
    </w:p>
    <w:p w:rsidR="00756601" w:rsidRPr="00756601" w:rsidRDefault="00756601" w:rsidP="00756601">
      <w:pPr>
        <w:spacing w:after="99" w:line="323" w:lineRule="atLeast"/>
        <w:jc w:val="righ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t>коммунальных услуг собственникам</w:t>
      </w:r>
    </w:p>
    <w:p w:rsidR="00756601" w:rsidRPr="00756601" w:rsidRDefault="00756601" w:rsidP="00756601">
      <w:pPr>
        <w:spacing w:after="99" w:line="323" w:lineRule="atLeast"/>
        <w:jc w:val="righ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lastRenderedPageBreak/>
        <w:t>и пользователям помещений</w:t>
      </w:r>
    </w:p>
    <w:p w:rsidR="00756601" w:rsidRPr="00756601" w:rsidRDefault="00756601" w:rsidP="00756601">
      <w:pPr>
        <w:spacing w:after="99" w:line="323" w:lineRule="atLeast"/>
        <w:jc w:val="righ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t>в многоквартирных домах</w:t>
      </w:r>
    </w:p>
    <w:p w:rsidR="00756601" w:rsidRPr="00756601" w:rsidRDefault="00756601" w:rsidP="00756601">
      <w:pPr>
        <w:spacing w:after="99" w:line="323" w:lineRule="atLeast"/>
        <w:jc w:val="righ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t>и жилых домов</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945" w:name="100612"/>
      <w:bookmarkEnd w:id="945"/>
      <w:r w:rsidRPr="00756601">
        <w:rPr>
          <w:rFonts w:ascii="Arial" w:eastAsia="Times New Roman" w:hAnsi="Arial" w:cs="Arial"/>
          <w:b/>
          <w:bCs/>
          <w:color w:val="333333"/>
          <w:sz w:val="25"/>
          <w:szCs w:val="25"/>
          <w:lang w:eastAsia="ru-RU"/>
        </w:rPr>
        <w:t>РАСЧЕТ РАЗМЕРА ПЛАТЫ ЗА КОММУНАЛЬНЫЕ УСЛУГИ</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946" w:name="oUNea7zoWJJa"/>
      <w:bookmarkEnd w:id="946"/>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947" w:name="100613"/>
      <w:bookmarkEnd w:id="947"/>
      <w:r w:rsidRPr="00756601">
        <w:rPr>
          <w:rFonts w:ascii="Arial" w:eastAsia="Times New Roman" w:hAnsi="Arial" w:cs="Arial"/>
          <w:b/>
          <w:bCs/>
          <w:color w:val="333333"/>
          <w:sz w:val="25"/>
          <w:szCs w:val="25"/>
          <w:lang w:eastAsia="ru-RU"/>
        </w:rPr>
        <w:t>I. Расчет размера платы за коммунальную услугу,</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предоставленную потребителю за расчетный период в i-м жилом</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помещении (жилой дом, квартира) или нежилом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48" w:name="101345"/>
      <w:bookmarkStart w:id="949" w:name="100951"/>
      <w:bookmarkStart w:id="950" w:name="000037"/>
      <w:bookmarkStart w:id="951" w:name="100614"/>
      <w:bookmarkEnd w:id="948"/>
      <w:bookmarkEnd w:id="949"/>
      <w:bookmarkEnd w:id="950"/>
      <w:bookmarkEnd w:id="951"/>
      <w:r w:rsidRPr="00756601">
        <w:rPr>
          <w:rFonts w:ascii="Arial" w:eastAsia="Times New Roman" w:hAnsi="Arial" w:cs="Arial"/>
          <w:color w:val="000000"/>
          <w:sz w:val="25"/>
          <w:szCs w:val="25"/>
          <w:lang w:eastAsia="ru-RU"/>
        </w:rPr>
        <w:t>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w:t>
      </w:r>
      <w:r w:rsidRPr="00756601">
        <w:rPr>
          <w:rFonts w:ascii="Arial" w:eastAsia="Times New Roman" w:hAnsi="Arial" w:cs="Arial"/>
          <w:color w:val="000000"/>
          <w:sz w:val="25"/>
          <w:lang w:eastAsia="ru-RU"/>
        </w:rPr>
        <w:t> </w:t>
      </w:r>
      <w:hyperlink r:id="rId320" w:anchor="NMMjWRBNuA1G" w:history="1">
        <w:r w:rsidRPr="00756601">
          <w:rPr>
            <w:rFonts w:ascii="Arial" w:eastAsia="Times New Roman" w:hAnsi="Arial" w:cs="Arial"/>
            <w:color w:val="8859A8"/>
            <w:sz w:val="25"/>
            <w:u w:val="single"/>
            <w:lang w:eastAsia="ru-RU"/>
          </w:rPr>
          <w:t>пунктам 42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321" w:anchor="NMMjWRBNuA1G" w:history="1">
        <w:r w:rsidRPr="00756601">
          <w:rPr>
            <w:rFonts w:ascii="Arial" w:eastAsia="Times New Roman" w:hAnsi="Arial" w:cs="Arial"/>
            <w:color w:val="8859A8"/>
            <w:sz w:val="25"/>
            <w:u w:val="single"/>
            <w:lang w:eastAsia="ru-RU"/>
          </w:rPr>
          <w:t>43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952" w:name="100615"/>
      <w:bookmarkEnd w:id="952"/>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53" w:name="100616"/>
      <w:bookmarkEnd w:id="953"/>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54" w:name="100617"/>
      <w:bookmarkEnd w:id="954"/>
      <w:r w:rsidRPr="00756601">
        <w:rPr>
          <w:rFonts w:ascii="Arial" w:eastAsia="Times New Roman" w:hAnsi="Arial" w:cs="Arial"/>
          <w:color w:val="000000"/>
          <w:sz w:val="25"/>
          <w:szCs w:val="25"/>
          <w:lang w:eastAsia="ru-RU"/>
        </w:rP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w:t>
      </w:r>
      <w:r w:rsidRPr="00756601">
        <w:rPr>
          <w:rFonts w:ascii="Arial" w:eastAsia="Times New Roman" w:hAnsi="Arial" w:cs="Arial"/>
          <w:color w:val="000000"/>
          <w:sz w:val="25"/>
          <w:lang w:eastAsia="ru-RU"/>
        </w:rPr>
        <w:t> </w:t>
      </w:r>
      <w:hyperlink r:id="rId322" w:anchor="NMMjWRBNuA1G" w:history="1">
        <w:r w:rsidRPr="00756601">
          <w:rPr>
            <w:rFonts w:ascii="Arial" w:eastAsia="Times New Roman" w:hAnsi="Arial" w:cs="Arial"/>
            <w:color w:val="8859A8"/>
            <w:sz w:val="25"/>
            <w:u w:val="single"/>
            <w:lang w:eastAsia="ru-RU"/>
          </w:rPr>
          <w:t>пунктом 59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r w:rsidRPr="00756601">
        <w:rPr>
          <w:rFonts w:ascii="Arial" w:eastAsia="Times New Roman" w:hAnsi="Arial" w:cs="Arial"/>
          <w:color w:val="000000"/>
          <w:sz w:val="25"/>
          <w:lang w:eastAsia="ru-RU"/>
        </w:rPr>
        <w:t> </w:t>
      </w:r>
      <w:hyperlink r:id="rId323" w:anchor="NMMjWRBNuA1G" w:history="1">
        <w:r w:rsidRPr="00756601">
          <w:rPr>
            <w:rFonts w:ascii="Arial" w:eastAsia="Times New Roman" w:hAnsi="Arial" w:cs="Arial"/>
            <w:color w:val="8859A8"/>
            <w:sz w:val="25"/>
            <w:u w:val="single"/>
            <w:lang w:eastAsia="ru-RU"/>
          </w:rPr>
          <w:t>пункта</w:t>
        </w:r>
      </w:hyperlink>
      <w:r w:rsidRPr="00756601">
        <w:rPr>
          <w:rFonts w:ascii="Arial" w:eastAsia="Times New Roman" w:hAnsi="Arial" w:cs="Arial"/>
          <w:color w:val="000000"/>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55" w:name="100618"/>
      <w:bookmarkEnd w:id="955"/>
      <w:r w:rsidRPr="00756601">
        <w:rPr>
          <w:rFonts w:ascii="Arial" w:eastAsia="Times New Roman" w:hAnsi="Arial" w:cs="Arial"/>
          <w:color w:val="000000"/>
          <w:sz w:val="25"/>
          <w:szCs w:val="25"/>
          <w:lang w:eastAsia="ru-RU"/>
        </w:rPr>
        <w:t>- тариф (цена) на коммунальный ресурс,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56" w:name="101079"/>
      <w:bookmarkStart w:id="957" w:name="000038"/>
      <w:bookmarkStart w:id="958" w:name="100619"/>
      <w:bookmarkStart w:id="959" w:name="100620"/>
      <w:bookmarkStart w:id="960" w:name="100621"/>
      <w:bookmarkStart w:id="961" w:name="100622"/>
      <w:bookmarkStart w:id="962" w:name="100623"/>
      <w:bookmarkStart w:id="963" w:name="100624"/>
      <w:bookmarkEnd w:id="956"/>
      <w:bookmarkEnd w:id="957"/>
      <w:bookmarkEnd w:id="958"/>
      <w:bookmarkEnd w:id="959"/>
      <w:bookmarkEnd w:id="960"/>
      <w:bookmarkEnd w:id="961"/>
      <w:bookmarkEnd w:id="962"/>
      <w:bookmarkEnd w:id="963"/>
      <w:r w:rsidRPr="00756601">
        <w:rPr>
          <w:rFonts w:ascii="Arial" w:eastAsia="Times New Roman" w:hAnsi="Arial" w:cs="Arial"/>
          <w:color w:val="000000"/>
          <w:sz w:val="25"/>
          <w:szCs w:val="25"/>
          <w:lang w:eastAsia="ru-RU"/>
        </w:rPr>
        <w:t>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тепловой энергии, согласно</w:t>
      </w:r>
      <w:r w:rsidRPr="00756601">
        <w:rPr>
          <w:rFonts w:ascii="Arial" w:eastAsia="Times New Roman" w:hAnsi="Arial" w:cs="Arial"/>
          <w:color w:val="000000"/>
          <w:sz w:val="25"/>
          <w:lang w:eastAsia="ru-RU"/>
        </w:rPr>
        <w:t> </w:t>
      </w:r>
      <w:hyperlink r:id="rId324" w:anchor="NMMjWRBNuA1G" w:history="1">
        <w:r w:rsidRPr="00756601">
          <w:rPr>
            <w:rFonts w:ascii="Arial" w:eastAsia="Times New Roman" w:hAnsi="Arial" w:cs="Arial"/>
            <w:color w:val="8859A8"/>
            <w:sz w:val="25"/>
            <w:u w:val="single"/>
            <w:lang w:eastAsia="ru-RU"/>
          </w:rPr>
          <w:t>пунктам 42(1)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325" w:anchor="NMMjWRBNuA1G" w:history="1">
        <w:r w:rsidRPr="00756601">
          <w:rPr>
            <w:rFonts w:ascii="Arial" w:eastAsia="Times New Roman" w:hAnsi="Arial" w:cs="Arial"/>
            <w:color w:val="8859A8"/>
            <w:sz w:val="25"/>
            <w:u w:val="single"/>
            <w:lang w:eastAsia="ru-RU"/>
          </w:rPr>
          <w:t>43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при осуществлении оплаты в течение отопительного периода определяется по формуле 2:</w:t>
      </w:r>
    </w:p>
    <w:p w:rsidR="00756601" w:rsidRPr="00756601" w:rsidRDefault="00756601" w:rsidP="00756601">
      <w:pPr>
        <w:spacing w:line="323" w:lineRule="atLeast"/>
        <w:jc w:val="center"/>
        <w:rPr>
          <w:rFonts w:ascii="Arial" w:eastAsia="Times New Roman" w:hAnsi="Arial" w:cs="Arial"/>
          <w:b/>
          <w:bCs/>
          <w:color w:val="333333"/>
          <w:sz w:val="25"/>
          <w:szCs w:val="25"/>
          <w:lang w:val="en-US" w:eastAsia="ru-RU"/>
        </w:rPr>
      </w:pPr>
      <w:bookmarkStart w:id="964" w:name="101080"/>
      <w:bookmarkEnd w:id="964"/>
      <w:r w:rsidRPr="00756601">
        <w:rPr>
          <w:rFonts w:ascii="Arial" w:eastAsia="Times New Roman" w:hAnsi="Arial" w:cs="Arial"/>
          <w:b/>
          <w:bCs/>
          <w:color w:val="333333"/>
          <w:sz w:val="25"/>
          <w:szCs w:val="25"/>
          <w:lang w:val="en-US" w:eastAsia="ru-RU"/>
        </w:rPr>
        <w:t>Pi = Si x NT x TT,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65" w:name="101081"/>
      <w:bookmarkEnd w:id="965"/>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66" w:name="101082"/>
      <w:bookmarkEnd w:id="966"/>
      <w:proofErr w:type="spellStart"/>
      <w:r w:rsidRPr="00756601">
        <w:rPr>
          <w:rFonts w:ascii="Arial" w:eastAsia="Times New Roman" w:hAnsi="Arial" w:cs="Arial"/>
          <w:color w:val="000000"/>
          <w:sz w:val="25"/>
          <w:szCs w:val="25"/>
          <w:lang w:eastAsia="ru-RU"/>
        </w:rPr>
        <w:t>Si</w:t>
      </w:r>
      <w:proofErr w:type="spellEnd"/>
      <w:r w:rsidRPr="00756601">
        <w:rPr>
          <w:rFonts w:ascii="Arial" w:eastAsia="Times New Roman" w:hAnsi="Arial" w:cs="Arial"/>
          <w:color w:val="000000"/>
          <w:sz w:val="25"/>
          <w:szCs w:val="25"/>
          <w:lang w:eastAsia="ru-RU"/>
        </w:rPr>
        <w:t xml:space="preserve"> - общая площадь i-го помещения (жилого или нежилого) в многоквартирном доме или общая площадь жилого дома;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67" w:name="101083"/>
      <w:bookmarkEnd w:id="967"/>
      <w:r w:rsidRPr="00756601">
        <w:rPr>
          <w:rFonts w:ascii="Arial" w:eastAsia="Times New Roman" w:hAnsi="Arial" w:cs="Arial"/>
          <w:color w:val="000000"/>
          <w:sz w:val="25"/>
          <w:szCs w:val="25"/>
          <w:lang w:eastAsia="ru-RU"/>
        </w:rPr>
        <w:t>NT - норматив потребления коммунальной услуги по отоплению;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68" w:name="101084"/>
      <w:bookmarkEnd w:id="968"/>
      <w:r w:rsidRPr="00756601">
        <w:rPr>
          <w:rFonts w:ascii="Arial" w:eastAsia="Times New Roman" w:hAnsi="Arial" w:cs="Arial"/>
          <w:color w:val="000000"/>
          <w:sz w:val="25"/>
          <w:szCs w:val="25"/>
          <w:lang w:eastAsia="ru-RU"/>
        </w:rPr>
        <w:t>TT - тариф на тепловую энергию,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69" w:name="101085"/>
      <w:bookmarkEnd w:id="969"/>
      <w:r w:rsidRPr="00756601">
        <w:rPr>
          <w:rFonts w:ascii="Arial" w:eastAsia="Times New Roman" w:hAnsi="Arial" w:cs="Arial"/>
          <w:color w:val="000000"/>
          <w:sz w:val="25"/>
          <w:szCs w:val="25"/>
          <w:lang w:eastAsia="ru-RU"/>
        </w:rP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w:t>
      </w:r>
      <w:r w:rsidRPr="00756601">
        <w:rPr>
          <w:rFonts w:ascii="Arial" w:eastAsia="Times New Roman" w:hAnsi="Arial" w:cs="Arial"/>
          <w:color w:val="000000"/>
          <w:sz w:val="25"/>
          <w:szCs w:val="25"/>
          <w:lang w:eastAsia="ru-RU"/>
        </w:rPr>
        <w:lastRenderedPageBreak/>
        <w:t>коммунальную услугу по отоплению в i-м жилом или нежилом помещении в многоквартирном доме, который не оборудован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тепловой энергии, согласно</w:t>
      </w:r>
      <w:r w:rsidRPr="00756601">
        <w:rPr>
          <w:rFonts w:ascii="Arial" w:eastAsia="Times New Roman" w:hAnsi="Arial" w:cs="Arial"/>
          <w:color w:val="000000"/>
          <w:sz w:val="25"/>
          <w:lang w:eastAsia="ru-RU"/>
        </w:rPr>
        <w:t> </w:t>
      </w:r>
      <w:hyperlink r:id="rId326" w:anchor="NMMjWRBNuA1G" w:history="1">
        <w:r w:rsidRPr="00756601">
          <w:rPr>
            <w:rFonts w:ascii="Arial" w:eastAsia="Times New Roman" w:hAnsi="Arial" w:cs="Arial"/>
            <w:color w:val="8859A8"/>
            <w:sz w:val="25"/>
            <w:u w:val="single"/>
            <w:lang w:eastAsia="ru-RU"/>
          </w:rPr>
          <w:t>пунктам 42(1)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327" w:anchor="NMMjWRBNuA1G" w:history="1">
        <w:r w:rsidRPr="00756601">
          <w:rPr>
            <w:rFonts w:ascii="Arial" w:eastAsia="Times New Roman" w:hAnsi="Arial" w:cs="Arial"/>
            <w:color w:val="8859A8"/>
            <w:sz w:val="25"/>
            <w:u w:val="single"/>
            <w:lang w:eastAsia="ru-RU"/>
          </w:rPr>
          <w:t>43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при осуществлении оплаты коммунальной услуги по отоплению равномерно в течение календарного года определяется по формуле 2(1):</w:t>
      </w:r>
    </w:p>
    <w:p w:rsidR="00756601" w:rsidRPr="00756601" w:rsidRDefault="00756601" w:rsidP="00756601">
      <w:pPr>
        <w:spacing w:line="323" w:lineRule="atLeast"/>
        <w:jc w:val="center"/>
        <w:rPr>
          <w:rFonts w:ascii="Arial" w:eastAsia="Times New Roman" w:hAnsi="Arial" w:cs="Arial"/>
          <w:b/>
          <w:bCs/>
          <w:color w:val="333333"/>
          <w:sz w:val="25"/>
          <w:szCs w:val="25"/>
          <w:lang w:val="en-US" w:eastAsia="ru-RU"/>
        </w:rPr>
      </w:pPr>
      <w:bookmarkStart w:id="970" w:name="101086"/>
      <w:bookmarkEnd w:id="970"/>
      <w:r w:rsidRPr="00756601">
        <w:rPr>
          <w:rFonts w:ascii="Arial" w:eastAsia="Times New Roman" w:hAnsi="Arial" w:cs="Arial"/>
          <w:b/>
          <w:bCs/>
          <w:color w:val="333333"/>
          <w:sz w:val="25"/>
          <w:szCs w:val="25"/>
          <w:lang w:val="en-US" w:eastAsia="ru-RU"/>
        </w:rPr>
        <w:t>Pi = Si x (NT x K) x TT,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71" w:name="101087"/>
      <w:bookmarkEnd w:id="971"/>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72" w:name="101088"/>
      <w:bookmarkEnd w:id="972"/>
      <w:proofErr w:type="spellStart"/>
      <w:r w:rsidRPr="00756601">
        <w:rPr>
          <w:rFonts w:ascii="Arial" w:eastAsia="Times New Roman" w:hAnsi="Arial" w:cs="Arial"/>
          <w:color w:val="000000"/>
          <w:sz w:val="25"/>
          <w:szCs w:val="25"/>
          <w:lang w:eastAsia="ru-RU"/>
        </w:rPr>
        <w:t>Si</w:t>
      </w:r>
      <w:proofErr w:type="spellEnd"/>
      <w:r w:rsidRPr="00756601">
        <w:rPr>
          <w:rFonts w:ascii="Arial" w:eastAsia="Times New Roman" w:hAnsi="Arial" w:cs="Arial"/>
          <w:color w:val="000000"/>
          <w:sz w:val="25"/>
          <w:szCs w:val="25"/>
          <w:lang w:eastAsia="ru-RU"/>
        </w:rPr>
        <w:t xml:space="preserve"> - общая площадь i-го помещения (жилого или нежилого) в многоквартирном доме или общая площадь жилого дома;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73" w:name="101089"/>
      <w:bookmarkEnd w:id="973"/>
      <w:r w:rsidRPr="00756601">
        <w:rPr>
          <w:rFonts w:ascii="Arial" w:eastAsia="Times New Roman" w:hAnsi="Arial" w:cs="Arial"/>
          <w:color w:val="000000"/>
          <w:sz w:val="25"/>
          <w:szCs w:val="25"/>
          <w:lang w:eastAsia="ru-RU"/>
        </w:rPr>
        <w:t>NT - норматив потребления коммунальной услуги по отоплению;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74" w:name="101346"/>
      <w:bookmarkStart w:id="975" w:name="101090"/>
      <w:bookmarkEnd w:id="974"/>
      <w:bookmarkEnd w:id="975"/>
      <w:r w:rsidRPr="00756601">
        <w:rPr>
          <w:rFonts w:ascii="Arial" w:eastAsia="Times New Roman" w:hAnsi="Arial" w:cs="Arial"/>
          <w:color w:val="000000"/>
          <w:sz w:val="25"/>
          <w:szCs w:val="25"/>
          <w:lang w:eastAsia="ru-RU"/>
        </w:rPr>
        <w:t>K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w:t>
      </w:r>
      <w:r w:rsidRPr="00756601">
        <w:rPr>
          <w:rFonts w:ascii="Arial" w:eastAsia="Times New Roman" w:hAnsi="Arial" w:cs="Arial"/>
          <w:color w:val="000000"/>
          <w:sz w:val="25"/>
          <w:lang w:eastAsia="ru-RU"/>
        </w:rPr>
        <w:t> </w:t>
      </w:r>
      <w:hyperlink r:id="rId328" w:anchor="xVmh1PHeENZ8" w:history="1">
        <w:r w:rsidRPr="00756601">
          <w:rPr>
            <w:rFonts w:ascii="Arial" w:eastAsia="Times New Roman" w:hAnsi="Arial" w:cs="Arial"/>
            <w:color w:val="8859A8"/>
            <w:sz w:val="25"/>
            <w:u w:val="single"/>
            <w:lang w:eastAsia="ru-RU"/>
          </w:rPr>
          <w:t>Правилами</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76" w:name="101091"/>
      <w:bookmarkEnd w:id="976"/>
      <w:r w:rsidRPr="00756601">
        <w:rPr>
          <w:rFonts w:ascii="Arial" w:eastAsia="Times New Roman" w:hAnsi="Arial" w:cs="Arial"/>
          <w:color w:val="000000"/>
          <w:sz w:val="25"/>
          <w:szCs w:val="25"/>
          <w:lang w:eastAsia="ru-RU"/>
        </w:rPr>
        <w:t>TT - тариф на тепловую энергию,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77" w:name="101092"/>
      <w:bookmarkEnd w:id="977"/>
      <w:r w:rsidRPr="00756601">
        <w:rPr>
          <w:rFonts w:ascii="Arial" w:eastAsia="Times New Roman" w:hAnsi="Arial" w:cs="Arial"/>
          <w:color w:val="000000"/>
          <w:sz w:val="25"/>
          <w:szCs w:val="25"/>
          <w:lang w:eastAsia="ru-RU"/>
        </w:rP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тепловой энергии, определяется при осуществлении оплаты в течение отопительного периода по формуле 2(2):</w:t>
      </w:r>
    </w:p>
    <w:p w:rsidR="00756601" w:rsidRPr="00756601" w:rsidRDefault="00756601" w:rsidP="00756601">
      <w:pPr>
        <w:spacing w:line="323" w:lineRule="atLeast"/>
        <w:jc w:val="center"/>
        <w:rPr>
          <w:rFonts w:ascii="Arial" w:eastAsia="Times New Roman" w:hAnsi="Arial" w:cs="Arial"/>
          <w:b/>
          <w:bCs/>
          <w:color w:val="333333"/>
          <w:sz w:val="25"/>
          <w:szCs w:val="25"/>
          <w:lang w:val="en-US" w:eastAsia="ru-RU"/>
        </w:rPr>
      </w:pPr>
      <w:bookmarkStart w:id="978" w:name="101093"/>
      <w:bookmarkEnd w:id="978"/>
      <w:r w:rsidRPr="00756601">
        <w:rPr>
          <w:rFonts w:ascii="Arial" w:eastAsia="Times New Roman" w:hAnsi="Arial" w:cs="Arial"/>
          <w:b/>
          <w:bCs/>
          <w:color w:val="333333"/>
          <w:sz w:val="25"/>
          <w:szCs w:val="25"/>
          <w:lang w:val="en-US" w:eastAsia="ru-RU"/>
        </w:rPr>
        <w:t>Pi = Si x NT x K</w:t>
      </w:r>
      <w:r w:rsidRPr="00756601">
        <w:rPr>
          <w:rFonts w:ascii="Arial" w:eastAsia="Times New Roman" w:hAnsi="Arial" w:cs="Arial"/>
          <w:b/>
          <w:bCs/>
          <w:color w:val="333333"/>
          <w:sz w:val="25"/>
          <w:szCs w:val="25"/>
          <w:lang w:eastAsia="ru-RU"/>
        </w:rPr>
        <w:t>ПОВ</w:t>
      </w:r>
      <w:r w:rsidRPr="00756601">
        <w:rPr>
          <w:rFonts w:ascii="Arial" w:eastAsia="Times New Roman" w:hAnsi="Arial" w:cs="Arial"/>
          <w:b/>
          <w:bCs/>
          <w:color w:val="333333"/>
          <w:sz w:val="25"/>
          <w:szCs w:val="25"/>
          <w:lang w:val="en-US" w:eastAsia="ru-RU"/>
        </w:rPr>
        <w:t xml:space="preserve"> x TT,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79" w:name="101094"/>
      <w:bookmarkEnd w:id="979"/>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80" w:name="101095"/>
      <w:bookmarkEnd w:id="980"/>
      <w:proofErr w:type="spellStart"/>
      <w:r w:rsidRPr="00756601">
        <w:rPr>
          <w:rFonts w:ascii="Arial" w:eastAsia="Times New Roman" w:hAnsi="Arial" w:cs="Arial"/>
          <w:color w:val="000000"/>
          <w:sz w:val="25"/>
          <w:szCs w:val="25"/>
          <w:lang w:eastAsia="ru-RU"/>
        </w:rPr>
        <w:t>Si</w:t>
      </w:r>
      <w:proofErr w:type="spellEnd"/>
      <w:r w:rsidRPr="00756601">
        <w:rPr>
          <w:rFonts w:ascii="Arial" w:eastAsia="Times New Roman" w:hAnsi="Arial" w:cs="Arial"/>
          <w:color w:val="000000"/>
          <w:sz w:val="25"/>
          <w:szCs w:val="25"/>
          <w:lang w:eastAsia="ru-RU"/>
        </w:rPr>
        <w:t xml:space="preserve"> - общая площадь i-го помещения (жилого или нежилого)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81" w:name="101096"/>
      <w:bookmarkEnd w:id="981"/>
      <w:r w:rsidRPr="00756601">
        <w:rPr>
          <w:rFonts w:ascii="Arial" w:eastAsia="Times New Roman" w:hAnsi="Arial" w:cs="Arial"/>
          <w:color w:val="000000"/>
          <w:sz w:val="25"/>
          <w:szCs w:val="25"/>
          <w:lang w:eastAsia="ru-RU"/>
        </w:rPr>
        <w:t>NT - норматив потребления коммунальной услуги по отоплению;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82" w:name="101097"/>
      <w:bookmarkEnd w:id="982"/>
      <w:r w:rsidRPr="00756601">
        <w:rPr>
          <w:rFonts w:ascii="Arial" w:eastAsia="Times New Roman" w:hAnsi="Arial" w:cs="Arial"/>
          <w:color w:val="000000"/>
          <w:sz w:val="25"/>
          <w:szCs w:val="25"/>
          <w:lang w:eastAsia="ru-RU"/>
        </w:rPr>
        <w:t>KПОВ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83" w:name="101098"/>
      <w:bookmarkEnd w:id="983"/>
      <w:r w:rsidRPr="00756601">
        <w:rPr>
          <w:rFonts w:ascii="Arial" w:eastAsia="Times New Roman" w:hAnsi="Arial" w:cs="Arial"/>
          <w:color w:val="000000"/>
          <w:sz w:val="25"/>
          <w:szCs w:val="25"/>
          <w:lang w:eastAsia="ru-RU"/>
        </w:rPr>
        <w:t>TT - тариф на тепловую энергию,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84" w:name="101099"/>
      <w:bookmarkEnd w:id="984"/>
      <w:r w:rsidRPr="00756601">
        <w:rPr>
          <w:rFonts w:ascii="Arial" w:eastAsia="Times New Roman" w:hAnsi="Arial" w:cs="Arial"/>
          <w:color w:val="000000"/>
          <w:sz w:val="25"/>
          <w:szCs w:val="25"/>
          <w:lang w:eastAsia="ru-RU"/>
        </w:rP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756601" w:rsidRPr="00756601" w:rsidRDefault="00756601" w:rsidP="00756601">
      <w:pPr>
        <w:spacing w:line="323" w:lineRule="atLeast"/>
        <w:jc w:val="center"/>
        <w:rPr>
          <w:rFonts w:ascii="Arial" w:eastAsia="Times New Roman" w:hAnsi="Arial" w:cs="Arial"/>
          <w:b/>
          <w:bCs/>
          <w:color w:val="333333"/>
          <w:sz w:val="25"/>
          <w:szCs w:val="25"/>
          <w:lang w:val="en-US" w:eastAsia="ru-RU"/>
        </w:rPr>
      </w:pPr>
      <w:bookmarkStart w:id="985" w:name="101100"/>
      <w:bookmarkEnd w:id="985"/>
      <w:r w:rsidRPr="00756601">
        <w:rPr>
          <w:rFonts w:ascii="Arial" w:eastAsia="Times New Roman" w:hAnsi="Arial" w:cs="Arial"/>
          <w:b/>
          <w:bCs/>
          <w:color w:val="333333"/>
          <w:sz w:val="25"/>
          <w:szCs w:val="25"/>
          <w:lang w:val="en-US" w:eastAsia="ru-RU"/>
        </w:rPr>
        <w:t>Pi = Si x (NT x K) x K</w:t>
      </w:r>
      <w:r w:rsidRPr="00756601">
        <w:rPr>
          <w:rFonts w:ascii="Arial" w:eastAsia="Times New Roman" w:hAnsi="Arial" w:cs="Arial"/>
          <w:b/>
          <w:bCs/>
          <w:color w:val="333333"/>
          <w:sz w:val="25"/>
          <w:szCs w:val="25"/>
          <w:lang w:eastAsia="ru-RU"/>
        </w:rPr>
        <w:t>ПОВ</w:t>
      </w:r>
      <w:r w:rsidRPr="00756601">
        <w:rPr>
          <w:rFonts w:ascii="Arial" w:eastAsia="Times New Roman" w:hAnsi="Arial" w:cs="Arial"/>
          <w:b/>
          <w:bCs/>
          <w:color w:val="333333"/>
          <w:sz w:val="25"/>
          <w:szCs w:val="25"/>
          <w:lang w:val="en-US" w:eastAsia="ru-RU"/>
        </w:rPr>
        <w:t xml:space="preserve"> x TT,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86" w:name="101101"/>
      <w:bookmarkEnd w:id="986"/>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87" w:name="101102"/>
      <w:bookmarkEnd w:id="987"/>
      <w:proofErr w:type="spellStart"/>
      <w:r w:rsidRPr="00756601">
        <w:rPr>
          <w:rFonts w:ascii="Arial" w:eastAsia="Times New Roman" w:hAnsi="Arial" w:cs="Arial"/>
          <w:color w:val="000000"/>
          <w:sz w:val="25"/>
          <w:szCs w:val="25"/>
          <w:lang w:eastAsia="ru-RU"/>
        </w:rPr>
        <w:t>Si</w:t>
      </w:r>
      <w:proofErr w:type="spellEnd"/>
      <w:r w:rsidRPr="00756601">
        <w:rPr>
          <w:rFonts w:ascii="Arial" w:eastAsia="Times New Roman" w:hAnsi="Arial" w:cs="Arial"/>
          <w:color w:val="000000"/>
          <w:sz w:val="25"/>
          <w:szCs w:val="25"/>
          <w:lang w:eastAsia="ru-RU"/>
        </w:rPr>
        <w:t xml:space="preserve"> - общая площадь i-го помещения (жилого или нежилого)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88" w:name="101103"/>
      <w:bookmarkEnd w:id="988"/>
      <w:r w:rsidRPr="00756601">
        <w:rPr>
          <w:rFonts w:ascii="Arial" w:eastAsia="Times New Roman" w:hAnsi="Arial" w:cs="Arial"/>
          <w:color w:val="000000"/>
          <w:sz w:val="25"/>
          <w:szCs w:val="25"/>
          <w:lang w:eastAsia="ru-RU"/>
        </w:rPr>
        <w:lastRenderedPageBreak/>
        <w:t>NT - норматив потребления коммунальной услуги по отоплению;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89" w:name="101347"/>
      <w:bookmarkStart w:id="990" w:name="101104"/>
      <w:bookmarkEnd w:id="989"/>
      <w:bookmarkEnd w:id="990"/>
      <w:r w:rsidRPr="00756601">
        <w:rPr>
          <w:rFonts w:ascii="Arial" w:eastAsia="Times New Roman" w:hAnsi="Arial" w:cs="Arial"/>
          <w:color w:val="000000"/>
          <w:sz w:val="25"/>
          <w:szCs w:val="25"/>
          <w:lang w:eastAsia="ru-RU"/>
        </w:rPr>
        <w:t>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w:t>
      </w:r>
      <w:r w:rsidRPr="00756601">
        <w:rPr>
          <w:rFonts w:ascii="Arial" w:eastAsia="Times New Roman" w:hAnsi="Arial" w:cs="Arial"/>
          <w:color w:val="000000"/>
          <w:sz w:val="25"/>
          <w:lang w:eastAsia="ru-RU"/>
        </w:rPr>
        <w:t> </w:t>
      </w:r>
      <w:hyperlink r:id="rId329" w:anchor="xVmh1PHeENZ8" w:history="1">
        <w:r w:rsidRPr="00756601">
          <w:rPr>
            <w:rFonts w:ascii="Arial" w:eastAsia="Times New Roman" w:hAnsi="Arial" w:cs="Arial"/>
            <w:color w:val="8859A8"/>
            <w:sz w:val="25"/>
            <w:u w:val="single"/>
            <w:lang w:eastAsia="ru-RU"/>
          </w:rPr>
          <w:t>Правилами</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91" w:name="101105"/>
      <w:bookmarkEnd w:id="991"/>
      <w:r w:rsidRPr="00756601">
        <w:rPr>
          <w:rFonts w:ascii="Arial" w:eastAsia="Times New Roman" w:hAnsi="Arial" w:cs="Arial"/>
          <w:color w:val="000000"/>
          <w:sz w:val="25"/>
          <w:szCs w:val="25"/>
          <w:lang w:eastAsia="ru-RU"/>
        </w:rPr>
        <w:t>KПОВ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92" w:name="101106"/>
      <w:bookmarkEnd w:id="992"/>
      <w:r w:rsidRPr="00756601">
        <w:rPr>
          <w:rFonts w:ascii="Arial" w:eastAsia="Times New Roman" w:hAnsi="Arial" w:cs="Arial"/>
          <w:color w:val="000000"/>
          <w:sz w:val="25"/>
          <w:szCs w:val="25"/>
          <w:lang w:eastAsia="ru-RU"/>
        </w:rPr>
        <w:t>TT - тариф на тепловую энергию,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93" w:name="101348"/>
      <w:bookmarkStart w:id="994" w:name="101107"/>
      <w:bookmarkEnd w:id="993"/>
      <w:bookmarkEnd w:id="994"/>
      <w:r w:rsidRPr="00756601">
        <w:rPr>
          <w:rFonts w:ascii="Arial" w:eastAsia="Times New Roman" w:hAnsi="Arial" w:cs="Arial"/>
          <w:color w:val="000000"/>
          <w:sz w:val="25"/>
          <w:szCs w:val="25"/>
          <w:lang w:eastAsia="ru-RU"/>
        </w:rPr>
        <w:t>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тепловой энергии, согласно</w:t>
      </w:r>
      <w:r w:rsidRPr="00756601">
        <w:rPr>
          <w:rFonts w:ascii="Arial" w:eastAsia="Times New Roman" w:hAnsi="Arial" w:cs="Arial"/>
          <w:color w:val="000000"/>
          <w:sz w:val="25"/>
          <w:lang w:eastAsia="ru-RU"/>
        </w:rPr>
        <w:t> </w:t>
      </w:r>
      <w:hyperlink r:id="rId330" w:anchor="NMMjWRBNuA1G" w:history="1">
        <w:r w:rsidRPr="00756601">
          <w:rPr>
            <w:rFonts w:ascii="Arial" w:eastAsia="Times New Roman" w:hAnsi="Arial" w:cs="Arial"/>
            <w:color w:val="8859A8"/>
            <w:sz w:val="25"/>
            <w:u w:val="single"/>
            <w:lang w:eastAsia="ru-RU"/>
          </w:rPr>
          <w:t>пунктам 42(1)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331" w:anchor="NMMjWRBNuA1G" w:history="1">
        <w:r w:rsidRPr="00756601">
          <w:rPr>
            <w:rFonts w:ascii="Arial" w:eastAsia="Times New Roman" w:hAnsi="Arial" w:cs="Arial"/>
            <w:color w:val="8859A8"/>
            <w:sz w:val="25"/>
            <w:u w:val="single"/>
            <w:lang w:eastAsia="ru-RU"/>
          </w:rPr>
          <w:t>43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по</w:t>
      </w:r>
      <w:r w:rsidRPr="00756601">
        <w:rPr>
          <w:rFonts w:ascii="Arial" w:eastAsia="Times New Roman" w:hAnsi="Arial" w:cs="Arial"/>
          <w:color w:val="000000"/>
          <w:sz w:val="25"/>
          <w:lang w:eastAsia="ru-RU"/>
        </w:rPr>
        <w:t> </w:t>
      </w:r>
      <w:hyperlink r:id="rId332" w:anchor="oUNea7zoWJJa" w:history="1">
        <w:r w:rsidRPr="00756601">
          <w:rPr>
            <w:rFonts w:ascii="Arial" w:eastAsia="Times New Roman" w:hAnsi="Arial" w:cs="Arial"/>
            <w:color w:val="8859A8"/>
            <w:sz w:val="25"/>
            <w:u w:val="single"/>
            <w:lang w:eastAsia="ru-RU"/>
          </w:rPr>
          <w:t>формулам 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333" w:anchor="oUNea7zoWJJa" w:history="1">
        <w:r w:rsidRPr="00756601">
          <w:rPr>
            <w:rFonts w:ascii="Arial" w:eastAsia="Times New Roman" w:hAnsi="Arial" w:cs="Arial"/>
            <w:color w:val="8859A8"/>
            <w:sz w:val="25"/>
            <w:u w:val="single"/>
            <w:lang w:eastAsia="ru-RU"/>
          </w:rPr>
          <w:t>2(3)</w:t>
        </w:r>
      </w:hyperlink>
      <w:r w:rsidRPr="00756601">
        <w:rPr>
          <w:rFonts w:ascii="Arial" w:eastAsia="Times New Roman" w:hAnsi="Arial" w:cs="Arial"/>
          <w:color w:val="000000"/>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995" w:name="101349"/>
      <w:bookmarkStart w:id="996" w:name="101108"/>
      <w:bookmarkStart w:id="997" w:name="000039"/>
      <w:bookmarkStart w:id="998" w:name="100625"/>
      <w:bookmarkStart w:id="999" w:name="100626"/>
      <w:bookmarkStart w:id="1000" w:name="100627"/>
      <w:bookmarkStart w:id="1001" w:name="100628"/>
      <w:bookmarkStart w:id="1002" w:name="100629"/>
      <w:bookmarkStart w:id="1003" w:name="100630"/>
      <w:bookmarkStart w:id="1004" w:name="100631"/>
      <w:bookmarkStart w:id="1005" w:name="000040"/>
      <w:bookmarkStart w:id="1006" w:name="000041"/>
      <w:bookmarkStart w:id="1007" w:name="100952"/>
      <w:bookmarkStart w:id="1008" w:name="000042"/>
      <w:bookmarkStart w:id="1009" w:name="000043"/>
      <w:bookmarkStart w:id="1010" w:name="000044"/>
      <w:bookmarkStart w:id="1011" w:name="000045"/>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sidRPr="00756601">
        <w:rPr>
          <w:rFonts w:ascii="Arial" w:eastAsia="Times New Roman" w:hAnsi="Arial" w:cs="Arial"/>
          <w:color w:val="000000"/>
          <w:sz w:val="25"/>
          <w:szCs w:val="25"/>
          <w:lang w:eastAsia="ru-RU"/>
        </w:rPr>
        <w:t>3. 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w:t>
      </w:r>
      <w:r w:rsidRPr="00756601">
        <w:rPr>
          <w:rFonts w:ascii="Arial" w:eastAsia="Times New Roman" w:hAnsi="Arial" w:cs="Arial"/>
          <w:color w:val="000000"/>
          <w:sz w:val="25"/>
          <w:lang w:eastAsia="ru-RU"/>
        </w:rPr>
        <w:t> </w:t>
      </w:r>
      <w:hyperlink r:id="rId334" w:anchor="NMMjWRBNuA1G" w:history="1">
        <w:r w:rsidRPr="00756601">
          <w:rPr>
            <w:rFonts w:ascii="Arial" w:eastAsia="Times New Roman" w:hAnsi="Arial" w:cs="Arial"/>
            <w:color w:val="8859A8"/>
            <w:sz w:val="25"/>
            <w:u w:val="single"/>
            <w:lang w:eastAsia="ru-RU"/>
          </w:rPr>
          <w:t>пунктам 42(1)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335" w:anchor="NMMjWRBNuA1G" w:history="1">
        <w:r w:rsidRPr="00756601">
          <w:rPr>
            <w:rFonts w:ascii="Arial" w:eastAsia="Times New Roman" w:hAnsi="Arial" w:cs="Arial"/>
            <w:color w:val="8859A8"/>
            <w:sz w:val="25"/>
            <w:u w:val="single"/>
            <w:lang w:eastAsia="ru-RU"/>
          </w:rPr>
          <w:t>43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при осуществлении оплаты в течение отопительного периода по формуле 3:</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012" w:name="101109"/>
      <w:bookmarkEnd w:id="1012"/>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13" w:name="101110"/>
      <w:bookmarkEnd w:id="1013"/>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14" w:name="101111"/>
      <w:bookmarkEnd w:id="1014"/>
      <w:r w:rsidRPr="00756601">
        <w:rPr>
          <w:rFonts w:ascii="Arial" w:eastAsia="Times New Roman" w:hAnsi="Arial" w:cs="Arial"/>
          <w:color w:val="000000"/>
          <w:sz w:val="25"/>
          <w:szCs w:val="25"/>
          <w:lang w:eastAsia="ru-RU"/>
        </w:rPr>
        <w:t>VД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15" w:name="101350"/>
      <w:bookmarkStart w:id="1016" w:name="101112"/>
      <w:bookmarkEnd w:id="1015"/>
      <w:bookmarkEnd w:id="1016"/>
      <w:r w:rsidRPr="00756601">
        <w:rPr>
          <w:rFonts w:ascii="Arial" w:eastAsia="Times New Roman" w:hAnsi="Arial" w:cs="Arial"/>
          <w:color w:val="000000"/>
          <w:sz w:val="25"/>
          <w:szCs w:val="25"/>
          <w:lang w:eastAsia="ru-RU"/>
        </w:rPr>
        <w:t>В случаях, предусмотренных</w:t>
      </w:r>
      <w:r w:rsidRPr="00756601">
        <w:rPr>
          <w:rFonts w:ascii="Arial" w:eastAsia="Times New Roman" w:hAnsi="Arial" w:cs="Arial"/>
          <w:color w:val="000000"/>
          <w:sz w:val="25"/>
          <w:lang w:eastAsia="ru-RU"/>
        </w:rPr>
        <w:t> </w:t>
      </w:r>
      <w:hyperlink r:id="rId336" w:anchor="NMMjWRBNuA1G" w:history="1">
        <w:r w:rsidRPr="00756601">
          <w:rPr>
            <w:rFonts w:ascii="Arial" w:eastAsia="Times New Roman" w:hAnsi="Arial" w:cs="Arial"/>
            <w:color w:val="8859A8"/>
            <w:sz w:val="25"/>
            <w:u w:val="single"/>
            <w:lang w:eastAsia="ru-RU"/>
          </w:rPr>
          <w:t>пунктами 42(1)</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337" w:anchor="NMMjWRBNuA1G" w:history="1">
        <w:r w:rsidRPr="00756601">
          <w:rPr>
            <w:rFonts w:ascii="Arial" w:eastAsia="Times New Roman" w:hAnsi="Arial" w:cs="Arial"/>
            <w:color w:val="8859A8"/>
            <w:sz w:val="25"/>
            <w:u w:val="single"/>
            <w:lang w:eastAsia="ru-RU"/>
          </w:rPr>
          <w:t>54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338" w:anchor="NMMjWRBNuA1G" w:history="1">
        <w:r w:rsidRPr="00756601">
          <w:rPr>
            <w:rFonts w:ascii="Arial" w:eastAsia="Times New Roman" w:hAnsi="Arial" w:cs="Arial"/>
            <w:color w:val="8859A8"/>
            <w:sz w:val="25"/>
            <w:u w:val="single"/>
            <w:lang w:eastAsia="ru-RU"/>
          </w:rPr>
          <w:t>59(1)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17" w:name="101113"/>
      <w:bookmarkEnd w:id="1017"/>
      <w:proofErr w:type="spellStart"/>
      <w:r w:rsidRPr="00756601">
        <w:rPr>
          <w:rFonts w:ascii="Arial" w:eastAsia="Times New Roman" w:hAnsi="Arial" w:cs="Arial"/>
          <w:color w:val="000000"/>
          <w:sz w:val="25"/>
          <w:szCs w:val="25"/>
          <w:lang w:eastAsia="ru-RU"/>
        </w:rPr>
        <w:t>Si</w:t>
      </w:r>
      <w:proofErr w:type="spellEnd"/>
      <w:r w:rsidRPr="00756601">
        <w:rPr>
          <w:rFonts w:ascii="Arial" w:eastAsia="Times New Roman" w:hAnsi="Arial" w:cs="Arial"/>
          <w:color w:val="000000"/>
          <w:sz w:val="25"/>
          <w:szCs w:val="25"/>
          <w:lang w:eastAsia="ru-RU"/>
        </w:rPr>
        <w:t xml:space="preserve"> - общая площадь i-го помещения (жилого или нежилого)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18" w:name="101114"/>
      <w:bookmarkEnd w:id="1018"/>
      <w:proofErr w:type="spellStart"/>
      <w:r w:rsidRPr="00756601">
        <w:rPr>
          <w:rFonts w:ascii="Arial" w:eastAsia="Times New Roman" w:hAnsi="Arial" w:cs="Arial"/>
          <w:color w:val="000000"/>
          <w:sz w:val="25"/>
          <w:szCs w:val="25"/>
          <w:lang w:eastAsia="ru-RU"/>
        </w:rPr>
        <w:t>Sоб</w:t>
      </w:r>
      <w:proofErr w:type="spellEnd"/>
      <w:r w:rsidRPr="00756601">
        <w:rPr>
          <w:rFonts w:ascii="Arial" w:eastAsia="Times New Roman" w:hAnsi="Arial" w:cs="Arial"/>
          <w:color w:val="000000"/>
          <w:sz w:val="25"/>
          <w:szCs w:val="25"/>
          <w:lang w:eastAsia="ru-RU"/>
        </w:rPr>
        <w:t xml:space="preserve"> - общая площадь всех жилых и нежилых помещений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19" w:name="101115"/>
      <w:bookmarkEnd w:id="1019"/>
      <w:r w:rsidRPr="00756601">
        <w:rPr>
          <w:rFonts w:ascii="Arial" w:eastAsia="Times New Roman" w:hAnsi="Arial" w:cs="Arial"/>
          <w:color w:val="000000"/>
          <w:sz w:val="25"/>
          <w:szCs w:val="25"/>
          <w:lang w:eastAsia="ru-RU"/>
        </w:rPr>
        <w:t>TT - тариф на тепловую энергию,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20" w:name="101116"/>
      <w:bookmarkStart w:id="1021" w:name="000046"/>
      <w:bookmarkStart w:id="1022" w:name="000047"/>
      <w:bookmarkStart w:id="1023" w:name="000048"/>
      <w:bookmarkStart w:id="1024" w:name="000049"/>
      <w:bookmarkStart w:id="1025" w:name="000050"/>
      <w:bookmarkStart w:id="1026" w:name="100953"/>
      <w:bookmarkStart w:id="1027" w:name="000051"/>
      <w:bookmarkStart w:id="1028" w:name="100954"/>
      <w:bookmarkStart w:id="1029" w:name="000052"/>
      <w:bookmarkStart w:id="1030" w:name="000053"/>
      <w:bookmarkStart w:id="1031" w:name="000054"/>
      <w:bookmarkStart w:id="1032" w:name="000055"/>
      <w:bookmarkEnd w:id="1020"/>
      <w:bookmarkEnd w:id="1021"/>
      <w:bookmarkEnd w:id="1022"/>
      <w:bookmarkEnd w:id="1023"/>
      <w:bookmarkEnd w:id="1024"/>
      <w:bookmarkEnd w:id="1025"/>
      <w:bookmarkEnd w:id="1026"/>
      <w:bookmarkEnd w:id="1027"/>
      <w:bookmarkEnd w:id="1028"/>
      <w:bookmarkEnd w:id="1029"/>
      <w:bookmarkEnd w:id="1030"/>
      <w:bookmarkEnd w:id="1031"/>
      <w:bookmarkEnd w:id="1032"/>
      <w:r w:rsidRPr="00756601">
        <w:rPr>
          <w:rFonts w:ascii="Arial" w:eastAsia="Times New Roman" w:hAnsi="Arial" w:cs="Arial"/>
          <w:color w:val="000000"/>
          <w:sz w:val="25"/>
          <w:szCs w:val="25"/>
          <w:lang w:eastAsia="ru-RU"/>
        </w:rPr>
        <w:t>3(1). 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xml:space="preserve">) прибором учета тепловой энергии и в котором не все жилые и нежилые помещения оборудованы индивидуальными (или) общими (квартирными) приборами </w:t>
      </w:r>
      <w:r w:rsidRPr="00756601">
        <w:rPr>
          <w:rFonts w:ascii="Arial" w:eastAsia="Times New Roman" w:hAnsi="Arial" w:cs="Arial"/>
          <w:color w:val="000000"/>
          <w:sz w:val="25"/>
          <w:szCs w:val="25"/>
          <w:lang w:eastAsia="ru-RU"/>
        </w:rPr>
        <w:lastRenderedPageBreak/>
        <w:t>учета тепловой энергии, согласно</w:t>
      </w:r>
      <w:r w:rsidRPr="00756601">
        <w:rPr>
          <w:rFonts w:ascii="Arial" w:eastAsia="Times New Roman" w:hAnsi="Arial" w:cs="Arial"/>
          <w:color w:val="000000"/>
          <w:sz w:val="25"/>
          <w:lang w:eastAsia="ru-RU"/>
        </w:rPr>
        <w:t> </w:t>
      </w:r>
      <w:hyperlink r:id="rId339" w:anchor="NMMjWRBNuA1G" w:history="1">
        <w:r w:rsidRPr="00756601">
          <w:rPr>
            <w:rFonts w:ascii="Arial" w:eastAsia="Times New Roman" w:hAnsi="Arial" w:cs="Arial"/>
            <w:color w:val="8859A8"/>
            <w:sz w:val="25"/>
            <w:u w:val="single"/>
            <w:lang w:eastAsia="ru-RU"/>
          </w:rPr>
          <w:t>пунктам 42(1)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340" w:anchor="NMMjWRBNuA1G" w:history="1">
        <w:r w:rsidRPr="00756601">
          <w:rPr>
            <w:rFonts w:ascii="Arial" w:eastAsia="Times New Roman" w:hAnsi="Arial" w:cs="Arial"/>
            <w:color w:val="8859A8"/>
            <w:sz w:val="25"/>
            <w:u w:val="single"/>
            <w:lang w:eastAsia="ru-RU"/>
          </w:rPr>
          <w:t>43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при осуществлении оплаты коммунальной услуги по отоплению равномерно в течение календарного года по формуле 3(1):</w:t>
      </w:r>
    </w:p>
    <w:p w:rsidR="00756601" w:rsidRPr="00756601" w:rsidRDefault="00756601" w:rsidP="00756601">
      <w:pPr>
        <w:spacing w:line="323" w:lineRule="atLeast"/>
        <w:jc w:val="center"/>
        <w:rPr>
          <w:rFonts w:ascii="Arial" w:eastAsia="Times New Roman" w:hAnsi="Arial" w:cs="Arial"/>
          <w:b/>
          <w:bCs/>
          <w:color w:val="333333"/>
          <w:sz w:val="25"/>
          <w:szCs w:val="25"/>
          <w:lang w:val="en-US" w:eastAsia="ru-RU"/>
        </w:rPr>
      </w:pPr>
      <w:bookmarkStart w:id="1033" w:name="101117"/>
      <w:bookmarkEnd w:id="1033"/>
      <w:r w:rsidRPr="00756601">
        <w:rPr>
          <w:rFonts w:ascii="Arial" w:eastAsia="Times New Roman" w:hAnsi="Arial" w:cs="Arial"/>
          <w:b/>
          <w:bCs/>
          <w:color w:val="333333"/>
          <w:sz w:val="25"/>
          <w:szCs w:val="25"/>
          <w:lang w:val="en-US" w:eastAsia="ru-RU"/>
        </w:rPr>
        <w:t>Pi = Si x VT x TT,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34" w:name="101118"/>
      <w:bookmarkEnd w:id="1034"/>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35" w:name="101119"/>
      <w:bookmarkEnd w:id="1035"/>
      <w:proofErr w:type="spellStart"/>
      <w:r w:rsidRPr="00756601">
        <w:rPr>
          <w:rFonts w:ascii="Arial" w:eastAsia="Times New Roman" w:hAnsi="Arial" w:cs="Arial"/>
          <w:color w:val="000000"/>
          <w:sz w:val="25"/>
          <w:szCs w:val="25"/>
          <w:lang w:eastAsia="ru-RU"/>
        </w:rPr>
        <w:t>Si</w:t>
      </w:r>
      <w:proofErr w:type="spellEnd"/>
      <w:r w:rsidRPr="00756601">
        <w:rPr>
          <w:rFonts w:ascii="Arial" w:eastAsia="Times New Roman" w:hAnsi="Arial" w:cs="Arial"/>
          <w:color w:val="000000"/>
          <w:sz w:val="25"/>
          <w:szCs w:val="25"/>
          <w:lang w:eastAsia="ru-RU"/>
        </w:rPr>
        <w:t xml:space="preserve"> - общая площадь i-го помещения (жилого или нежилого)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36" w:name="101120"/>
      <w:bookmarkEnd w:id="1036"/>
      <w:r w:rsidRPr="00756601">
        <w:rPr>
          <w:rFonts w:ascii="Arial" w:eastAsia="Times New Roman" w:hAnsi="Arial" w:cs="Arial"/>
          <w:color w:val="000000"/>
          <w:sz w:val="25"/>
          <w:szCs w:val="25"/>
          <w:lang w:eastAsia="ru-RU"/>
        </w:rPr>
        <w:t>VT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37" w:name="101121"/>
      <w:bookmarkEnd w:id="1037"/>
      <w:r w:rsidRPr="00756601">
        <w:rPr>
          <w:rFonts w:ascii="Arial" w:eastAsia="Times New Roman" w:hAnsi="Arial" w:cs="Arial"/>
          <w:color w:val="000000"/>
          <w:sz w:val="25"/>
          <w:szCs w:val="25"/>
          <w:lang w:eastAsia="ru-RU"/>
        </w:rPr>
        <w:t>TT - тариф на тепловую энергию,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38" w:name="101351"/>
      <w:bookmarkStart w:id="1039" w:name="101122"/>
      <w:bookmarkEnd w:id="1038"/>
      <w:bookmarkEnd w:id="1039"/>
      <w:r w:rsidRPr="00756601">
        <w:rPr>
          <w:rFonts w:ascii="Arial" w:eastAsia="Times New Roman" w:hAnsi="Arial" w:cs="Arial"/>
          <w:color w:val="000000"/>
          <w:sz w:val="25"/>
          <w:szCs w:val="25"/>
          <w:lang w:eastAsia="ru-RU"/>
        </w:rPr>
        <w:t>3(2). Размер платы за коммунальную услугу по отоплению в i-м жилом или нежилом помещении в многоквартирном доме, определенный по</w:t>
      </w:r>
      <w:r w:rsidRPr="00756601">
        <w:rPr>
          <w:rFonts w:ascii="Arial" w:eastAsia="Times New Roman" w:hAnsi="Arial" w:cs="Arial"/>
          <w:color w:val="000000"/>
          <w:sz w:val="25"/>
          <w:lang w:eastAsia="ru-RU"/>
        </w:rPr>
        <w:t> </w:t>
      </w:r>
      <w:hyperlink r:id="rId341" w:anchor="oUNea7zoWJJa" w:history="1">
        <w:r w:rsidRPr="00756601">
          <w:rPr>
            <w:rFonts w:ascii="Arial" w:eastAsia="Times New Roman" w:hAnsi="Arial" w:cs="Arial"/>
            <w:color w:val="8859A8"/>
            <w:sz w:val="25"/>
            <w:u w:val="single"/>
            <w:lang w:eastAsia="ru-RU"/>
          </w:rPr>
          <w:t>формуле 3(1)</w:t>
        </w:r>
      </w:hyperlink>
      <w:r w:rsidRPr="00756601">
        <w:rPr>
          <w:rFonts w:ascii="Arial" w:eastAsia="Times New Roman" w:hAnsi="Arial" w:cs="Arial"/>
          <w:color w:val="000000"/>
          <w:sz w:val="25"/>
          <w:szCs w:val="25"/>
          <w:lang w:eastAsia="ru-RU"/>
        </w:rPr>
        <w:t>, в первом квартале года, следующего за расчетным годом, корректируется исполнителем по формуле 3(2):</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040" w:name="101123"/>
      <w:bookmarkEnd w:id="1040"/>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41" w:name="101124"/>
      <w:bookmarkEnd w:id="1041"/>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42" w:name="101352"/>
      <w:bookmarkStart w:id="1043" w:name="101125"/>
      <w:bookmarkEnd w:id="1042"/>
      <w:bookmarkEnd w:id="1043"/>
      <w:proofErr w:type="spellStart"/>
      <w:r w:rsidRPr="00756601">
        <w:rPr>
          <w:rFonts w:ascii="Arial" w:eastAsia="Times New Roman" w:hAnsi="Arial" w:cs="Arial"/>
          <w:color w:val="000000"/>
          <w:sz w:val="25"/>
          <w:szCs w:val="25"/>
          <w:lang w:eastAsia="ru-RU"/>
        </w:rPr>
        <w:t>Pkiпр</w:t>
      </w:r>
      <w:proofErr w:type="spellEnd"/>
      <w:r w:rsidRPr="00756601">
        <w:rPr>
          <w:rFonts w:ascii="Arial" w:eastAsia="Times New Roman" w:hAnsi="Arial" w:cs="Arial"/>
          <w:color w:val="000000"/>
          <w:sz w:val="25"/>
          <w:szCs w:val="25"/>
          <w:lang w:eastAsia="ru-RU"/>
        </w:rP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44" w:name="101126"/>
      <w:bookmarkEnd w:id="1044"/>
      <w:proofErr w:type="spellStart"/>
      <w:r w:rsidRPr="00756601">
        <w:rPr>
          <w:rFonts w:ascii="Arial" w:eastAsia="Times New Roman" w:hAnsi="Arial" w:cs="Arial"/>
          <w:color w:val="000000"/>
          <w:sz w:val="25"/>
          <w:szCs w:val="25"/>
          <w:lang w:eastAsia="ru-RU"/>
        </w:rPr>
        <w:t>Si</w:t>
      </w:r>
      <w:proofErr w:type="spellEnd"/>
      <w:r w:rsidRPr="00756601">
        <w:rPr>
          <w:rFonts w:ascii="Arial" w:eastAsia="Times New Roman" w:hAnsi="Arial" w:cs="Arial"/>
          <w:color w:val="000000"/>
          <w:sz w:val="25"/>
          <w:szCs w:val="25"/>
          <w:lang w:eastAsia="ru-RU"/>
        </w:rPr>
        <w:t xml:space="preserve"> - общая площадь i-го помещения (жилого или нежилого)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45" w:name="101127"/>
      <w:bookmarkEnd w:id="1045"/>
      <w:proofErr w:type="spellStart"/>
      <w:r w:rsidRPr="00756601">
        <w:rPr>
          <w:rFonts w:ascii="Arial" w:eastAsia="Times New Roman" w:hAnsi="Arial" w:cs="Arial"/>
          <w:color w:val="000000"/>
          <w:sz w:val="25"/>
          <w:szCs w:val="25"/>
          <w:lang w:eastAsia="ru-RU"/>
        </w:rPr>
        <w:t>Sоб</w:t>
      </w:r>
      <w:proofErr w:type="spellEnd"/>
      <w:r w:rsidRPr="00756601">
        <w:rPr>
          <w:rFonts w:ascii="Arial" w:eastAsia="Times New Roman" w:hAnsi="Arial" w:cs="Arial"/>
          <w:color w:val="000000"/>
          <w:sz w:val="25"/>
          <w:szCs w:val="25"/>
          <w:lang w:eastAsia="ru-RU"/>
        </w:rPr>
        <w:t xml:space="preserve"> - общая площадь всех жилых и нежилых помещений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46" w:name="101128"/>
      <w:bookmarkEnd w:id="1046"/>
      <w:r w:rsidRPr="00756601">
        <w:rPr>
          <w:rFonts w:ascii="Arial" w:eastAsia="Times New Roman" w:hAnsi="Arial" w:cs="Arial"/>
          <w:color w:val="000000"/>
          <w:sz w:val="25"/>
          <w:szCs w:val="25"/>
          <w:lang w:eastAsia="ru-RU"/>
        </w:rPr>
        <w:t>Pfn.1 - общий размер платы за коммунальную услугу по отоплению в i-м жилом или нежилом помещении в многоквартирном доме за прошедший год.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47" w:name="101129"/>
      <w:bookmarkEnd w:id="1047"/>
      <w:r w:rsidRPr="00756601">
        <w:rPr>
          <w:rFonts w:ascii="Arial" w:eastAsia="Times New Roman" w:hAnsi="Arial" w:cs="Arial"/>
          <w:color w:val="000000"/>
          <w:sz w:val="25"/>
          <w:szCs w:val="25"/>
          <w:lang w:eastAsia="ru-RU"/>
        </w:rPr>
        <w:t>3(3). Размер платы за коммунальную услугу по отоплению в жилом или нежилом помещении в многоквартирном доме, который оборудован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w:t>
      </w:r>
      <w:r w:rsidRPr="00756601">
        <w:rPr>
          <w:rFonts w:ascii="Arial" w:eastAsia="Times New Roman" w:hAnsi="Arial" w:cs="Arial"/>
          <w:color w:val="000000"/>
          <w:sz w:val="25"/>
          <w:lang w:eastAsia="ru-RU"/>
        </w:rPr>
        <w:t> </w:t>
      </w:r>
      <w:hyperlink r:id="rId342" w:anchor="NMMjWRBNuA1G" w:history="1">
        <w:r w:rsidRPr="00756601">
          <w:rPr>
            <w:rFonts w:ascii="Arial" w:eastAsia="Times New Roman" w:hAnsi="Arial" w:cs="Arial"/>
            <w:color w:val="8859A8"/>
            <w:sz w:val="25"/>
            <w:u w:val="single"/>
            <w:lang w:eastAsia="ru-RU"/>
          </w:rPr>
          <w:t>пунктам 42(1)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343" w:anchor="NMMjWRBNuA1G" w:history="1">
        <w:r w:rsidRPr="00756601">
          <w:rPr>
            <w:rFonts w:ascii="Arial" w:eastAsia="Times New Roman" w:hAnsi="Arial" w:cs="Arial"/>
            <w:color w:val="8859A8"/>
            <w:sz w:val="25"/>
            <w:u w:val="single"/>
            <w:lang w:eastAsia="ru-RU"/>
          </w:rPr>
          <w:t>43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по формуле 3(3):</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048" w:name="101130"/>
      <w:bookmarkEnd w:id="1048"/>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49" w:name="101131"/>
      <w:bookmarkEnd w:id="1049"/>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50" w:name="101353"/>
      <w:bookmarkStart w:id="1051" w:name="101132"/>
      <w:bookmarkEnd w:id="1050"/>
      <w:bookmarkEnd w:id="1051"/>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52" w:name="101133"/>
      <w:bookmarkEnd w:id="1052"/>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объем (количество) тепловой энергии, предоставленный за расчетный период в многоквартирный дом, оборудованный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xml:space="preserve">) прибором учета тепловой энергии, за исключением объема (количества) тепловой энергии, </w:t>
      </w:r>
      <w:r w:rsidRPr="00756601">
        <w:rPr>
          <w:rFonts w:ascii="Arial" w:eastAsia="Times New Roman" w:hAnsi="Arial" w:cs="Arial"/>
          <w:color w:val="000000"/>
          <w:sz w:val="25"/>
          <w:szCs w:val="25"/>
          <w:lang w:eastAsia="ru-RU"/>
        </w:rPr>
        <w:lastRenderedPageBreak/>
        <w:t>потребленного во всех жилых или нежилых помещениях в многоквартирном доме, который определяется по формуле:</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053" w:name="101134"/>
      <w:bookmarkEnd w:id="1053"/>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54" w:name="101135"/>
      <w:bookmarkEnd w:id="1054"/>
      <w:r w:rsidRPr="00756601">
        <w:rPr>
          <w:rFonts w:ascii="Arial" w:eastAsia="Times New Roman" w:hAnsi="Arial" w:cs="Arial"/>
          <w:color w:val="000000"/>
          <w:sz w:val="25"/>
          <w:szCs w:val="25"/>
          <w:lang w:eastAsia="ru-RU"/>
        </w:rPr>
        <w:t xml:space="preserve">где </w:t>
      </w:r>
      <w:proofErr w:type="spellStart"/>
      <w:r w:rsidRPr="00756601">
        <w:rPr>
          <w:rFonts w:ascii="Arial" w:eastAsia="Times New Roman" w:hAnsi="Arial" w:cs="Arial"/>
          <w:color w:val="000000"/>
          <w:sz w:val="25"/>
          <w:szCs w:val="25"/>
          <w:lang w:eastAsia="ru-RU"/>
        </w:rPr>
        <w:t>Vд</w:t>
      </w:r>
      <w:proofErr w:type="spellEnd"/>
      <w:r w:rsidRPr="00756601">
        <w:rPr>
          <w:rFonts w:ascii="Arial" w:eastAsia="Times New Roman" w:hAnsi="Arial" w:cs="Arial"/>
          <w:color w:val="000000"/>
          <w:sz w:val="25"/>
          <w:szCs w:val="25"/>
          <w:lang w:eastAsia="ru-RU"/>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55" w:name="101136"/>
      <w:bookmarkEnd w:id="1055"/>
      <w:proofErr w:type="spellStart"/>
      <w:r w:rsidRPr="00756601">
        <w:rPr>
          <w:rFonts w:ascii="Arial" w:eastAsia="Times New Roman" w:hAnsi="Arial" w:cs="Arial"/>
          <w:color w:val="000000"/>
          <w:sz w:val="25"/>
          <w:szCs w:val="25"/>
          <w:lang w:eastAsia="ru-RU"/>
        </w:rPr>
        <w:t>Si</w:t>
      </w:r>
      <w:proofErr w:type="spellEnd"/>
      <w:r w:rsidRPr="00756601">
        <w:rPr>
          <w:rFonts w:ascii="Arial" w:eastAsia="Times New Roman" w:hAnsi="Arial" w:cs="Arial"/>
          <w:color w:val="000000"/>
          <w:sz w:val="25"/>
          <w:szCs w:val="25"/>
          <w:lang w:eastAsia="ru-RU"/>
        </w:rPr>
        <w:t xml:space="preserve"> - общая площадь i-го помещения (жилого или нежилого)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56" w:name="101137"/>
      <w:bookmarkEnd w:id="1056"/>
      <w:proofErr w:type="spellStart"/>
      <w:r w:rsidRPr="00756601">
        <w:rPr>
          <w:rFonts w:ascii="Arial" w:eastAsia="Times New Roman" w:hAnsi="Arial" w:cs="Arial"/>
          <w:color w:val="000000"/>
          <w:sz w:val="25"/>
          <w:szCs w:val="25"/>
          <w:lang w:eastAsia="ru-RU"/>
        </w:rPr>
        <w:t>Sоб</w:t>
      </w:r>
      <w:proofErr w:type="spellEnd"/>
      <w:r w:rsidRPr="00756601">
        <w:rPr>
          <w:rFonts w:ascii="Arial" w:eastAsia="Times New Roman" w:hAnsi="Arial" w:cs="Arial"/>
          <w:color w:val="000000"/>
          <w:sz w:val="25"/>
          <w:szCs w:val="25"/>
          <w:lang w:eastAsia="ru-RU"/>
        </w:rPr>
        <w:t xml:space="preserve"> - общая площадь всех жилых и нежилых помещений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57" w:name="101138"/>
      <w:bookmarkEnd w:id="1057"/>
      <w:r w:rsidRPr="00756601">
        <w:rPr>
          <w:rFonts w:ascii="Arial" w:eastAsia="Times New Roman" w:hAnsi="Arial" w:cs="Arial"/>
          <w:color w:val="000000"/>
          <w:sz w:val="25"/>
          <w:szCs w:val="25"/>
          <w:lang w:eastAsia="ru-RU"/>
        </w:rPr>
        <w:t>TT - тариф на тепловую энергию,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58" w:name="101139"/>
      <w:bookmarkEnd w:id="1058"/>
      <w:r w:rsidRPr="00756601">
        <w:rPr>
          <w:rFonts w:ascii="Arial" w:eastAsia="Times New Roman" w:hAnsi="Arial" w:cs="Arial"/>
          <w:color w:val="000000"/>
          <w:sz w:val="25"/>
          <w:szCs w:val="25"/>
          <w:lang w:eastAsia="ru-RU"/>
        </w:rPr>
        <w:t>В случаях, предусмотренных пунктами 59 и</w:t>
      </w:r>
      <w:r w:rsidRPr="00756601">
        <w:rPr>
          <w:rFonts w:ascii="Arial" w:eastAsia="Times New Roman" w:hAnsi="Arial" w:cs="Arial"/>
          <w:color w:val="000000"/>
          <w:sz w:val="25"/>
          <w:lang w:eastAsia="ru-RU"/>
        </w:rPr>
        <w:t> </w:t>
      </w:r>
      <w:hyperlink r:id="rId344" w:anchor="NMMjWRBNuA1G" w:history="1">
        <w:r w:rsidRPr="00756601">
          <w:rPr>
            <w:rFonts w:ascii="Arial" w:eastAsia="Times New Roman" w:hAnsi="Arial" w:cs="Arial"/>
            <w:color w:val="8859A8"/>
            <w:sz w:val="25"/>
            <w:u w:val="single"/>
            <w:lang w:eastAsia="ru-RU"/>
          </w:rPr>
          <w:t>59(1)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59" w:name="101354"/>
      <w:bookmarkStart w:id="1060" w:name="101140"/>
      <w:bookmarkStart w:id="1061" w:name="101141"/>
      <w:bookmarkStart w:id="1062" w:name="101142"/>
      <w:bookmarkStart w:id="1063" w:name="101143"/>
      <w:bookmarkStart w:id="1064" w:name="101144"/>
      <w:bookmarkStart w:id="1065" w:name="101145"/>
      <w:bookmarkStart w:id="1066" w:name="101146"/>
      <w:bookmarkStart w:id="1067" w:name="101147"/>
      <w:bookmarkStart w:id="1068" w:name="101148"/>
      <w:bookmarkStart w:id="1069" w:name="101149"/>
      <w:bookmarkStart w:id="1070" w:name="101150"/>
      <w:bookmarkStart w:id="1071" w:name="101151"/>
      <w:bookmarkStart w:id="1072" w:name="101152"/>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Pr="00756601">
        <w:rPr>
          <w:rFonts w:ascii="Arial" w:eastAsia="Times New Roman" w:hAnsi="Arial" w:cs="Arial"/>
          <w:color w:val="000000"/>
          <w:sz w:val="25"/>
          <w:szCs w:val="25"/>
          <w:lang w:eastAsia="ru-RU"/>
        </w:rPr>
        <w:t>3(4). Размер платы за коммунальную услугу по отоплению в i-м жилом или нежилом помещении в многоквартирном доме, определенный по</w:t>
      </w:r>
      <w:r w:rsidRPr="00756601">
        <w:rPr>
          <w:rFonts w:ascii="Arial" w:eastAsia="Times New Roman" w:hAnsi="Arial" w:cs="Arial"/>
          <w:color w:val="000000"/>
          <w:sz w:val="25"/>
          <w:lang w:eastAsia="ru-RU"/>
        </w:rPr>
        <w:t> </w:t>
      </w:r>
      <w:hyperlink r:id="rId345" w:anchor="oUNea7zoWJJa" w:history="1">
        <w:r w:rsidRPr="00756601">
          <w:rPr>
            <w:rFonts w:ascii="Arial" w:eastAsia="Times New Roman" w:hAnsi="Arial" w:cs="Arial"/>
            <w:color w:val="8859A8"/>
            <w:sz w:val="25"/>
            <w:u w:val="single"/>
            <w:lang w:eastAsia="ru-RU"/>
          </w:rPr>
          <w:t>формуле 3(3)</w:t>
        </w:r>
      </w:hyperlink>
      <w:r w:rsidRPr="00756601">
        <w:rPr>
          <w:rFonts w:ascii="Arial" w:eastAsia="Times New Roman" w:hAnsi="Arial" w:cs="Arial"/>
          <w:color w:val="000000"/>
          <w:sz w:val="25"/>
          <w:szCs w:val="25"/>
          <w:lang w:eastAsia="ru-RU"/>
        </w:rPr>
        <w:t>, при оплате равномерно в течение календарного года корректируется один раз в год исполнителем по формуле 3(4):</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073" w:name="101355"/>
      <w:bookmarkEnd w:id="1073"/>
      <w:proofErr w:type="spellStart"/>
      <w:r w:rsidRPr="00756601">
        <w:rPr>
          <w:rFonts w:ascii="Arial" w:eastAsia="Times New Roman" w:hAnsi="Arial" w:cs="Arial"/>
          <w:b/>
          <w:bCs/>
          <w:color w:val="333333"/>
          <w:sz w:val="25"/>
          <w:szCs w:val="25"/>
          <w:lang w:eastAsia="ru-RU"/>
        </w:rPr>
        <w:t>Рi</w:t>
      </w:r>
      <w:proofErr w:type="spellEnd"/>
      <w:r w:rsidRPr="00756601">
        <w:rPr>
          <w:rFonts w:ascii="Arial" w:eastAsia="Times New Roman" w:hAnsi="Arial" w:cs="Arial"/>
          <w:b/>
          <w:bCs/>
          <w:color w:val="333333"/>
          <w:sz w:val="25"/>
          <w:szCs w:val="25"/>
          <w:lang w:eastAsia="ru-RU"/>
        </w:rPr>
        <w:t xml:space="preserve"> = </w:t>
      </w:r>
      <w:proofErr w:type="spellStart"/>
      <w:r w:rsidRPr="00756601">
        <w:rPr>
          <w:rFonts w:ascii="Arial" w:eastAsia="Times New Roman" w:hAnsi="Arial" w:cs="Arial"/>
          <w:b/>
          <w:bCs/>
          <w:color w:val="333333"/>
          <w:sz w:val="25"/>
          <w:szCs w:val="25"/>
          <w:lang w:eastAsia="ru-RU"/>
        </w:rPr>
        <w:t>Рkpi</w:t>
      </w:r>
      <w:proofErr w:type="spellEnd"/>
      <w:r w:rsidRPr="00756601">
        <w:rPr>
          <w:rFonts w:ascii="Arial" w:eastAsia="Times New Roman" w:hAnsi="Arial" w:cs="Arial"/>
          <w:b/>
          <w:bCs/>
          <w:color w:val="333333"/>
          <w:sz w:val="25"/>
          <w:szCs w:val="25"/>
          <w:lang w:eastAsia="ru-RU"/>
        </w:rPr>
        <w:t xml:space="preserve"> - </w:t>
      </w:r>
      <w:proofErr w:type="spellStart"/>
      <w:r w:rsidRPr="00756601">
        <w:rPr>
          <w:rFonts w:ascii="Arial" w:eastAsia="Times New Roman" w:hAnsi="Arial" w:cs="Arial"/>
          <w:b/>
          <w:bCs/>
          <w:color w:val="333333"/>
          <w:sz w:val="25"/>
          <w:szCs w:val="25"/>
          <w:lang w:eastAsia="ru-RU"/>
        </w:rPr>
        <w:t>Рnpi</w:t>
      </w:r>
      <w:proofErr w:type="spellEnd"/>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74" w:name="101356"/>
      <w:bookmarkEnd w:id="1074"/>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75" w:name="101357"/>
      <w:bookmarkEnd w:id="1075"/>
      <w:proofErr w:type="spellStart"/>
      <w:r w:rsidRPr="00756601">
        <w:rPr>
          <w:rFonts w:ascii="Arial" w:eastAsia="Times New Roman" w:hAnsi="Arial" w:cs="Arial"/>
          <w:color w:val="000000"/>
          <w:sz w:val="25"/>
          <w:szCs w:val="25"/>
          <w:lang w:eastAsia="ru-RU"/>
        </w:rPr>
        <w:t>Рkpi</w:t>
      </w:r>
      <w:proofErr w:type="spellEnd"/>
      <w:r w:rsidRPr="00756601">
        <w:rPr>
          <w:rFonts w:ascii="Arial" w:eastAsia="Times New Roman" w:hAnsi="Arial" w:cs="Arial"/>
          <w:color w:val="000000"/>
          <w:sz w:val="25"/>
          <w:szCs w:val="25"/>
          <w:lang w:eastAsia="ru-RU"/>
        </w:rPr>
        <w:t xml:space="preserve"> - размер платы за тепловую энергию, потребленную за прошедший год в i-м жилом или нежилом помещении в многоквартирном доме, определенный по</w:t>
      </w:r>
      <w:r w:rsidRPr="00756601">
        <w:rPr>
          <w:rFonts w:ascii="Arial" w:eastAsia="Times New Roman" w:hAnsi="Arial" w:cs="Arial"/>
          <w:color w:val="000000"/>
          <w:sz w:val="25"/>
          <w:lang w:eastAsia="ru-RU"/>
        </w:rPr>
        <w:t> </w:t>
      </w:r>
      <w:hyperlink r:id="rId346" w:anchor="oUNea7zoWJJa" w:history="1">
        <w:r w:rsidRPr="00756601">
          <w:rPr>
            <w:rFonts w:ascii="Arial" w:eastAsia="Times New Roman" w:hAnsi="Arial" w:cs="Arial"/>
            <w:color w:val="8859A8"/>
            <w:sz w:val="25"/>
            <w:u w:val="single"/>
            <w:lang w:eastAsia="ru-RU"/>
          </w:rPr>
          <w:t>формуле 3(3)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76" w:name="101358"/>
      <w:bookmarkEnd w:id="1076"/>
      <w:r w:rsidRPr="00756601">
        <w:rPr>
          <w:rFonts w:ascii="Arial" w:eastAsia="Times New Roman" w:hAnsi="Arial" w:cs="Arial"/>
          <w:color w:val="000000"/>
          <w:sz w:val="25"/>
          <w:szCs w:val="25"/>
          <w:lang w:eastAsia="ru-RU"/>
        </w:rPr>
        <w:t>В случаях, предусмотренных</w:t>
      </w:r>
      <w:r w:rsidRPr="00756601">
        <w:rPr>
          <w:rFonts w:ascii="Arial" w:eastAsia="Times New Roman" w:hAnsi="Arial" w:cs="Arial"/>
          <w:color w:val="000000"/>
          <w:sz w:val="25"/>
          <w:lang w:eastAsia="ru-RU"/>
        </w:rPr>
        <w:t> </w:t>
      </w:r>
      <w:hyperlink r:id="rId347" w:anchor="NMMjWRBNuA1G" w:history="1">
        <w:r w:rsidRPr="00756601">
          <w:rPr>
            <w:rFonts w:ascii="Arial" w:eastAsia="Times New Roman" w:hAnsi="Arial" w:cs="Arial"/>
            <w:color w:val="8859A8"/>
            <w:sz w:val="25"/>
            <w:u w:val="single"/>
            <w:lang w:eastAsia="ru-RU"/>
          </w:rPr>
          <w:t>пунктами 59</w:t>
        </w:r>
      </w:hyperlink>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348" w:anchor="NMMjWRBNuA1G" w:history="1">
        <w:r w:rsidRPr="00756601">
          <w:rPr>
            <w:rFonts w:ascii="Arial" w:eastAsia="Times New Roman" w:hAnsi="Arial" w:cs="Arial"/>
            <w:color w:val="8859A8"/>
            <w:sz w:val="25"/>
            <w:u w:val="single"/>
            <w:lang w:eastAsia="ru-RU"/>
          </w:rPr>
          <w:t>59(1)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349" w:anchor="NMMjWRBNuA1G" w:history="1">
        <w:r w:rsidRPr="00756601">
          <w:rPr>
            <w:rFonts w:ascii="Arial" w:eastAsia="Times New Roman" w:hAnsi="Arial" w:cs="Arial"/>
            <w:color w:val="8859A8"/>
            <w:sz w:val="25"/>
            <w:u w:val="single"/>
            <w:lang w:eastAsia="ru-RU"/>
          </w:rPr>
          <w:t>60(1)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77" w:name="101359"/>
      <w:bookmarkEnd w:id="1077"/>
      <w:proofErr w:type="spellStart"/>
      <w:r w:rsidRPr="00756601">
        <w:rPr>
          <w:rFonts w:ascii="Arial" w:eastAsia="Times New Roman" w:hAnsi="Arial" w:cs="Arial"/>
          <w:color w:val="000000"/>
          <w:sz w:val="25"/>
          <w:szCs w:val="25"/>
          <w:lang w:eastAsia="ru-RU"/>
        </w:rPr>
        <w:t>Рnpi</w:t>
      </w:r>
      <w:proofErr w:type="spellEnd"/>
      <w:r w:rsidRPr="00756601">
        <w:rPr>
          <w:rFonts w:ascii="Arial" w:eastAsia="Times New Roman" w:hAnsi="Arial" w:cs="Arial"/>
          <w:color w:val="000000"/>
          <w:sz w:val="25"/>
          <w:szCs w:val="25"/>
          <w:lang w:eastAsia="ru-RU"/>
        </w:rP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w:t>
      </w:r>
      <w:r w:rsidRPr="00756601">
        <w:rPr>
          <w:rFonts w:ascii="Arial" w:eastAsia="Times New Roman" w:hAnsi="Arial" w:cs="Arial"/>
          <w:color w:val="000000"/>
          <w:sz w:val="25"/>
          <w:lang w:eastAsia="ru-RU"/>
        </w:rPr>
        <w:t> </w:t>
      </w:r>
      <w:hyperlink r:id="rId350" w:anchor="oUNea7zoWJJa" w:history="1">
        <w:r w:rsidRPr="00756601">
          <w:rPr>
            <w:rFonts w:ascii="Arial" w:eastAsia="Times New Roman" w:hAnsi="Arial" w:cs="Arial"/>
            <w:color w:val="8859A8"/>
            <w:sz w:val="25"/>
            <w:u w:val="single"/>
            <w:lang w:eastAsia="ru-RU"/>
          </w:rPr>
          <w:t>формуле 3(3)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исходя из среднемесячного объема потребления тепловой энергии за предыдущий год.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78" w:name="101360"/>
      <w:bookmarkEnd w:id="1078"/>
      <w:r w:rsidRPr="00756601">
        <w:rPr>
          <w:rFonts w:ascii="Arial" w:eastAsia="Times New Roman" w:hAnsi="Arial" w:cs="Arial"/>
          <w:color w:val="000000"/>
          <w:sz w:val="25"/>
          <w:szCs w:val="25"/>
          <w:lang w:eastAsia="ru-RU"/>
        </w:rPr>
        <w:t>3(5). Размер платы за коммунальную услугу по отоплению в жилом доме, который оборудован индивидуальным прибором учета тепловой энергии, согласно</w:t>
      </w:r>
      <w:r w:rsidRPr="00756601">
        <w:rPr>
          <w:rFonts w:ascii="Arial" w:eastAsia="Times New Roman" w:hAnsi="Arial" w:cs="Arial"/>
          <w:color w:val="000000"/>
          <w:sz w:val="25"/>
          <w:lang w:eastAsia="ru-RU"/>
        </w:rPr>
        <w:t> </w:t>
      </w:r>
      <w:hyperlink r:id="rId351" w:anchor="NMMjWRBNuA1G" w:history="1">
        <w:r w:rsidRPr="00756601">
          <w:rPr>
            <w:rFonts w:ascii="Arial" w:eastAsia="Times New Roman" w:hAnsi="Arial" w:cs="Arial"/>
            <w:color w:val="8859A8"/>
            <w:sz w:val="25"/>
            <w:u w:val="single"/>
            <w:lang w:eastAsia="ru-RU"/>
          </w:rPr>
          <w:t>пункту 42(1)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по формуле 3(5):</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079" w:name="101361"/>
      <w:bookmarkEnd w:id="1079"/>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80" w:name="101362"/>
      <w:bookmarkEnd w:id="1080"/>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81" w:name="101363"/>
      <w:bookmarkEnd w:id="1081"/>
      <w:proofErr w:type="spellStart"/>
      <w:r w:rsidRPr="00756601">
        <w:rPr>
          <w:rFonts w:ascii="Arial" w:eastAsia="Times New Roman" w:hAnsi="Arial" w:cs="Arial"/>
          <w:color w:val="000000"/>
          <w:sz w:val="25"/>
          <w:szCs w:val="25"/>
          <w:lang w:eastAsia="ru-RU"/>
        </w:rPr>
        <w:t>Si</w:t>
      </w:r>
      <w:proofErr w:type="spellEnd"/>
      <w:r w:rsidRPr="00756601">
        <w:rPr>
          <w:rFonts w:ascii="Arial" w:eastAsia="Times New Roman" w:hAnsi="Arial" w:cs="Arial"/>
          <w:color w:val="000000"/>
          <w:sz w:val="25"/>
          <w:szCs w:val="25"/>
          <w:lang w:eastAsia="ru-RU"/>
        </w:rPr>
        <w:t xml:space="preserve"> - общая площадь i-го жилого дома;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82" w:name="101364"/>
      <w:bookmarkEnd w:id="1082"/>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w:t>
      </w:r>
      <w:r w:rsidRPr="00756601">
        <w:rPr>
          <w:rFonts w:ascii="Arial" w:eastAsia="Times New Roman" w:hAnsi="Arial" w:cs="Arial"/>
          <w:color w:val="000000"/>
          <w:sz w:val="25"/>
          <w:lang w:eastAsia="ru-RU"/>
        </w:rPr>
        <w:t> </w:t>
      </w:r>
      <w:hyperlink r:id="rId352" w:anchor="NMMjWRBNuA1G" w:history="1">
        <w:r w:rsidRPr="00756601">
          <w:rPr>
            <w:rFonts w:ascii="Arial" w:eastAsia="Times New Roman" w:hAnsi="Arial" w:cs="Arial"/>
            <w:color w:val="8859A8"/>
            <w:sz w:val="25"/>
            <w:u w:val="single"/>
            <w:lang w:eastAsia="ru-RU"/>
          </w:rPr>
          <w:t>пунктом 59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Правил, для расчета размера </w:t>
      </w:r>
      <w:r w:rsidRPr="00756601">
        <w:rPr>
          <w:rFonts w:ascii="Arial" w:eastAsia="Times New Roman" w:hAnsi="Arial" w:cs="Arial"/>
          <w:color w:val="000000"/>
          <w:sz w:val="25"/>
          <w:szCs w:val="25"/>
          <w:lang w:eastAsia="ru-RU"/>
        </w:rPr>
        <w:lastRenderedPageBreak/>
        <w:t>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83" w:name="101365"/>
      <w:bookmarkEnd w:id="1083"/>
      <w:proofErr w:type="spellStart"/>
      <w:r w:rsidRPr="00756601">
        <w:rPr>
          <w:rFonts w:ascii="Arial" w:eastAsia="Times New Roman" w:hAnsi="Arial" w:cs="Arial"/>
          <w:color w:val="000000"/>
          <w:sz w:val="25"/>
          <w:szCs w:val="25"/>
          <w:lang w:eastAsia="ru-RU"/>
        </w:rPr>
        <w:t>Тт</w:t>
      </w:r>
      <w:proofErr w:type="spellEnd"/>
      <w:r w:rsidRPr="00756601">
        <w:rPr>
          <w:rFonts w:ascii="Arial" w:eastAsia="Times New Roman" w:hAnsi="Arial" w:cs="Arial"/>
          <w:color w:val="000000"/>
          <w:sz w:val="25"/>
          <w:szCs w:val="25"/>
          <w:lang w:eastAsia="ru-RU"/>
        </w:rPr>
        <w:t xml:space="preserve"> - тариф на тепловую энергию,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84" w:name="100955"/>
      <w:bookmarkStart w:id="1085" w:name="100632"/>
      <w:bookmarkEnd w:id="1084"/>
      <w:bookmarkEnd w:id="1085"/>
      <w:r w:rsidRPr="00756601">
        <w:rPr>
          <w:rFonts w:ascii="Arial" w:eastAsia="Times New Roman" w:hAnsi="Arial" w:cs="Arial"/>
          <w:color w:val="000000"/>
          <w:sz w:val="25"/>
          <w:szCs w:val="25"/>
          <w:lang w:eastAsia="ru-RU"/>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86" w:name="101366"/>
      <w:bookmarkStart w:id="1087" w:name="100633"/>
      <w:bookmarkEnd w:id="1086"/>
      <w:bookmarkEnd w:id="1087"/>
      <w:r w:rsidRPr="00756601">
        <w:rPr>
          <w:rFonts w:ascii="Arial" w:eastAsia="Times New Roman" w:hAnsi="Arial" w:cs="Arial"/>
          <w:color w:val="000000"/>
          <w:sz w:val="25"/>
          <w:szCs w:val="25"/>
          <w:lang w:eastAsia="ru-RU"/>
        </w:rPr>
        <w:t>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w:t>
      </w:r>
      <w:r w:rsidRPr="00756601">
        <w:rPr>
          <w:rFonts w:ascii="Arial" w:eastAsia="Times New Roman" w:hAnsi="Arial" w:cs="Arial"/>
          <w:color w:val="000000"/>
          <w:sz w:val="25"/>
          <w:lang w:eastAsia="ru-RU"/>
        </w:rPr>
        <w:t> </w:t>
      </w:r>
      <w:hyperlink r:id="rId353" w:anchor="NMMjWRBNuA1G" w:history="1">
        <w:r w:rsidRPr="00756601">
          <w:rPr>
            <w:rFonts w:ascii="Arial" w:eastAsia="Times New Roman" w:hAnsi="Arial" w:cs="Arial"/>
            <w:color w:val="8859A8"/>
            <w:sz w:val="25"/>
            <w:u w:val="single"/>
            <w:lang w:eastAsia="ru-RU"/>
          </w:rPr>
          <w:t>пункту 42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по формуле 4:</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088" w:name="100634"/>
      <w:bookmarkEnd w:id="1088"/>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89" w:name="100635"/>
      <w:bookmarkEnd w:id="1089"/>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90" w:name="100636"/>
      <w:bookmarkEnd w:id="1090"/>
      <w:r w:rsidRPr="00756601">
        <w:rPr>
          <w:rFonts w:ascii="Arial" w:eastAsia="Times New Roman" w:hAnsi="Arial" w:cs="Arial"/>
          <w:color w:val="000000"/>
          <w:sz w:val="25"/>
          <w:szCs w:val="25"/>
          <w:lang w:eastAsia="ru-RU"/>
        </w:rPr>
        <w:t>- количество граждан, постоянно и временно проживающих в i-м 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91" w:name="100637"/>
      <w:bookmarkEnd w:id="1091"/>
      <w:r w:rsidRPr="00756601">
        <w:rPr>
          <w:rFonts w:ascii="Arial" w:eastAsia="Times New Roman" w:hAnsi="Arial" w:cs="Arial"/>
          <w:color w:val="000000"/>
          <w:sz w:val="25"/>
          <w:szCs w:val="25"/>
          <w:lang w:eastAsia="ru-RU"/>
        </w:rPr>
        <w:t xml:space="preserve">- норматив потребления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коммунальной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92" w:name="100638"/>
      <w:bookmarkEnd w:id="1092"/>
      <w:r w:rsidRPr="00756601">
        <w:rPr>
          <w:rFonts w:ascii="Arial" w:eastAsia="Times New Roman" w:hAnsi="Arial" w:cs="Arial"/>
          <w:color w:val="000000"/>
          <w:sz w:val="25"/>
          <w:szCs w:val="25"/>
          <w:lang w:eastAsia="ru-RU"/>
        </w:rPr>
        <w:t>- тариф (цена) на коммунальный ресурс,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93" w:name="101153"/>
      <w:bookmarkEnd w:id="1093"/>
      <w:r w:rsidRPr="00756601">
        <w:rPr>
          <w:rFonts w:ascii="Arial" w:eastAsia="Times New Roman" w:hAnsi="Arial" w:cs="Arial"/>
          <w:color w:val="000000"/>
          <w:sz w:val="25"/>
          <w:szCs w:val="25"/>
          <w:lang w:eastAsia="ru-RU"/>
        </w:rP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w:t>
      </w:r>
      <w:r w:rsidRPr="00756601">
        <w:rPr>
          <w:rFonts w:ascii="Arial" w:eastAsia="Times New Roman" w:hAnsi="Arial" w:cs="Arial"/>
          <w:color w:val="000000"/>
          <w:sz w:val="25"/>
          <w:lang w:eastAsia="ru-RU"/>
        </w:rPr>
        <w:t> </w:t>
      </w:r>
      <w:hyperlink r:id="rId354" w:anchor="NMMjWRBNuA1G" w:history="1">
        <w:r w:rsidRPr="00756601">
          <w:rPr>
            <w:rFonts w:ascii="Arial" w:eastAsia="Times New Roman" w:hAnsi="Arial" w:cs="Arial"/>
            <w:color w:val="8859A8"/>
            <w:sz w:val="25"/>
            <w:u w:val="single"/>
            <w:lang w:eastAsia="ru-RU"/>
          </w:rPr>
          <w:t>пункту 42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по формуле 4(1):</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094" w:name="101154"/>
      <w:bookmarkEnd w:id="1094"/>
      <w:proofErr w:type="spellStart"/>
      <w:r w:rsidRPr="00756601">
        <w:rPr>
          <w:rFonts w:ascii="Arial" w:eastAsia="Times New Roman" w:hAnsi="Arial" w:cs="Arial"/>
          <w:b/>
          <w:bCs/>
          <w:color w:val="333333"/>
          <w:sz w:val="25"/>
          <w:szCs w:val="25"/>
          <w:lang w:eastAsia="ru-RU"/>
        </w:rPr>
        <w:t>Pi</w:t>
      </w:r>
      <w:proofErr w:type="spellEnd"/>
      <w:r w:rsidRPr="00756601">
        <w:rPr>
          <w:rFonts w:ascii="Arial" w:eastAsia="Times New Roman" w:hAnsi="Arial" w:cs="Arial"/>
          <w:b/>
          <w:bCs/>
          <w:color w:val="333333"/>
          <w:sz w:val="25"/>
          <w:szCs w:val="25"/>
          <w:lang w:eastAsia="ru-RU"/>
        </w:rPr>
        <w:t xml:space="preserve"> = </w:t>
      </w:r>
      <w:proofErr w:type="spellStart"/>
      <w:r w:rsidRPr="00756601">
        <w:rPr>
          <w:rFonts w:ascii="Arial" w:eastAsia="Times New Roman" w:hAnsi="Arial" w:cs="Arial"/>
          <w:b/>
          <w:bCs/>
          <w:color w:val="333333"/>
          <w:sz w:val="25"/>
          <w:szCs w:val="25"/>
          <w:lang w:eastAsia="ru-RU"/>
        </w:rPr>
        <w:t>ni</w:t>
      </w:r>
      <w:proofErr w:type="spellEnd"/>
      <w:r w:rsidRPr="00756601">
        <w:rPr>
          <w:rFonts w:ascii="Arial" w:eastAsia="Times New Roman" w:hAnsi="Arial" w:cs="Arial"/>
          <w:b/>
          <w:bCs/>
          <w:color w:val="333333"/>
          <w:sz w:val="25"/>
          <w:szCs w:val="25"/>
          <w:lang w:eastAsia="ru-RU"/>
        </w:rPr>
        <w:t xml:space="preserve"> </w:t>
      </w:r>
      <w:proofErr w:type="spellStart"/>
      <w:r w:rsidRPr="00756601">
        <w:rPr>
          <w:rFonts w:ascii="Arial" w:eastAsia="Times New Roman" w:hAnsi="Arial" w:cs="Arial"/>
          <w:b/>
          <w:bCs/>
          <w:color w:val="333333"/>
          <w:sz w:val="25"/>
          <w:szCs w:val="25"/>
          <w:lang w:eastAsia="ru-RU"/>
        </w:rPr>
        <w:t>x</w:t>
      </w:r>
      <w:proofErr w:type="spellEnd"/>
      <w:r w:rsidRPr="00756601">
        <w:rPr>
          <w:rFonts w:ascii="Arial" w:eastAsia="Times New Roman" w:hAnsi="Arial" w:cs="Arial"/>
          <w:b/>
          <w:bCs/>
          <w:color w:val="333333"/>
          <w:sz w:val="25"/>
          <w:szCs w:val="25"/>
          <w:lang w:eastAsia="ru-RU"/>
        </w:rPr>
        <w:t xml:space="preserve"> </w:t>
      </w:r>
      <w:proofErr w:type="spellStart"/>
      <w:r w:rsidRPr="00756601">
        <w:rPr>
          <w:rFonts w:ascii="Arial" w:eastAsia="Times New Roman" w:hAnsi="Arial" w:cs="Arial"/>
          <w:b/>
          <w:bCs/>
          <w:color w:val="333333"/>
          <w:sz w:val="25"/>
          <w:szCs w:val="25"/>
          <w:lang w:eastAsia="ru-RU"/>
        </w:rPr>
        <w:t>Nj</w:t>
      </w:r>
      <w:proofErr w:type="spellEnd"/>
      <w:r w:rsidRPr="00756601">
        <w:rPr>
          <w:rFonts w:ascii="Arial" w:eastAsia="Times New Roman" w:hAnsi="Arial" w:cs="Arial"/>
          <w:b/>
          <w:bCs/>
          <w:color w:val="333333"/>
          <w:sz w:val="25"/>
          <w:szCs w:val="25"/>
          <w:lang w:eastAsia="ru-RU"/>
        </w:rPr>
        <w:t xml:space="preserve"> </w:t>
      </w:r>
      <w:proofErr w:type="spellStart"/>
      <w:r w:rsidRPr="00756601">
        <w:rPr>
          <w:rFonts w:ascii="Arial" w:eastAsia="Times New Roman" w:hAnsi="Arial" w:cs="Arial"/>
          <w:b/>
          <w:bCs/>
          <w:color w:val="333333"/>
          <w:sz w:val="25"/>
          <w:szCs w:val="25"/>
          <w:lang w:eastAsia="ru-RU"/>
        </w:rPr>
        <w:t>x</w:t>
      </w:r>
      <w:proofErr w:type="spellEnd"/>
      <w:r w:rsidRPr="00756601">
        <w:rPr>
          <w:rFonts w:ascii="Arial" w:eastAsia="Times New Roman" w:hAnsi="Arial" w:cs="Arial"/>
          <w:b/>
          <w:bCs/>
          <w:color w:val="333333"/>
          <w:sz w:val="25"/>
          <w:szCs w:val="25"/>
          <w:lang w:eastAsia="ru-RU"/>
        </w:rPr>
        <w:t xml:space="preserve"> KПОВ </w:t>
      </w:r>
      <w:proofErr w:type="spellStart"/>
      <w:r w:rsidRPr="00756601">
        <w:rPr>
          <w:rFonts w:ascii="Arial" w:eastAsia="Times New Roman" w:hAnsi="Arial" w:cs="Arial"/>
          <w:b/>
          <w:bCs/>
          <w:color w:val="333333"/>
          <w:sz w:val="25"/>
          <w:szCs w:val="25"/>
          <w:lang w:eastAsia="ru-RU"/>
        </w:rPr>
        <w:t>x</w:t>
      </w:r>
      <w:proofErr w:type="spellEnd"/>
      <w:r w:rsidRPr="00756601">
        <w:rPr>
          <w:rFonts w:ascii="Arial" w:eastAsia="Times New Roman" w:hAnsi="Arial" w:cs="Arial"/>
          <w:b/>
          <w:bCs/>
          <w:color w:val="333333"/>
          <w:sz w:val="25"/>
          <w:szCs w:val="25"/>
          <w:lang w:eastAsia="ru-RU"/>
        </w:rPr>
        <w:t xml:space="preserve"> </w:t>
      </w:r>
      <w:proofErr w:type="spellStart"/>
      <w:r w:rsidRPr="00756601">
        <w:rPr>
          <w:rFonts w:ascii="Arial" w:eastAsia="Times New Roman" w:hAnsi="Arial" w:cs="Arial"/>
          <w:b/>
          <w:bCs/>
          <w:color w:val="333333"/>
          <w:sz w:val="25"/>
          <w:szCs w:val="25"/>
          <w:lang w:eastAsia="ru-RU"/>
        </w:rPr>
        <w:t>Tкр</w:t>
      </w:r>
      <w:proofErr w:type="spellEnd"/>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95" w:name="101155"/>
      <w:bookmarkEnd w:id="1095"/>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96" w:name="101156"/>
      <w:bookmarkEnd w:id="1096"/>
      <w:proofErr w:type="spellStart"/>
      <w:r w:rsidRPr="00756601">
        <w:rPr>
          <w:rFonts w:ascii="Arial" w:eastAsia="Times New Roman" w:hAnsi="Arial" w:cs="Arial"/>
          <w:color w:val="000000"/>
          <w:sz w:val="25"/>
          <w:szCs w:val="25"/>
          <w:lang w:eastAsia="ru-RU"/>
        </w:rPr>
        <w:t>ni</w:t>
      </w:r>
      <w:proofErr w:type="spellEnd"/>
      <w:r w:rsidRPr="00756601">
        <w:rPr>
          <w:rFonts w:ascii="Arial" w:eastAsia="Times New Roman" w:hAnsi="Arial" w:cs="Arial"/>
          <w:color w:val="000000"/>
          <w:sz w:val="25"/>
          <w:szCs w:val="25"/>
          <w:lang w:eastAsia="ru-RU"/>
        </w:rPr>
        <w:t xml:space="preserve"> - количество граждан, постоянно и временно проживающих в i-м 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97" w:name="101157"/>
      <w:bookmarkEnd w:id="1097"/>
      <w:proofErr w:type="spellStart"/>
      <w:r w:rsidRPr="00756601">
        <w:rPr>
          <w:rFonts w:ascii="Arial" w:eastAsia="Times New Roman" w:hAnsi="Arial" w:cs="Arial"/>
          <w:color w:val="000000"/>
          <w:sz w:val="25"/>
          <w:szCs w:val="25"/>
          <w:lang w:eastAsia="ru-RU"/>
        </w:rPr>
        <w:t>Nj</w:t>
      </w:r>
      <w:proofErr w:type="spellEnd"/>
      <w:r w:rsidRPr="00756601">
        <w:rPr>
          <w:rFonts w:ascii="Arial" w:eastAsia="Times New Roman" w:hAnsi="Arial" w:cs="Arial"/>
          <w:color w:val="000000"/>
          <w:sz w:val="25"/>
          <w:szCs w:val="25"/>
          <w:lang w:eastAsia="ru-RU"/>
        </w:rPr>
        <w:t xml:space="preserve"> - норматив потребления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коммунальной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98" w:name="101158"/>
      <w:bookmarkEnd w:id="1098"/>
      <w:r w:rsidRPr="00756601">
        <w:rPr>
          <w:rFonts w:ascii="Arial" w:eastAsia="Times New Roman" w:hAnsi="Arial" w:cs="Arial"/>
          <w:color w:val="000000"/>
          <w:sz w:val="25"/>
          <w:szCs w:val="25"/>
          <w:lang w:eastAsia="ru-RU"/>
        </w:rPr>
        <w:t>KПОВ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099" w:name="101159"/>
      <w:bookmarkEnd w:id="1099"/>
      <w:proofErr w:type="spellStart"/>
      <w:r w:rsidRPr="00756601">
        <w:rPr>
          <w:rFonts w:ascii="Arial" w:eastAsia="Times New Roman" w:hAnsi="Arial" w:cs="Arial"/>
          <w:color w:val="000000"/>
          <w:sz w:val="25"/>
          <w:szCs w:val="25"/>
          <w:lang w:eastAsia="ru-RU"/>
        </w:rPr>
        <w:t>Tкр</w:t>
      </w:r>
      <w:proofErr w:type="spellEnd"/>
      <w:r w:rsidRPr="00756601">
        <w:rPr>
          <w:rFonts w:ascii="Arial" w:eastAsia="Times New Roman" w:hAnsi="Arial" w:cs="Arial"/>
          <w:color w:val="000000"/>
          <w:sz w:val="25"/>
          <w:szCs w:val="25"/>
          <w:lang w:eastAsia="ru-RU"/>
        </w:rPr>
        <w:t xml:space="preserve"> - тариф (цена) на коммунальный ресурс,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00" w:name="101367"/>
      <w:bookmarkStart w:id="1101" w:name="100639"/>
      <w:bookmarkEnd w:id="1100"/>
      <w:bookmarkEnd w:id="1101"/>
      <w:r w:rsidRPr="00756601">
        <w:rPr>
          <w:rFonts w:ascii="Arial" w:eastAsia="Times New Roman" w:hAnsi="Arial" w:cs="Arial"/>
          <w:color w:val="000000"/>
          <w:sz w:val="25"/>
          <w:szCs w:val="25"/>
          <w:lang w:eastAsia="ru-RU"/>
        </w:rPr>
        <w:t>б) в i-м нежилом помещении, не оборудованном индивидуальным прибором учета холодной воды, горячей воды, сточных вод и электрической энергии, согласно</w:t>
      </w:r>
      <w:r w:rsidRPr="00756601">
        <w:rPr>
          <w:rFonts w:ascii="Arial" w:eastAsia="Times New Roman" w:hAnsi="Arial" w:cs="Arial"/>
          <w:color w:val="000000"/>
          <w:sz w:val="25"/>
          <w:lang w:eastAsia="ru-RU"/>
        </w:rPr>
        <w:t> </w:t>
      </w:r>
      <w:hyperlink r:id="rId355" w:anchor="NMMjWRBNuA1G" w:history="1">
        <w:r w:rsidRPr="00756601">
          <w:rPr>
            <w:rFonts w:ascii="Arial" w:eastAsia="Times New Roman" w:hAnsi="Arial" w:cs="Arial"/>
            <w:color w:val="8859A8"/>
            <w:sz w:val="25"/>
            <w:u w:val="single"/>
            <w:lang w:eastAsia="ru-RU"/>
          </w:rPr>
          <w:t>пункту 43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02" w:name="100640"/>
      <w:bookmarkEnd w:id="1102"/>
      <w:r w:rsidRPr="00756601">
        <w:rPr>
          <w:rFonts w:ascii="Arial" w:eastAsia="Times New Roman" w:hAnsi="Arial" w:cs="Arial"/>
          <w:color w:val="000000"/>
          <w:sz w:val="25"/>
          <w:szCs w:val="25"/>
          <w:lang w:eastAsia="ru-RU"/>
        </w:rPr>
        <w:t>5. Размер платы за коммунальную услугу по газоснабжению: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03" w:name="100641"/>
      <w:bookmarkEnd w:id="1103"/>
      <w:r w:rsidRPr="00756601">
        <w:rPr>
          <w:rFonts w:ascii="Arial" w:eastAsia="Times New Roman" w:hAnsi="Arial" w:cs="Arial"/>
          <w:color w:val="000000"/>
          <w:sz w:val="25"/>
          <w:szCs w:val="25"/>
          <w:lang w:eastAsia="ru-RU"/>
        </w:rPr>
        <w:t>а) в i-м жилом помещении, не оборудованном индивидуальным или общим (квартирным) прибором учета газа, согласно</w:t>
      </w:r>
      <w:r w:rsidRPr="00756601">
        <w:rPr>
          <w:rFonts w:ascii="Arial" w:eastAsia="Times New Roman" w:hAnsi="Arial" w:cs="Arial"/>
          <w:color w:val="000000"/>
          <w:sz w:val="25"/>
          <w:lang w:eastAsia="ru-RU"/>
        </w:rPr>
        <w:t> </w:t>
      </w:r>
      <w:hyperlink r:id="rId356" w:anchor="NMMjWRBNuA1G" w:history="1">
        <w:r w:rsidRPr="00756601">
          <w:rPr>
            <w:rFonts w:ascii="Arial" w:eastAsia="Times New Roman" w:hAnsi="Arial" w:cs="Arial"/>
            <w:color w:val="8859A8"/>
            <w:sz w:val="25"/>
            <w:u w:val="single"/>
            <w:lang w:eastAsia="ru-RU"/>
          </w:rPr>
          <w:t>пункту 42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по формуле 5:</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104" w:name="100642"/>
      <w:bookmarkEnd w:id="1104"/>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05" w:name="100643"/>
      <w:bookmarkEnd w:id="1105"/>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06" w:name="100644"/>
      <w:bookmarkEnd w:id="1106"/>
      <w:r w:rsidRPr="00756601">
        <w:rPr>
          <w:rFonts w:ascii="Arial" w:eastAsia="Times New Roman" w:hAnsi="Arial" w:cs="Arial"/>
          <w:color w:val="000000"/>
          <w:sz w:val="25"/>
          <w:szCs w:val="25"/>
          <w:lang w:eastAsia="ru-RU"/>
        </w:rPr>
        <w:t>- общая площадь i-го жилого помещения;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07" w:name="100645"/>
      <w:bookmarkEnd w:id="1107"/>
      <w:r w:rsidRPr="00756601">
        <w:rPr>
          <w:rFonts w:ascii="Arial" w:eastAsia="Times New Roman" w:hAnsi="Arial" w:cs="Arial"/>
          <w:color w:val="000000"/>
          <w:sz w:val="25"/>
          <w:szCs w:val="25"/>
          <w:lang w:eastAsia="ru-RU"/>
        </w:rPr>
        <w:t>- норматив потребления коммунальной услуги по газоснабжению на отопление жилых помещений;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08" w:name="100646"/>
      <w:bookmarkEnd w:id="1108"/>
      <w:r w:rsidRPr="00756601">
        <w:rPr>
          <w:rFonts w:ascii="Arial" w:eastAsia="Times New Roman" w:hAnsi="Arial" w:cs="Arial"/>
          <w:color w:val="000000"/>
          <w:sz w:val="25"/>
          <w:szCs w:val="25"/>
          <w:lang w:eastAsia="ru-RU"/>
        </w:rPr>
        <w:t>- количество граждан, постоянно и временно проживающих в i-м 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09" w:name="100647"/>
      <w:bookmarkEnd w:id="1109"/>
      <w:r w:rsidRPr="00756601">
        <w:rPr>
          <w:rFonts w:ascii="Arial" w:eastAsia="Times New Roman" w:hAnsi="Arial" w:cs="Arial"/>
          <w:color w:val="000000"/>
          <w:sz w:val="25"/>
          <w:szCs w:val="25"/>
          <w:lang w:eastAsia="ru-RU"/>
        </w:rPr>
        <w:lastRenderedPageBreak/>
        <w:t>- норматив потребления коммунальной услуги по газоснабжению на приготовление пищи;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10" w:name="100648"/>
      <w:bookmarkEnd w:id="1110"/>
      <w:r w:rsidRPr="00756601">
        <w:rPr>
          <w:rFonts w:ascii="Arial" w:eastAsia="Times New Roman" w:hAnsi="Arial" w:cs="Arial"/>
          <w:color w:val="000000"/>
          <w:sz w:val="25"/>
          <w:szCs w:val="25"/>
          <w:lang w:eastAsia="ru-RU"/>
        </w:rPr>
        <w:t>- норматив потребления коммунальной услуги по газоснабжению на подогрев воды при отсутствии централизованного горячего водоснабжения;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11" w:name="100649"/>
      <w:bookmarkEnd w:id="1111"/>
      <w:r w:rsidRPr="00756601">
        <w:rPr>
          <w:rFonts w:ascii="Arial" w:eastAsia="Times New Roman" w:hAnsi="Arial" w:cs="Arial"/>
          <w:color w:val="000000"/>
          <w:sz w:val="25"/>
          <w:szCs w:val="25"/>
          <w:lang w:eastAsia="ru-RU"/>
        </w:rPr>
        <w:t>- тариф (цена) на газ,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12" w:name="100650"/>
      <w:bookmarkEnd w:id="1112"/>
      <w:r w:rsidRPr="00756601">
        <w:rPr>
          <w:rFonts w:ascii="Arial" w:eastAsia="Times New Roman" w:hAnsi="Arial" w:cs="Arial"/>
          <w:color w:val="000000"/>
          <w:sz w:val="25"/>
          <w:szCs w:val="25"/>
          <w:lang w:eastAsia="ru-RU"/>
        </w:rPr>
        <w:t>б) в i-м нежилом помещении, не оборудованном индивидуальным прибором учета газа, согласно</w:t>
      </w:r>
      <w:r w:rsidRPr="00756601">
        <w:rPr>
          <w:rFonts w:ascii="Arial" w:eastAsia="Times New Roman" w:hAnsi="Arial" w:cs="Arial"/>
          <w:color w:val="000000"/>
          <w:sz w:val="25"/>
          <w:lang w:eastAsia="ru-RU"/>
        </w:rPr>
        <w:t> </w:t>
      </w:r>
      <w:hyperlink r:id="rId357" w:anchor="NMMjWRBNuA1G" w:history="1">
        <w:r w:rsidRPr="00756601">
          <w:rPr>
            <w:rFonts w:ascii="Arial" w:eastAsia="Times New Roman" w:hAnsi="Arial" w:cs="Arial"/>
            <w:color w:val="8859A8"/>
            <w:sz w:val="25"/>
            <w:u w:val="single"/>
            <w:lang w:eastAsia="ru-RU"/>
          </w:rPr>
          <w:t>пункту 43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13" w:name="100651"/>
      <w:bookmarkEnd w:id="1113"/>
      <w:r w:rsidRPr="00756601">
        <w:rPr>
          <w:rFonts w:ascii="Arial" w:eastAsia="Times New Roman" w:hAnsi="Arial" w:cs="Arial"/>
          <w:color w:val="000000"/>
          <w:sz w:val="25"/>
          <w:szCs w:val="25"/>
          <w:lang w:eastAsia="ru-RU"/>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тепловой энергии, корректируется в случаях, предусмотренных</w:t>
      </w:r>
      <w:r w:rsidRPr="00756601">
        <w:rPr>
          <w:rFonts w:ascii="Arial" w:eastAsia="Times New Roman" w:hAnsi="Arial" w:cs="Arial"/>
          <w:color w:val="000000"/>
          <w:sz w:val="25"/>
          <w:lang w:eastAsia="ru-RU"/>
        </w:rPr>
        <w:t> </w:t>
      </w:r>
      <w:hyperlink r:id="rId358" w:anchor="NMMjWRBNuA1G" w:history="1">
        <w:r w:rsidRPr="00756601">
          <w:rPr>
            <w:rFonts w:ascii="Arial" w:eastAsia="Times New Roman" w:hAnsi="Arial" w:cs="Arial"/>
            <w:color w:val="8859A8"/>
            <w:sz w:val="25"/>
            <w:u w:val="single"/>
            <w:lang w:eastAsia="ru-RU"/>
          </w:rPr>
          <w:t>пунктом 53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на величину, определенную по формуле 6:</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114" w:name="100652"/>
      <w:bookmarkEnd w:id="1114"/>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15" w:name="100653"/>
      <w:bookmarkEnd w:id="1115"/>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16" w:name="100654"/>
      <w:bookmarkEnd w:id="1116"/>
      <w:r w:rsidRPr="00756601">
        <w:rPr>
          <w:rFonts w:ascii="Arial" w:eastAsia="Times New Roman" w:hAnsi="Arial" w:cs="Arial"/>
          <w:color w:val="000000"/>
          <w:sz w:val="25"/>
          <w:szCs w:val="25"/>
          <w:lang w:eastAsia="ru-RU"/>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17" w:name="100655"/>
      <w:bookmarkEnd w:id="1117"/>
      <w:proofErr w:type="spellStart"/>
      <w:r w:rsidRPr="00756601">
        <w:rPr>
          <w:rFonts w:ascii="Arial" w:eastAsia="Times New Roman" w:hAnsi="Arial" w:cs="Arial"/>
          <w:color w:val="000000"/>
          <w:sz w:val="25"/>
          <w:szCs w:val="25"/>
          <w:lang w:eastAsia="ru-RU"/>
        </w:rPr>
        <w:t>k</w:t>
      </w:r>
      <w:proofErr w:type="spellEnd"/>
      <w:r w:rsidRPr="00756601">
        <w:rPr>
          <w:rFonts w:ascii="Arial" w:eastAsia="Times New Roman" w:hAnsi="Arial" w:cs="Arial"/>
          <w:color w:val="000000"/>
          <w:sz w:val="25"/>
          <w:szCs w:val="25"/>
          <w:lang w:eastAsia="ru-RU"/>
        </w:rPr>
        <w:t xml:space="preserve"> - количество оснащенных распределителями жилых помещений (квартир) и нежилых помещений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18" w:name="100656"/>
      <w:bookmarkEnd w:id="1118"/>
      <w:proofErr w:type="spellStart"/>
      <w:r w:rsidRPr="00756601">
        <w:rPr>
          <w:rFonts w:ascii="Arial" w:eastAsia="Times New Roman" w:hAnsi="Arial" w:cs="Arial"/>
          <w:color w:val="000000"/>
          <w:sz w:val="25"/>
          <w:szCs w:val="25"/>
          <w:lang w:eastAsia="ru-RU"/>
        </w:rPr>
        <w:t>p</w:t>
      </w:r>
      <w:proofErr w:type="spellEnd"/>
      <w:r w:rsidRPr="00756601">
        <w:rPr>
          <w:rFonts w:ascii="Arial" w:eastAsia="Times New Roman" w:hAnsi="Arial" w:cs="Arial"/>
          <w:color w:val="000000"/>
          <w:sz w:val="25"/>
          <w:szCs w:val="25"/>
          <w:lang w:eastAsia="ru-RU"/>
        </w:rPr>
        <w:t xml:space="preserve"> - количество распределителей, установленных в i-м жилом помещении (квартире) или нежилом помещении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19" w:name="100657"/>
      <w:bookmarkEnd w:id="1119"/>
      <w:r w:rsidRPr="00756601">
        <w:rPr>
          <w:rFonts w:ascii="Arial" w:eastAsia="Times New Roman" w:hAnsi="Arial" w:cs="Arial"/>
          <w:color w:val="000000"/>
          <w:sz w:val="25"/>
          <w:szCs w:val="25"/>
          <w:lang w:eastAsia="ru-RU"/>
        </w:rPr>
        <w:t xml:space="preserve">- доля объема потребления коммунальной услуги по отоплению, приходящаяся на </w:t>
      </w:r>
      <w:proofErr w:type="spellStart"/>
      <w:r w:rsidRPr="00756601">
        <w:rPr>
          <w:rFonts w:ascii="Arial" w:eastAsia="Times New Roman" w:hAnsi="Arial" w:cs="Arial"/>
          <w:color w:val="000000"/>
          <w:sz w:val="25"/>
          <w:szCs w:val="25"/>
          <w:lang w:eastAsia="ru-RU"/>
        </w:rPr>
        <w:t>q-й</w:t>
      </w:r>
      <w:proofErr w:type="spellEnd"/>
      <w:r w:rsidRPr="00756601">
        <w:rPr>
          <w:rFonts w:ascii="Arial" w:eastAsia="Times New Roman" w:hAnsi="Arial" w:cs="Arial"/>
          <w:color w:val="000000"/>
          <w:sz w:val="25"/>
          <w:szCs w:val="25"/>
          <w:lang w:eastAsia="ru-RU"/>
        </w:rPr>
        <w:t xml:space="preserve">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20" w:name="101160"/>
      <w:bookmarkEnd w:id="1120"/>
      <w:r w:rsidRPr="00756601">
        <w:rPr>
          <w:rFonts w:ascii="Arial" w:eastAsia="Times New Roman" w:hAnsi="Arial" w:cs="Arial"/>
          <w:color w:val="000000"/>
          <w:sz w:val="25"/>
          <w:szCs w:val="25"/>
          <w:lang w:eastAsia="ru-RU"/>
        </w:rPr>
        <w:t>6(1). В случаях, предусмотренных</w:t>
      </w:r>
      <w:r w:rsidRPr="00756601">
        <w:rPr>
          <w:rFonts w:ascii="Arial" w:eastAsia="Times New Roman" w:hAnsi="Arial" w:cs="Arial"/>
          <w:color w:val="000000"/>
          <w:sz w:val="25"/>
          <w:lang w:eastAsia="ru-RU"/>
        </w:rPr>
        <w:t> </w:t>
      </w:r>
      <w:hyperlink r:id="rId359" w:anchor="NMMjWRBNuA1G" w:history="1">
        <w:r w:rsidRPr="00756601">
          <w:rPr>
            <w:rFonts w:ascii="Arial" w:eastAsia="Times New Roman" w:hAnsi="Arial" w:cs="Arial"/>
            <w:color w:val="8859A8"/>
            <w:sz w:val="25"/>
            <w:u w:val="single"/>
            <w:lang w:eastAsia="ru-RU"/>
          </w:rPr>
          <w:t>пунктом 42(2)</w:t>
        </w:r>
      </w:hyperlink>
      <w:r w:rsidRPr="00756601">
        <w:rPr>
          <w:rFonts w:ascii="Arial" w:eastAsia="Times New Roman" w:hAnsi="Arial" w:cs="Arial"/>
          <w:color w:val="000000"/>
          <w:sz w:val="25"/>
          <w:szCs w:val="25"/>
          <w:lang w:eastAsia="ru-RU"/>
        </w:rP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121" w:name="101161"/>
      <w:bookmarkEnd w:id="1121"/>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22" w:name="101162"/>
      <w:bookmarkEnd w:id="1122"/>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23" w:name="101163"/>
      <w:bookmarkEnd w:id="1123"/>
      <w:proofErr w:type="spellStart"/>
      <w:r w:rsidRPr="00756601">
        <w:rPr>
          <w:rFonts w:ascii="Arial" w:eastAsia="Times New Roman" w:hAnsi="Arial" w:cs="Arial"/>
          <w:color w:val="000000"/>
          <w:sz w:val="25"/>
          <w:szCs w:val="25"/>
          <w:lang w:eastAsia="ru-RU"/>
        </w:rPr>
        <w:t>Pk.пр</w:t>
      </w:r>
      <w:proofErr w:type="spellEnd"/>
      <w:r w:rsidRPr="00756601">
        <w:rPr>
          <w:rFonts w:ascii="Arial" w:eastAsia="Times New Roman" w:hAnsi="Arial" w:cs="Arial"/>
          <w:color w:val="000000"/>
          <w:sz w:val="25"/>
          <w:szCs w:val="25"/>
          <w:lang w:eastAsia="ru-RU"/>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24" w:name="101164"/>
      <w:bookmarkEnd w:id="1124"/>
      <w:proofErr w:type="spellStart"/>
      <w:r w:rsidRPr="00756601">
        <w:rPr>
          <w:rFonts w:ascii="Arial" w:eastAsia="Times New Roman" w:hAnsi="Arial" w:cs="Arial"/>
          <w:color w:val="000000"/>
          <w:sz w:val="25"/>
          <w:szCs w:val="25"/>
          <w:lang w:eastAsia="ru-RU"/>
        </w:rPr>
        <w:t>Si</w:t>
      </w:r>
      <w:proofErr w:type="spellEnd"/>
      <w:r w:rsidRPr="00756601">
        <w:rPr>
          <w:rFonts w:ascii="Arial" w:eastAsia="Times New Roman" w:hAnsi="Arial" w:cs="Arial"/>
          <w:color w:val="000000"/>
          <w:sz w:val="25"/>
          <w:szCs w:val="25"/>
          <w:lang w:eastAsia="ru-RU"/>
        </w:rPr>
        <w:t xml:space="preserve"> - общая площадь i-го помещения (жилого или нежилого) в многоквартирном доме или общая площадь жилого дома;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25" w:name="101165"/>
      <w:bookmarkEnd w:id="1125"/>
      <w:proofErr w:type="spellStart"/>
      <w:r w:rsidRPr="00756601">
        <w:rPr>
          <w:rFonts w:ascii="Arial" w:eastAsia="Times New Roman" w:hAnsi="Arial" w:cs="Arial"/>
          <w:color w:val="000000"/>
          <w:sz w:val="25"/>
          <w:szCs w:val="25"/>
          <w:lang w:eastAsia="ru-RU"/>
        </w:rPr>
        <w:t>Sоб</w:t>
      </w:r>
      <w:proofErr w:type="spellEnd"/>
      <w:r w:rsidRPr="00756601">
        <w:rPr>
          <w:rFonts w:ascii="Arial" w:eastAsia="Times New Roman" w:hAnsi="Arial" w:cs="Arial"/>
          <w:color w:val="000000"/>
          <w:sz w:val="25"/>
          <w:szCs w:val="25"/>
          <w:lang w:eastAsia="ru-RU"/>
        </w:rPr>
        <w:t xml:space="preserve"> - общая площадь всех жилых и нежилых помещений в многоквартирном доме или общая площадь жилого дома;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26" w:name="101166"/>
      <w:bookmarkEnd w:id="1126"/>
      <w:proofErr w:type="spellStart"/>
      <w:r w:rsidRPr="00756601">
        <w:rPr>
          <w:rFonts w:ascii="Arial" w:eastAsia="Times New Roman" w:hAnsi="Arial" w:cs="Arial"/>
          <w:color w:val="000000"/>
          <w:sz w:val="25"/>
          <w:szCs w:val="25"/>
          <w:lang w:eastAsia="ru-RU"/>
        </w:rPr>
        <w:t>Pfn.i</w:t>
      </w:r>
      <w:proofErr w:type="spellEnd"/>
      <w:r w:rsidRPr="00756601">
        <w:rPr>
          <w:rFonts w:ascii="Arial" w:eastAsia="Times New Roman" w:hAnsi="Arial" w:cs="Arial"/>
          <w:color w:val="000000"/>
          <w:sz w:val="25"/>
          <w:szCs w:val="25"/>
          <w:lang w:eastAsia="ru-RU"/>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27" w:name="101368"/>
      <w:bookmarkEnd w:id="1127"/>
      <w:r w:rsidRPr="00756601">
        <w:rPr>
          <w:rFonts w:ascii="Arial" w:eastAsia="Times New Roman" w:hAnsi="Arial" w:cs="Arial"/>
          <w:color w:val="000000"/>
          <w:sz w:val="25"/>
          <w:szCs w:val="25"/>
          <w:lang w:eastAsia="ru-RU"/>
        </w:rP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w:t>
      </w:r>
      <w:r w:rsidRPr="00756601">
        <w:rPr>
          <w:rFonts w:ascii="Arial" w:eastAsia="Times New Roman" w:hAnsi="Arial" w:cs="Arial"/>
          <w:color w:val="000000"/>
          <w:sz w:val="25"/>
          <w:szCs w:val="25"/>
          <w:lang w:eastAsia="ru-RU"/>
        </w:rPr>
        <w:lastRenderedPageBreak/>
        <w:t>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1128" w:name="ubLa9WgtH8mo"/>
      <w:bookmarkEnd w:id="1128"/>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129" w:name="100658"/>
      <w:bookmarkEnd w:id="1129"/>
      <w:r w:rsidRPr="00756601">
        <w:rPr>
          <w:rFonts w:ascii="Arial" w:eastAsia="Times New Roman" w:hAnsi="Arial" w:cs="Arial"/>
          <w:b/>
          <w:bCs/>
          <w:color w:val="333333"/>
          <w:sz w:val="25"/>
          <w:szCs w:val="25"/>
          <w:lang w:eastAsia="ru-RU"/>
        </w:rPr>
        <w:t>II. Расчет размера платы за коммунальную услугу,</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предоставленную потребителю за расчетный период</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 xml:space="preserve">в занимаемой им </w:t>
      </w:r>
      <w:proofErr w:type="spellStart"/>
      <w:r w:rsidRPr="00756601">
        <w:rPr>
          <w:rFonts w:ascii="Arial" w:eastAsia="Times New Roman" w:hAnsi="Arial" w:cs="Arial"/>
          <w:b/>
          <w:bCs/>
          <w:color w:val="333333"/>
          <w:sz w:val="25"/>
          <w:szCs w:val="25"/>
          <w:lang w:eastAsia="ru-RU"/>
        </w:rPr>
        <w:t>j-й</w:t>
      </w:r>
      <w:proofErr w:type="spellEnd"/>
      <w:r w:rsidRPr="00756601">
        <w:rPr>
          <w:rFonts w:ascii="Arial" w:eastAsia="Times New Roman" w:hAnsi="Arial" w:cs="Arial"/>
          <w:b/>
          <w:bCs/>
          <w:color w:val="333333"/>
          <w:sz w:val="25"/>
          <w:szCs w:val="25"/>
          <w:lang w:eastAsia="ru-RU"/>
        </w:rPr>
        <w:t xml:space="preserve"> комнате (комнатах)</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 xml:space="preserve">в </w:t>
      </w:r>
      <w:proofErr w:type="spellStart"/>
      <w:r w:rsidRPr="00756601">
        <w:rPr>
          <w:rFonts w:ascii="Arial" w:eastAsia="Times New Roman" w:hAnsi="Arial" w:cs="Arial"/>
          <w:b/>
          <w:bCs/>
          <w:color w:val="333333"/>
          <w:sz w:val="25"/>
          <w:szCs w:val="25"/>
          <w:lang w:eastAsia="ru-RU"/>
        </w:rPr>
        <w:t>i-й</w:t>
      </w:r>
      <w:proofErr w:type="spellEnd"/>
      <w:r w:rsidRPr="00756601">
        <w:rPr>
          <w:rFonts w:ascii="Arial" w:eastAsia="Times New Roman" w:hAnsi="Arial" w:cs="Arial"/>
          <w:b/>
          <w:bCs/>
          <w:color w:val="333333"/>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30" w:name="100956"/>
      <w:bookmarkStart w:id="1131" w:name="100659"/>
      <w:bookmarkEnd w:id="1130"/>
      <w:bookmarkEnd w:id="1131"/>
      <w:r w:rsidRPr="00756601">
        <w:rPr>
          <w:rFonts w:ascii="Arial" w:eastAsia="Times New Roman" w:hAnsi="Arial" w:cs="Arial"/>
          <w:color w:val="000000"/>
          <w:sz w:val="25"/>
          <w:szCs w:val="25"/>
          <w:lang w:eastAsia="ru-RU"/>
        </w:rPr>
        <w:t>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w:t>
      </w:r>
      <w:r w:rsidRPr="00756601">
        <w:rPr>
          <w:rFonts w:ascii="Arial" w:eastAsia="Times New Roman" w:hAnsi="Arial" w:cs="Arial"/>
          <w:color w:val="000000"/>
          <w:sz w:val="25"/>
          <w:lang w:eastAsia="ru-RU"/>
        </w:rPr>
        <w:t> </w:t>
      </w:r>
      <w:hyperlink r:id="rId360" w:anchor="NMMjWRBNuA1G" w:history="1">
        <w:r w:rsidRPr="00756601">
          <w:rPr>
            <w:rFonts w:ascii="Arial" w:eastAsia="Times New Roman" w:hAnsi="Arial" w:cs="Arial"/>
            <w:color w:val="8859A8"/>
            <w:sz w:val="25"/>
            <w:u w:val="single"/>
            <w:lang w:eastAsia="ru-RU"/>
          </w:rPr>
          <w:t>пункту 50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по формуле 7:</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132" w:name="100660"/>
      <w:bookmarkEnd w:id="1132"/>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33" w:name="100661"/>
      <w:bookmarkEnd w:id="1133"/>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34" w:name="100662"/>
      <w:bookmarkEnd w:id="1134"/>
      <w:r w:rsidRPr="00756601">
        <w:rPr>
          <w:rFonts w:ascii="Arial" w:eastAsia="Times New Roman" w:hAnsi="Arial" w:cs="Arial"/>
          <w:color w:val="000000"/>
          <w:sz w:val="25"/>
          <w:szCs w:val="25"/>
          <w:lang w:eastAsia="ru-RU"/>
        </w:rPr>
        <w:t xml:space="preserve">- объем (количество) потребленного за расчетный период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коммунального ресурса, определенный в соответствии с</w:t>
      </w:r>
      <w:r w:rsidRPr="00756601">
        <w:rPr>
          <w:rFonts w:ascii="Arial" w:eastAsia="Times New Roman" w:hAnsi="Arial" w:cs="Arial"/>
          <w:color w:val="000000"/>
          <w:sz w:val="25"/>
          <w:lang w:eastAsia="ru-RU"/>
        </w:rPr>
        <w:t> </w:t>
      </w:r>
      <w:hyperlink r:id="rId361" w:anchor="NMMjWRBNuA1G" w:history="1">
        <w:r w:rsidRPr="00756601">
          <w:rPr>
            <w:rFonts w:ascii="Arial" w:eastAsia="Times New Roman" w:hAnsi="Arial" w:cs="Arial"/>
            <w:color w:val="8859A8"/>
            <w:sz w:val="25"/>
            <w:u w:val="single"/>
            <w:lang w:eastAsia="ru-RU"/>
          </w:rPr>
          <w:t>пунктом 42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35" w:name="100663"/>
      <w:bookmarkEnd w:id="1135"/>
      <w:r w:rsidRPr="00756601">
        <w:rPr>
          <w:rFonts w:ascii="Arial" w:eastAsia="Times New Roman" w:hAnsi="Arial" w:cs="Arial"/>
          <w:color w:val="000000"/>
          <w:sz w:val="25"/>
          <w:szCs w:val="25"/>
          <w:lang w:eastAsia="ru-RU"/>
        </w:rPr>
        <w:t xml:space="preserve">- количество граждан, постоянно и временно проживающих в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принадлежащей потребителю (находящейся в его пользовании) комнате (комнатах)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36" w:name="100664"/>
      <w:bookmarkEnd w:id="1136"/>
      <w:r w:rsidRPr="00756601">
        <w:rPr>
          <w:rFonts w:ascii="Arial" w:eastAsia="Times New Roman" w:hAnsi="Arial" w:cs="Arial"/>
          <w:color w:val="000000"/>
          <w:sz w:val="25"/>
          <w:szCs w:val="25"/>
          <w:lang w:eastAsia="ru-RU"/>
        </w:rPr>
        <w:t xml:space="preserve">- количество граждан, постоянно и временно проживающих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37" w:name="100665"/>
      <w:bookmarkEnd w:id="1137"/>
      <w:r w:rsidRPr="00756601">
        <w:rPr>
          <w:rFonts w:ascii="Arial" w:eastAsia="Times New Roman" w:hAnsi="Arial" w:cs="Arial"/>
          <w:color w:val="000000"/>
          <w:sz w:val="25"/>
          <w:szCs w:val="25"/>
          <w:lang w:eastAsia="ru-RU"/>
        </w:rPr>
        <w:t>- тариф на коммунальный ресурс,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38" w:name="101369"/>
      <w:bookmarkEnd w:id="1138"/>
      <w:r w:rsidRPr="00756601">
        <w:rPr>
          <w:rFonts w:ascii="Arial" w:eastAsia="Times New Roman" w:hAnsi="Arial" w:cs="Arial"/>
          <w:color w:val="000000"/>
          <w:sz w:val="25"/>
          <w:szCs w:val="25"/>
          <w:lang w:eastAsia="ru-RU"/>
        </w:rPr>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w:t>
      </w:r>
      <w:r w:rsidRPr="00756601">
        <w:rPr>
          <w:rFonts w:ascii="Arial" w:eastAsia="Times New Roman" w:hAnsi="Arial" w:cs="Arial"/>
          <w:color w:val="000000"/>
          <w:sz w:val="25"/>
          <w:lang w:eastAsia="ru-RU"/>
        </w:rPr>
        <w:t> </w:t>
      </w:r>
      <w:hyperlink r:id="rId362" w:anchor="NMMjWRBNuA1G" w:history="1">
        <w:r w:rsidRPr="00756601">
          <w:rPr>
            <w:rFonts w:ascii="Arial" w:eastAsia="Times New Roman" w:hAnsi="Arial" w:cs="Arial"/>
            <w:color w:val="8859A8"/>
            <w:sz w:val="25"/>
            <w:u w:val="single"/>
            <w:lang w:eastAsia="ru-RU"/>
          </w:rPr>
          <w:t>пункту 50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по формуле 7(1):</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139" w:name="101370"/>
      <w:bookmarkEnd w:id="1139"/>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40" w:name="101371"/>
      <w:bookmarkEnd w:id="1140"/>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41" w:name="101372"/>
      <w:bookmarkEnd w:id="1141"/>
      <w:proofErr w:type="spellStart"/>
      <w:r w:rsidRPr="00756601">
        <w:rPr>
          <w:rFonts w:ascii="Arial" w:eastAsia="Times New Roman" w:hAnsi="Arial" w:cs="Arial"/>
          <w:color w:val="000000"/>
          <w:sz w:val="25"/>
          <w:szCs w:val="25"/>
          <w:lang w:eastAsia="ru-RU"/>
        </w:rPr>
        <w:t>Кпов</w:t>
      </w:r>
      <w:proofErr w:type="spellEnd"/>
      <w:r w:rsidRPr="00756601">
        <w:rPr>
          <w:rFonts w:ascii="Arial" w:eastAsia="Times New Roman" w:hAnsi="Arial" w:cs="Arial"/>
          <w:color w:val="000000"/>
          <w:sz w:val="25"/>
          <w:szCs w:val="25"/>
          <w:lang w:eastAsia="ru-RU"/>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42" w:name="101373"/>
      <w:bookmarkEnd w:id="1142"/>
      <w:proofErr w:type="spellStart"/>
      <w:r w:rsidRPr="00756601">
        <w:rPr>
          <w:rFonts w:ascii="Arial" w:eastAsia="Times New Roman" w:hAnsi="Arial" w:cs="Arial"/>
          <w:color w:val="000000"/>
          <w:sz w:val="25"/>
          <w:szCs w:val="25"/>
          <w:lang w:eastAsia="ru-RU"/>
        </w:rPr>
        <w:lastRenderedPageBreak/>
        <w:t>Vi</w:t>
      </w:r>
      <w:proofErr w:type="spellEnd"/>
      <w:r w:rsidRPr="00756601">
        <w:rPr>
          <w:rFonts w:ascii="Arial" w:eastAsia="Times New Roman" w:hAnsi="Arial" w:cs="Arial"/>
          <w:color w:val="000000"/>
          <w:sz w:val="25"/>
          <w:szCs w:val="25"/>
          <w:lang w:eastAsia="ru-RU"/>
        </w:rPr>
        <w:t xml:space="preserve"> - объем (количество) потребленного за расчетный период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коммунального ресурса, определенный в соответствии с</w:t>
      </w:r>
      <w:r w:rsidRPr="00756601">
        <w:rPr>
          <w:rFonts w:ascii="Arial" w:eastAsia="Times New Roman" w:hAnsi="Arial" w:cs="Arial"/>
          <w:color w:val="000000"/>
          <w:sz w:val="25"/>
          <w:lang w:eastAsia="ru-RU"/>
        </w:rPr>
        <w:t> </w:t>
      </w:r>
      <w:hyperlink r:id="rId363" w:anchor="NMMjWRBNuA1G" w:history="1">
        <w:r w:rsidRPr="00756601">
          <w:rPr>
            <w:rFonts w:ascii="Arial" w:eastAsia="Times New Roman" w:hAnsi="Arial" w:cs="Arial"/>
            <w:color w:val="8859A8"/>
            <w:sz w:val="25"/>
            <w:u w:val="single"/>
            <w:lang w:eastAsia="ru-RU"/>
          </w:rPr>
          <w:t>пунктом 42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43" w:name="101374"/>
      <w:bookmarkEnd w:id="1143"/>
      <w:proofErr w:type="spellStart"/>
      <w:r w:rsidRPr="00756601">
        <w:rPr>
          <w:rFonts w:ascii="Arial" w:eastAsia="Times New Roman" w:hAnsi="Arial" w:cs="Arial"/>
          <w:color w:val="000000"/>
          <w:sz w:val="25"/>
          <w:szCs w:val="25"/>
          <w:lang w:eastAsia="ru-RU"/>
        </w:rPr>
        <w:t>nji</w:t>
      </w:r>
      <w:proofErr w:type="spellEnd"/>
      <w:r w:rsidRPr="00756601">
        <w:rPr>
          <w:rFonts w:ascii="Arial" w:eastAsia="Times New Roman" w:hAnsi="Arial" w:cs="Arial"/>
          <w:color w:val="000000"/>
          <w:sz w:val="25"/>
          <w:szCs w:val="25"/>
          <w:lang w:eastAsia="ru-RU"/>
        </w:rPr>
        <w:t xml:space="preserve"> - количество граждан, постоянно и временно проживающих в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принадлежащей потребителю (находящейся в его пользовании) комнате (комнатах)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44" w:name="101375"/>
      <w:bookmarkEnd w:id="1144"/>
      <w:proofErr w:type="spellStart"/>
      <w:r w:rsidRPr="00756601">
        <w:rPr>
          <w:rFonts w:ascii="Arial" w:eastAsia="Times New Roman" w:hAnsi="Arial" w:cs="Arial"/>
          <w:color w:val="000000"/>
          <w:sz w:val="25"/>
          <w:szCs w:val="25"/>
          <w:lang w:eastAsia="ru-RU"/>
        </w:rPr>
        <w:t>ni</w:t>
      </w:r>
      <w:proofErr w:type="spellEnd"/>
      <w:r w:rsidRPr="00756601">
        <w:rPr>
          <w:rFonts w:ascii="Arial" w:eastAsia="Times New Roman" w:hAnsi="Arial" w:cs="Arial"/>
          <w:color w:val="000000"/>
          <w:sz w:val="25"/>
          <w:szCs w:val="25"/>
          <w:lang w:eastAsia="ru-RU"/>
        </w:rPr>
        <w:t xml:space="preserve"> - количество граждан, постоянно и временно проживающих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45" w:name="101376"/>
      <w:bookmarkEnd w:id="1145"/>
      <w:proofErr w:type="spellStart"/>
      <w:r w:rsidRPr="00756601">
        <w:rPr>
          <w:rFonts w:ascii="Arial" w:eastAsia="Times New Roman" w:hAnsi="Arial" w:cs="Arial"/>
          <w:color w:val="000000"/>
          <w:sz w:val="25"/>
          <w:szCs w:val="25"/>
          <w:lang w:eastAsia="ru-RU"/>
        </w:rPr>
        <w:t>Ткр</w:t>
      </w:r>
      <w:proofErr w:type="spellEnd"/>
      <w:r w:rsidRPr="00756601">
        <w:rPr>
          <w:rFonts w:ascii="Arial" w:eastAsia="Times New Roman" w:hAnsi="Arial" w:cs="Arial"/>
          <w:color w:val="000000"/>
          <w:sz w:val="25"/>
          <w:szCs w:val="25"/>
          <w:lang w:eastAsia="ru-RU"/>
        </w:rPr>
        <w:t xml:space="preserve"> - тариф на коммунальный ресурс,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46" w:name="100666"/>
      <w:bookmarkEnd w:id="1146"/>
      <w:r w:rsidRPr="00756601">
        <w:rPr>
          <w:rFonts w:ascii="Arial" w:eastAsia="Times New Roman" w:hAnsi="Arial" w:cs="Arial"/>
          <w:color w:val="000000"/>
          <w:sz w:val="25"/>
          <w:szCs w:val="25"/>
          <w:lang w:eastAsia="ru-RU"/>
        </w:rPr>
        <w:t>8. Размер платы за коммунальную услугу по отоплению согласно</w:t>
      </w:r>
      <w:r w:rsidRPr="00756601">
        <w:rPr>
          <w:rFonts w:ascii="Arial" w:eastAsia="Times New Roman" w:hAnsi="Arial" w:cs="Arial"/>
          <w:color w:val="000000"/>
          <w:sz w:val="25"/>
          <w:lang w:eastAsia="ru-RU"/>
        </w:rPr>
        <w:t> </w:t>
      </w:r>
      <w:hyperlink r:id="rId364" w:anchor="NMMjWRBNuA1G" w:history="1">
        <w:r w:rsidRPr="00756601">
          <w:rPr>
            <w:rFonts w:ascii="Arial" w:eastAsia="Times New Roman" w:hAnsi="Arial" w:cs="Arial"/>
            <w:color w:val="8859A8"/>
            <w:sz w:val="25"/>
            <w:u w:val="single"/>
            <w:lang w:eastAsia="ru-RU"/>
          </w:rPr>
          <w:t>пункту 50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по формуле 8:</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147" w:name="100667"/>
      <w:bookmarkEnd w:id="1147"/>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48" w:name="100668"/>
      <w:bookmarkEnd w:id="1148"/>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49" w:name="101377"/>
      <w:bookmarkStart w:id="1150" w:name="100669"/>
      <w:bookmarkEnd w:id="1149"/>
      <w:bookmarkEnd w:id="1150"/>
      <w:r w:rsidRPr="00756601">
        <w:rPr>
          <w:rFonts w:ascii="Arial" w:eastAsia="Times New Roman" w:hAnsi="Arial" w:cs="Arial"/>
          <w:color w:val="000000"/>
          <w:sz w:val="25"/>
          <w:szCs w:val="25"/>
          <w:lang w:eastAsia="ru-RU"/>
        </w:rPr>
        <w:t xml:space="preserve">- объем (количество) потребленной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тепловой энергии, определенный согласно</w:t>
      </w:r>
      <w:r w:rsidRPr="00756601">
        <w:rPr>
          <w:rFonts w:ascii="Arial" w:eastAsia="Times New Roman" w:hAnsi="Arial" w:cs="Arial"/>
          <w:color w:val="000000"/>
          <w:sz w:val="25"/>
          <w:lang w:eastAsia="ru-RU"/>
        </w:rPr>
        <w:t> </w:t>
      </w:r>
      <w:hyperlink r:id="rId365" w:anchor="NMMjWRBNuA1G" w:history="1">
        <w:r w:rsidRPr="00756601">
          <w:rPr>
            <w:rFonts w:ascii="Arial" w:eastAsia="Times New Roman" w:hAnsi="Arial" w:cs="Arial"/>
            <w:color w:val="8859A8"/>
            <w:sz w:val="25"/>
            <w:u w:val="single"/>
            <w:lang w:eastAsia="ru-RU"/>
          </w:rPr>
          <w:t>пункту 42(1)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51" w:name="100670"/>
      <w:bookmarkEnd w:id="1151"/>
      <w:r w:rsidRPr="00756601">
        <w:rPr>
          <w:rFonts w:ascii="Arial" w:eastAsia="Times New Roman" w:hAnsi="Arial" w:cs="Arial"/>
          <w:color w:val="000000"/>
          <w:sz w:val="25"/>
          <w:szCs w:val="25"/>
          <w:lang w:eastAsia="ru-RU"/>
        </w:rPr>
        <w:t xml:space="preserve">- жилая площадь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принадлежащей потребителю (находящейся в его пользовании) комнаты (комнат)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52" w:name="100671"/>
      <w:bookmarkEnd w:id="1152"/>
      <w:r w:rsidRPr="00756601">
        <w:rPr>
          <w:rFonts w:ascii="Arial" w:eastAsia="Times New Roman" w:hAnsi="Arial" w:cs="Arial"/>
          <w:color w:val="000000"/>
          <w:sz w:val="25"/>
          <w:szCs w:val="25"/>
          <w:lang w:eastAsia="ru-RU"/>
        </w:rPr>
        <w:t xml:space="preserve">- общая жилая площадь комнат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53" w:name="100672"/>
      <w:bookmarkEnd w:id="1153"/>
      <w:r w:rsidRPr="00756601">
        <w:rPr>
          <w:rFonts w:ascii="Arial" w:eastAsia="Times New Roman" w:hAnsi="Arial" w:cs="Arial"/>
          <w:color w:val="000000"/>
          <w:sz w:val="25"/>
          <w:szCs w:val="25"/>
          <w:lang w:eastAsia="ru-RU"/>
        </w:rPr>
        <w:t>- тариф на тепловую энергию,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54" w:name="100673"/>
      <w:bookmarkEnd w:id="1154"/>
      <w:r w:rsidRPr="00756601">
        <w:rPr>
          <w:rFonts w:ascii="Arial" w:eastAsia="Times New Roman" w:hAnsi="Arial" w:cs="Arial"/>
          <w:color w:val="000000"/>
          <w:sz w:val="25"/>
          <w:szCs w:val="25"/>
          <w:lang w:eastAsia="ru-RU"/>
        </w:rPr>
        <w:t xml:space="preserve">9. Размер платы за коммунальную услугу по электроснабжению, предоставленную потребителю за расчетный период в занимаемой им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комнате (комнатах)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w:t>
      </w:r>
      <w:r w:rsidRPr="00756601">
        <w:rPr>
          <w:rFonts w:ascii="Arial" w:eastAsia="Times New Roman" w:hAnsi="Arial" w:cs="Arial"/>
          <w:color w:val="000000"/>
          <w:sz w:val="25"/>
          <w:lang w:eastAsia="ru-RU"/>
        </w:rPr>
        <w:t> </w:t>
      </w:r>
      <w:hyperlink r:id="rId366" w:anchor="NMMjWRBNuA1G" w:history="1">
        <w:r w:rsidRPr="00756601">
          <w:rPr>
            <w:rFonts w:ascii="Arial" w:eastAsia="Times New Roman" w:hAnsi="Arial" w:cs="Arial"/>
            <w:color w:val="8859A8"/>
            <w:sz w:val="25"/>
            <w:u w:val="single"/>
            <w:lang w:eastAsia="ru-RU"/>
          </w:rPr>
          <w:t>пунктом 50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согласно указанному</w:t>
      </w:r>
      <w:r w:rsidRPr="00756601">
        <w:rPr>
          <w:rFonts w:ascii="Arial" w:eastAsia="Times New Roman" w:hAnsi="Arial" w:cs="Arial"/>
          <w:color w:val="000000"/>
          <w:sz w:val="25"/>
          <w:lang w:eastAsia="ru-RU"/>
        </w:rPr>
        <w:t> </w:t>
      </w:r>
      <w:hyperlink r:id="rId367" w:anchor="NMMjWRBNuA1G" w:history="1">
        <w:r w:rsidRPr="00756601">
          <w:rPr>
            <w:rFonts w:ascii="Arial" w:eastAsia="Times New Roman" w:hAnsi="Arial" w:cs="Arial"/>
            <w:color w:val="8859A8"/>
            <w:sz w:val="25"/>
            <w:u w:val="single"/>
            <w:lang w:eastAsia="ru-RU"/>
          </w:rPr>
          <w:t>пункту</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определяется по формуле 9:</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155" w:name="100674"/>
      <w:bookmarkEnd w:id="1155"/>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56" w:name="100675"/>
      <w:bookmarkEnd w:id="1156"/>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57" w:name="100676"/>
      <w:bookmarkEnd w:id="1157"/>
      <w:r w:rsidRPr="00756601">
        <w:rPr>
          <w:rFonts w:ascii="Arial" w:eastAsia="Times New Roman" w:hAnsi="Arial" w:cs="Arial"/>
          <w:color w:val="000000"/>
          <w:sz w:val="25"/>
          <w:szCs w:val="25"/>
          <w:lang w:eastAsia="ru-RU"/>
        </w:rPr>
        <w:t xml:space="preserve">- объем (количество) электрической энергии, определенный по показаниям комнатного прибора учета электрической энергии, установленного в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принадлежащей потребителю (находящейся в его пользовании) комнате (комнатах)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58" w:name="100677"/>
      <w:bookmarkEnd w:id="1158"/>
      <w:r w:rsidRPr="00756601">
        <w:rPr>
          <w:rFonts w:ascii="Arial" w:eastAsia="Times New Roman" w:hAnsi="Arial" w:cs="Arial"/>
          <w:color w:val="000000"/>
          <w:sz w:val="25"/>
          <w:szCs w:val="25"/>
          <w:lang w:eastAsia="ru-RU"/>
        </w:rPr>
        <w:t xml:space="preserve">- объем (количество) потребленной за расчетный период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электрической энергии, определенный по показаниям общего (квартирного) прибора учета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В случаях, предусмотренных</w:t>
      </w:r>
      <w:r w:rsidRPr="00756601">
        <w:rPr>
          <w:rFonts w:ascii="Arial" w:eastAsia="Times New Roman" w:hAnsi="Arial" w:cs="Arial"/>
          <w:color w:val="000000"/>
          <w:sz w:val="25"/>
          <w:lang w:eastAsia="ru-RU"/>
        </w:rPr>
        <w:t> </w:t>
      </w:r>
      <w:hyperlink r:id="rId368" w:anchor="NMMjWRBNuA1G" w:history="1">
        <w:r w:rsidRPr="00756601">
          <w:rPr>
            <w:rFonts w:ascii="Arial" w:eastAsia="Times New Roman" w:hAnsi="Arial" w:cs="Arial"/>
            <w:color w:val="8859A8"/>
            <w:sz w:val="25"/>
            <w:u w:val="single"/>
            <w:lang w:eastAsia="ru-RU"/>
          </w:rPr>
          <w:t>пунктом 59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r w:rsidRPr="00756601">
        <w:rPr>
          <w:rFonts w:ascii="Arial" w:eastAsia="Times New Roman" w:hAnsi="Arial" w:cs="Arial"/>
          <w:color w:val="000000"/>
          <w:sz w:val="25"/>
          <w:lang w:eastAsia="ru-RU"/>
        </w:rPr>
        <w:t> </w:t>
      </w:r>
      <w:hyperlink r:id="rId369" w:anchor="NMMjWRBNuA1G" w:history="1">
        <w:r w:rsidRPr="00756601">
          <w:rPr>
            <w:rFonts w:ascii="Arial" w:eastAsia="Times New Roman" w:hAnsi="Arial" w:cs="Arial"/>
            <w:color w:val="8859A8"/>
            <w:sz w:val="25"/>
            <w:u w:val="single"/>
            <w:lang w:eastAsia="ru-RU"/>
          </w:rPr>
          <w:t>пункта</w:t>
        </w:r>
      </w:hyperlink>
      <w:r w:rsidRPr="00756601">
        <w:rPr>
          <w:rFonts w:ascii="Arial" w:eastAsia="Times New Roman" w:hAnsi="Arial" w:cs="Arial"/>
          <w:color w:val="000000"/>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59" w:name="100678"/>
      <w:bookmarkEnd w:id="1159"/>
      <w:proofErr w:type="spellStart"/>
      <w:r w:rsidRPr="00756601">
        <w:rPr>
          <w:rFonts w:ascii="Arial" w:eastAsia="Times New Roman" w:hAnsi="Arial" w:cs="Arial"/>
          <w:color w:val="000000"/>
          <w:sz w:val="25"/>
          <w:szCs w:val="25"/>
          <w:lang w:eastAsia="ru-RU"/>
        </w:rPr>
        <w:t>r</w:t>
      </w:r>
      <w:proofErr w:type="spellEnd"/>
      <w:r w:rsidRPr="00756601">
        <w:rPr>
          <w:rFonts w:ascii="Arial" w:eastAsia="Times New Roman" w:hAnsi="Arial" w:cs="Arial"/>
          <w:color w:val="000000"/>
          <w:sz w:val="25"/>
          <w:szCs w:val="25"/>
          <w:lang w:eastAsia="ru-RU"/>
        </w:rPr>
        <w:t xml:space="preserve"> - количество комнат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60" w:name="100679"/>
      <w:bookmarkEnd w:id="1160"/>
      <w:r w:rsidRPr="00756601">
        <w:rPr>
          <w:rFonts w:ascii="Arial" w:eastAsia="Times New Roman" w:hAnsi="Arial" w:cs="Arial"/>
          <w:color w:val="000000"/>
          <w:sz w:val="25"/>
          <w:szCs w:val="25"/>
          <w:lang w:eastAsia="ru-RU"/>
        </w:rPr>
        <w:t xml:space="preserve">- количество граждан, постоянно и временно проживающих в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принадлежащей потребителю (находящейся в его пользовании) комнате (комнатах)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61" w:name="100680"/>
      <w:bookmarkEnd w:id="1161"/>
      <w:r w:rsidRPr="00756601">
        <w:rPr>
          <w:rFonts w:ascii="Arial" w:eastAsia="Times New Roman" w:hAnsi="Arial" w:cs="Arial"/>
          <w:color w:val="000000"/>
          <w:sz w:val="25"/>
          <w:szCs w:val="25"/>
          <w:lang w:eastAsia="ru-RU"/>
        </w:rPr>
        <w:t xml:space="preserve">- количество граждан, постоянно и временно проживающих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62" w:name="100681"/>
      <w:bookmarkEnd w:id="1162"/>
      <w:r w:rsidRPr="00756601">
        <w:rPr>
          <w:rFonts w:ascii="Arial" w:eastAsia="Times New Roman" w:hAnsi="Arial" w:cs="Arial"/>
          <w:color w:val="000000"/>
          <w:sz w:val="25"/>
          <w:szCs w:val="25"/>
          <w:lang w:eastAsia="ru-RU"/>
        </w:rPr>
        <w:t>- тариф на электрическую энергию, установленный в соответствии с законодательством Российской Федерации.</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lastRenderedPageBreak/>
        <w:br/>
      </w:r>
      <w:r w:rsidRPr="00756601">
        <w:rPr>
          <w:rFonts w:ascii="Arial" w:eastAsia="Times New Roman" w:hAnsi="Arial" w:cs="Arial"/>
          <w:color w:val="000000"/>
          <w:sz w:val="25"/>
          <w:szCs w:val="25"/>
          <w:lang w:eastAsia="ru-RU"/>
        </w:rPr>
        <w:br/>
      </w:r>
      <w:bookmarkStart w:id="1163" w:name="j9azn81G1Z1d"/>
      <w:bookmarkEnd w:id="1163"/>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164" w:name="100682"/>
      <w:bookmarkEnd w:id="1164"/>
      <w:r w:rsidRPr="00756601">
        <w:rPr>
          <w:rFonts w:ascii="Arial" w:eastAsia="Times New Roman" w:hAnsi="Arial" w:cs="Arial"/>
          <w:b/>
          <w:bCs/>
          <w:color w:val="333333"/>
          <w:sz w:val="25"/>
          <w:szCs w:val="25"/>
          <w:lang w:eastAsia="ru-RU"/>
        </w:rPr>
        <w:t>III. Расчет размера платы за коммунальную услугу,</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 xml:space="preserve">предоставленную за расчетный период на </w:t>
      </w:r>
      <w:proofErr w:type="spellStart"/>
      <w:r w:rsidRPr="00756601">
        <w:rPr>
          <w:rFonts w:ascii="Arial" w:eastAsia="Times New Roman" w:hAnsi="Arial" w:cs="Arial"/>
          <w:b/>
          <w:bCs/>
          <w:color w:val="333333"/>
          <w:sz w:val="25"/>
          <w:szCs w:val="25"/>
          <w:lang w:eastAsia="ru-RU"/>
        </w:rPr>
        <w:t>общедомовые</w:t>
      </w:r>
      <w:proofErr w:type="spellEnd"/>
      <w:r w:rsidRPr="00756601">
        <w:rPr>
          <w:rFonts w:ascii="Arial" w:eastAsia="Times New Roman" w:hAnsi="Arial" w:cs="Arial"/>
          <w:b/>
          <w:bCs/>
          <w:color w:val="333333"/>
          <w:sz w:val="25"/>
          <w:szCs w:val="25"/>
          <w:lang w:eastAsia="ru-RU"/>
        </w:rPr>
        <w:t xml:space="preserve"> нужды</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65" w:name="100683"/>
      <w:bookmarkEnd w:id="1165"/>
      <w:r w:rsidRPr="00756601">
        <w:rPr>
          <w:rFonts w:ascii="Arial" w:eastAsia="Times New Roman" w:hAnsi="Arial" w:cs="Arial"/>
          <w:color w:val="000000"/>
          <w:sz w:val="25"/>
          <w:szCs w:val="25"/>
          <w:lang w:eastAsia="ru-RU"/>
        </w:rPr>
        <w:t xml:space="preserve">10. Размер платы за коммунальную услугу, предоставленную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многоквартирном доме, для i-го жилого помещения (квартиры) или нежилого помещения согласно</w:t>
      </w:r>
      <w:r w:rsidRPr="00756601">
        <w:rPr>
          <w:rFonts w:ascii="Arial" w:eastAsia="Times New Roman" w:hAnsi="Arial" w:cs="Arial"/>
          <w:color w:val="000000"/>
          <w:sz w:val="25"/>
          <w:lang w:eastAsia="ru-RU"/>
        </w:rPr>
        <w:t> </w:t>
      </w:r>
      <w:hyperlink r:id="rId370" w:anchor="NMMjWRBNuA1G" w:history="1">
        <w:r w:rsidRPr="00756601">
          <w:rPr>
            <w:rFonts w:ascii="Arial" w:eastAsia="Times New Roman" w:hAnsi="Arial" w:cs="Arial"/>
            <w:color w:val="8859A8"/>
            <w:sz w:val="25"/>
            <w:u w:val="single"/>
            <w:lang w:eastAsia="ru-RU"/>
          </w:rPr>
          <w:t>пунктам 44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371" w:anchor="NMMjWRBNuA1G" w:history="1">
        <w:r w:rsidRPr="00756601">
          <w:rPr>
            <w:rFonts w:ascii="Arial" w:eastAsia="Times New Roman" w:hAnsi="Arial" w:cs="Arial"/>
            <w:color w:val="8859A8"/>
            <w:sz w:val="25"/>
            <w:u w:val="single"/>
            <w:lang w:eastAsia="ru-RU"/>
          </w:rPr>
          <w:t>48</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по формуле 10:</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166" w:name="100684"/>
      <w:bookmarkEnd w:id="1166"/>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67" w:name="100685"/>
      <w:bookmarkEnd w:id="1167"/>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68" w:name="100686"/>
      <w:bookmarkEnd w:id="1168"/>
      <w:r w:rsidRPr="00756601">
        <w:rPr>
          <w:rFonts w:ascii="Arial" w:eastAsia="Times New Roman" w:hAnsi="Arial" w:cs="Arial"/>
          <w:color w:val="000000"/>
          <w:sz w:val="25"/>
          <w:szCs w:val="25"/>
          <w:lang w:eastAsia="ru-RU"/>
        </w:rPr>
        <w:t xml:space="preserve">- объем (количество) коммунального ресурса, предоставленный за расчетный период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многоквартирном доме и приходящийся на i-е жилое помещение (квартиру) или нежилое помещение;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69" w:name="100687"/>
      <w:bookmarkEnd w:id="1169"/>
      <w:r w:rsidRPr="00756601">
        <w:rPr>
          <w:rFonts w:ascii="Arial" w:eastAsia="Times New Roman" w:hAnsi="Arial" w:cs="Arial"/>
          <w:color w:val="000000"/>
          <w:sz w:val="25"/>
          <w:szCs w:val="25"/>
          <w:lang w:eastAsia="ru-RU"/>
        </w:rPr>
        <w:t>- тариф на соответствующий коммунальный ресурс,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70" w:name="100688"/>
      <w:bookmarkEnd w:id="1170"/>
      <w:r w:rsidRPr="00756601">
        <w:rPr>
          <w:rFonts w:ascii="Arial" w:eastAsia="Times New Roman" w:hAnsi="Arial" w:cs="Arial"/>
          <w:color w:val="000000"/>
          <w:sz w:val="25"/>
          <w:szCs w:val="25"/>
          <w:lang w:eastAsia="ru-RU"/>
        </w:rPr>
        <w:t xml:space="preserve">11. Приходящийся на i-е жилое помещение (квартиру) или нежилое помещение объем (количество) холодной воды, предоставленный за расчетный период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многоквартирном доме, оборудованном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холодной воды, определяется по формуле 11:</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171" w:name="100689"/>
      <w:bookmarkEnd w:id="1171"/>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72" w:name="100690"/>
      <w:bookmarkEnd w:id="1172"/>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73" w:name="101378"/>
      <w:bookmarkStart w:id="1174" w:name="100691"/>
      <w:bookmarkEnd w:id="1173"/>
      <w:bookmarkEnd w:id="1174"/>
      <w:r w:rsidRPr="00756601">
        <w:rPr>
          <w:rFonts w:ascii="Arial" w:eastAsia="Times New Roman" w:hAnsi="Arial" w:cs="Arial"/>
          <w:color w:val="000000"/>
          <w:sz w:val="25"/>
          <w:szCs w:val="25"/>
          <w:lang w:eastAsia="ru-RU"/>
        </w:rPr>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w:t>
      </w:r>
      <w:r w:rsidRPr="00756601">
        <w:rPr>
          <w:rFonts w:ascii="Arial" w:eastAsia="Times New Roman" w:hAnsi="Arial" w:cs="Arial"/>
          <w:color w:val="000000"/>
          <w:sz w:val="25"/>
          <w:lang w:eastAsia="ru-RU"/>
        </w:rPr>
        <w:t> </w:t>
      </w:r>
      <w:hyperlink r:id="rId372" w:anchor="NMMjWRBNuA1G" w:history="1">
        <w:r w:rsidRPr="00756601">
          <w:rPr>
            <w:rFonts w:ascii="Arial" w:eastAsia="Times New Roman" w:hAnsi="Arial" w:cs="Arial"/>
            <w:color w:val="8859A8"/>
            <w:sz w:val="25"/>
            <w:u w:val="single"/>
            <w:lang w:eastAsia="ru-RU"/>
          </w:rPr>
          <w:t>пунктом 59(1)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r w:rsidRPr="00756601">
        <w:rPr>
          <w:rFonts w:ascii="Arial" w:eastAsia="Times New Roman" w:hAnsi="Arial" w:cs="Arial"/>
          <w:color w:val="000000"/>
          <w:sz w:val="25"/>
          <w:lang w:eastAsia="ru-RU"/>
        </w:rPr>
        <w:t> </w:t>
      </w:r>
      <w:hyperlink r:id="rId373" w:anchor="NMMjWRBNuA1G" w:history="1">
        <w:r w:rsidRPr="00756601">
          <w:rPr>
            <w:rFonts w:ascii="Arial" w:eastAsia="Times New Roman" w:hAnsi="Arial" w:cs="Arial"/>
            <w:color w:val="8859A8"/>
            <w:sz w:val="25"/>
            <w:u w:val="single"/>
            <w:lang w:eastAsia="ru-RU"/>
          </w:rPr>
          <w:t>пункта</w:t>
        </w:r>
      </w:hyperlink>
      <w:r w:rsidRPr="00756601">
        <w:rPr>
          <w:rFonts w:ascii="Arial" w:eastAsia="Times New Roman" w:hAnsi="Arial" w:cs="Arial"/>
          <w:color w:val="000000"/>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75" w:name="100692"/>
      <w:bookmarkEnd w:id="1175"/>
      <w:r w:rsidRPr="00756601">
        <w:rPr>
          <w:rFonts w:ascii="Arial" w:eastAsia="Times New Roman" w:hAnsi="Arial" w:cs="Arial"/>
          <w:color w:val="000000"/>
          <w:sz w:val="25"/>
          <w:szCs w:val="25"/>
          <w:lang w:eastAsia="ru-RU"/>
        </w:rPr>
        <w:t>- объем (количество) холодной воды, потребленный за расчетный период в u-м нежилом помещении, определенный в соответствии с</w:t>
      </w:r>
      <w:r w:rsidRPr="00756601">
        <w:rPr>
          <w:rFonts w:ascii="Arial" w:eastAsia="Times New Roman" w:hAnsi="Arial" w:cs="Arial"/>
          <w:color w:val="000000"/>
          <w:sz w:val="25"/>
          <w:lang w:eastAsia="ru-RU"/>
        </w:rPr>
        <w:t> </w:t>
      </w:r>
      <w:hyperlink r:id="rId374" w:anchor="NMMjWRBNuA1G" w:history="1">
        <w:r w:rsidRPr="00756601">
          <w:rPr>
            <w:rFonts w:ascii="Arial" w:eastAsia="Times New Roman" w:hAnsi="Arial" w:cs="Arial"/>
            <w:color w:val="8859A8"/>
            <w:sz w:val="25"/>
            <w:u w:val="single"/>
            <w:lang w:eastAsia="ru-RU"/>
          </w:rPr>
          <w:t>пунктом 43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76" w:name="100693"/>
      <w:bookmarkEnd w:id="1176"/>
      <w:r w:rsidRPr="00756601">
        <w:rPr>
          <w:rFonts w:ascii="Arial" w:eastAsia="Times New Roman" w:hAnsi="Arial" w:cs="Arial"/>
          <w:color w:val="000000"/>
          <w:sz w:val="25"/>
          <w:szCs w:val="25"/>
          <w:lang w:eastAsia="ru-RU"/>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77" w:name="100694"/>
      <w:bookmarkEnd w:id="1177"/>
      <w:r w:rsidRPr="00756601">
        <w:rPr>
          <w:rFonts w:ascii="Arial" w:eastAsia="Times New Roman" w:hAnsi="Arial" w:cs="Arial"/>
          <w:color w:val="000000"/>
          <w:sz w:val="25"/>
          <w:szCs w:val="25"/>
          <w:lang w:eastAsia="ru-RU"/>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w:t>
      </w:r>
      <w:r w:rsidRPr="00756601">
        <w:rPr>
          <w:rFonts w:ascii="Arial" w:eastAsia="Times New Roman" w:hAnsi="Arial" w:cs="Arial"/>
          <w:color w:val="000000"/>
          <w:sz w:val="25"/>
          <w:lang w:eastAsia="ru-RU"/>
        </w:rPr>
        <w:t> </w:t>
      </w:r>
      <w:hyperlink r:id="rId375" w:anchor="NMMjWRBNuA1G" w:history="1">
        <w:r w:rsidRPr="00756601">
          <w:rPr>
            <w:rFonts w:ascii="Arial" w:eastAsia="Times New Roman" w:hAnsi="Arial" w:cs="Arial"/>
            <w:color w:val="8859A8"/>
            <w:sz w:val="25"/>
            <w:u w:val="single"/>
            <w:lang w:eastAsia="ru-RU"/>
          </w:rPr>
          <w:t>пунктом 59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r w:rsidRPr="00756601">
        <w:rPr>
          <w:rFonts w:ascii="Arial" w:eastAsia="Times New Roman" w:hAnsi="Arial" w:cs="Arial"/>
          <w:color w:val="000000"/>
          <w:sz w:val="25"/>
          <w:lang w:eastAsia="ru-RU"/>
        </w:rPr>
        <w:t> </w:t>
      </w:r>
      <w:hyperlink r:id="rId376" w:anchor="NMMjWRBNuA1G" w:history="1">
        <w:r w:rsidRPr="00756601">
          <w:rPr>
            <w:rFonts w:ascii="Arial" w:eastAsia="Times New Roman" w:hAnsi="Arial" w:cs="Arial"/>
            <w:color w:val="8859A8"/>
            <w:sz w:val="25"/>
            <w:u w:val="single"/>
            <w:lang w:eastAsia="ru-RU"/>
          </w:rPr>
          <w:t>пункта</w:t>
        </w:r>
      </w:hyperlink>
      <w:r w:rsidRPr="00756601">
        <w:rPr>
          <w:rFonts w:ascii="Arial" w:eastAsia="Times New Roman" w:hAnsi="Arial" w:cs="Arial"/>
          <w:color w:val="000000"/>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78" w:name="100695"/>
      <w:bookmarkEnd w:id="1178"/>
      <w:r w:rsidRPr="00756601">
        <w:rPr>
          <w:rFonts w:ascii="Arial" w:eastAsia="Times New Roman" w:hAnsi="Arial" w:cs="Arial"/>
          <w:color w:val="000000"/>
          <w:sz w:val="25"/>
          <w:szCs w:val="25"/>
          <w:lang w:eastAsia="ru-RU"/>
        </w:rP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w:t>
      </w:r>
      <w:r w:rsidRPr="00756601">
        <w:rPr>
          <w:rFonts w:ascii="Arial" w:eastAsia="Times New Roman" w:hAnsi="Arial" w:cs="Arial"/>
          <w:color w:val="000000"/>
          <w:sz w:val="25"/>
          <w:lang w:eastAsia="ru-RU"/>
        </w:rPr>
        <w:t> </w:t>
      </w:r>
      <w:hyperlink r:id="rId377" w:anchor="NMMjWRBNuA1G" w:history="1">
        <w:r w:rsidRPr="00756601">
          <w:rPr>
            <w:rFonts w:ascii="Arial" w:eastAsia="Times New Roman" w:hAnsi="Arial" w:cs="Arial"/>
            <w:color w:val="8859A8"/>
            <w:sz w:val="25"/>
            <w:u w:val="single"/>
            <w:lang w:eastAsia="ru-RU"/>
          </w:rPr>
          <w:t>пунктами 42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hyperlink r:id="rId378" w:anchor="NMMjWRBNuA1G" w:history="1">
        <w:r w:rsidRPr="00756601">
          <w:rPr>
            <w:rFonts w:ascii="Arial" w:eastAsia="Times New Roman" w:hAnsi="Arial" w:cs="Arial"/>
            <w:color w:val="8859A8"/>
            <w:sz w:val="25"/>
            <w:u w:val="single"/>
            <w:lang w:eastAsia="ru-RU"/>
          </w:rPr>
          <w:t>43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79" w:name="100696"/>
      <w:bookmarkEnd w:id="1179"/>
      <w:r w:rsidRPr="00756601">
        <w:rPr>
          <w:rFonts w:ascii="Arial" w:eastAsia="Times New Roman" w:hAnsi="Arial" w:cs="Arial"/>
          <w:color w:val="000000"/>
          <w:sz w:val="25"/>
          <w:szCs w:val="25"/>
          <w:lang w:eastAsia="ru-RU"/>
        </w:rPr>
        <w:t>- определенный в соответствии с</w:t>
      </w:r>
      <w:r w:rsidRPr="00756601">
        <w:rPr>
          <w:rFonts w:ascii="Arial" w:eastAsia="Times New Roman" w:hAnsi="Arial" w:cs="Arial"/>
          <w:color w:val="000000"/>
          <w:sz w:val="25"/>
          <w:lang w:eastAsia="ru-RU"/>
        </w:rPr>
        <w:t> </w:t>
      </w:r>
      <w:hyperlink r:id="rId379" w:anchor="NMMjWRBNuA1G" w:history="1">
        <w:r w:rsidRPr="00756601">
          <w:rPr>
            <w:rFonts w:ascii="Arial" w:eastAsia="Times New Roman" w:hAnsi="Arial" w:cs="Arial"/>
            <w:color w:val="8859A8"/>
            <w:sz w:val="25"/>
            <w:u w:val="single"/>
            <w:lang w:eastAsia="ru-RU"/>
          </w:rPr>
          <w:t>пунктом 54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Правил объем холодной воды, использованный исполнителем при производстве коммунальной услуги по отоплению </w:t>
      </w:r>
      <w:r w:rsidRPr="00756601">
        <w:rPr>
          <w:rFonts w:ascii="Arial" w:eastAsia="Times New Roman" w:hAnsi="Arial" w:cs="Arial"/>
          <w:color w:val="000000"/>
          <w:sz w:val="25"/>
          <w:szCs w:val="25"/>
          <w:lang w:eastAsia="ru-RU"/>
        </w:rPr>
        <w:lastRenderedPageBreak/>
        <w:t>(при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80" w:name="100697"/>
      <w:bookmarkEnd w:id="1180"/>
      <w:r w:rsidRPr="00756601">
        <w:rPr>
          <w:rFonts w:ascii="Arial" w:eastAsia="Times New Roman" w:hAnsi="Arial" w:cs="Arial"/>
          <w:color w:val="000000"/>
          <w:sz w:val="25"/>
          <w:szCs w:val="25"/>
          <w:lang w:eastAsia="ru-RU"/>
        </w:rPr>
        <w:t>- общая площадь i-го жилого помещения (квартиры) или нежилого помещения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81" w:name="100698"/>
      <w:bookmarkEnd w:id="1181"/>
      <w:r w:rsidRPr="00756601">
        <w:rPr>
          <w:rFonts w:ascii="Arial" w:eastAsia="Times New Roman" w:hAnsi="Arial" w:cs="Arial"/>
          <w:color w:val="000000"/>
          <w:sz w:val="25"/>
          <w:szCs w:val="25"/>
          <w:lang w:eastAsia="ru-RU"/>
        </w:rPr>
        <w:t>- общая площадь всех жилых помещений (квартир) и нежилых помещений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82" w:name="101379"/>
      <w:bookmarkStart w:id="1183" w:name="100957"/>
      <w:bookmarkEnd w:id="1182"/>
      <w:bookmarkEnd w:id="1183"/>
      <w:r w:rsidRPr="00756601">
        <w:rPr>
          <w:rFonts w:ascii="Arial" w:eastAsia="Times New Roman" w:hAnsi="Arial" w:cs="Arial"/>
          <w:color w:val="000000"/>
          <w:sz w:val="25"/>
          <w:szCs w:val="25"/>
          <w:lang w:eastAsia="ru-RU"/>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холодной воды, распределяется: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84" w:name="100958"/>
      <w:bookmarkEnd w:id="1184"/>
      <w:r w:rsidRPr="00756601">
        <w:rPr>
          <w:rFonts w:ascii="Arial" w:eastAsia="Times New Roman" w:hAnsi="Arial" w:cs="Arial"/>
          <w:color w:val="000000"/>
          <w:sz w:val="25"/>
          <w:szCs w:val="25"/>
          <w:lang w:eastAsia="ru-RU"/>
        </w:rPr>
        <w:t xml:space="preserve">а) в отношении коммунальных услуг по холодному водоснабжению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 по формуле 11.1:</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185" w:name="100959"/>
      <w:bookmarkEnd w:id="1185"/>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86" w:name="100960"/>
      <w:bookmarkEnd w:id="1186"/>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87" w:name="101380"/>
      <w:bookmarkStart w:id="1188" w:name="100961"/>
      <w:bookmarkEnd w:id="1187"/>
      <w:bookmarkEnd w:id="1188"/>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норматив потребления холодной воды в целях содержания общего имущества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89" w:name="101381"/>
      <w:bookmarkStart w:id="1190" w:name="100962"/>
      <w:bookmarkEnd w:id="1189"/>
      <w:bookmarkEnd w:id="1190"/>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норматив потребления горячей воды в целях содержания общего имущества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91" w:name="100963"/>
      <w:bookmarkEnd w:id="1191"/>
      <w:r w:rsidRPr="00756601">
        <w:rPr>
          <w:rFonts w:ascii="Arial" w:eastAsia="Times New Roman" w:hAnsi="Arial" w:cs="Arial"/>
          <w:color w:val="000000"/>
          <w:sz w:val="25"/>
          <w:szCs w:val="25"/>
          <w:lang w:eastAsia="ru-RU"/>
        </w:rPr>
        <w:t xml:space="preserve">б) в отношении коммунальных услуг по горячему водоснабжению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 по формуле 11.2:</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192" w:name="100964"/>
      <w:bookmarkEnd w:id="1192"/>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93" w:name="100699"/>
      <w:bookmarkEnd w:id="1193"/>
      <w:r w:rsidRPr="00756601">
        <w:rPr>
          <w:rFonts w:ascii="Arial" w:eastAsia="Times New Roman" w:hAnsi="Arial" w:cs="Arial"/>
          <w:color w:val="000000"/>
          <w:sz w:val="25"/>
          <w:szCs w:val="25"/>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194" w:name="100700"/>
      <w:bookmarkEnd w:id="1194"/>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95" w:name="100701"/>
      <w:bookmarkEnd w:id="1195"/>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96" w:name="100702"/>
      <w:bookmarkEnd w:id="1196"/>
      <w:r w:rsidRPr="00756601">
        <w:rPr>
          <w:rFonts w:ascii="Arial" w:eastAsia="Times New Roman" w:hAnsi="Arial" w:cs="Arial"/>
          <w:color w:val="000000"/>
          <w:sz w:val="25"/>
          <w:szCs w:val="25"/>
          <w:lang w:eastAsia="ru-RU"/>
        </w:rPr>
        <w:t>- норматив потребления холодного водоснабжения;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97" w:name="100703"/>
      <w:bookmarkEnd w:id="1197"/>
      <w:r w:rsidRPr="00756601">
        <w:rPr>
          <w:rFonts w:ascii="Arial" w:eastAsia="Times New Roman" w:hAnsi="Arial" w:cs="Arial"/>
          <w:color w:val="000000"/>
          <w:sz w:val="25"/>
          <w:szCs w:val="25"/>
          <w:lang w:eastAsia="ru-RU"/>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198" w:name="101382"/>
      <w:bookmarkStart w:id="1199" w:name="100704"/>
      <w:bookmarkEnd w:id="1198"/>
      <w:bookmarkEnd w:id="1199"/>
      <w:r w:rsidRPr="00756601">
        <w:rPr>
          <w:rFonts w:ascii="Arial" w:eastAsia="Times New Roman" w:hAnsi="Arial" w:cs="Arial"/>
          <w:color w:val="000000"/>
          <w:sz w:val="25"/>
          <w:szCs w:val="25"/>
          <w:lang w:eastAsia="ru-RU"/>
        </w:rPr>
        <w:t xml:space="preserve">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многоквартирном доме, оборудованном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соответствующего вида коммунального ресурса, определяется по формуле 12:</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200" w:name="100705"/>
      <w:bookmarkEnd w:id="1200"/>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01" w:name="100706"/>
      <w:bookmarkEnd w:id="1201"/>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02" w:name="101383"/>
      <w:bookmarkStart w:id="1203" w:name="100707"/>
      <w:bookmarkEnd w:id="1202"/>
      <w:bookmarkEnd w:id="1203"/>
      <w:r w:rsidRPr="00756601">
        <w:rPr>
          <w:rFonts w:ascii="Arial" w:eastAsia="Times New Roman" w:hAnsi="Arial" w:cs="Arial"/>
          <w:color w:val="000000"/>
          <w:sz w:val="25"/>
          <w:szCs w:val="25"/>
          <w:lang w:eastAsia="ru-RU"/>
        </w:rPr>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w:t>
      </w:r>
      <w:r w:rsidRPr="00756601">
        <w:rPr>
          <w:rFonts w:ascii="Arial" w:eastAsia="Times New Roman" w:hAnsi="Arial" w:cs="Arial"/>
          <w:color w:val="000000"/>
          <w:sz w:val="25"/>
          <w:lang w:eastAsia="ru-RU"/>
        </w:rPr>
        <w:t> </w:t>
      </w:r>
      <w:hyperlink r:id="rId380" w:anchor="NMMjWRBNuA1G" w:history="1">
        <w:r w:rsidRPr="00756601">
          <w:rPr>
            <w:rFonts w:ascii="Arial" w:eastAsia="Times New Roman" w:hAnsi="Arial" w:cs="Arial"/>
            <w:color w:val="8859A8"/>
            <w:sz w:val="25"/>
            <w:u w:val="single"/>
            <w:lang w:eastAsia="ru-RU"/>
          </w:rPr>
          <w:t>пунктом 59(1)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r w:rsidRPr="00756601">
        <w:rPr>
          <w:rFonts w:ascii="Arial" w:eastAsia="Times New Roman" w:hAnsi="Arial" w:cs="Arial"/>
          <w:color w:val="000000"/>
          <w:sz w:val="25"/>
          <w:lang w:eastAsia="ru-RU"/>
        </w:rPr>
        <w:t> </w:t>
      </w:r>
      <w:hyperlink r:id="rId381" w:anchor="NMMjWRBNuA1G" w:history="1">
        <w:r w:rsidRPr="00756601">
          <w:rPr>
            <w:rFonts w:ascii="Arial" w:eastAsia="Times New Roman" w:hAnsi="Arial" w:cs="Arial"/>
            <w:color w:val="8859A8"/>
            <w:sz w:val="25"/>
            <w:u w:val="single"/>
            <w:lang w:eastAsia="ru-RU"/>
          </w:rPr>
          <w:t>пункта</w:t>
        </w:r>
      </w:hyperlink>
      <w:r w:rsidRPr="00756601">
        <w:rPr>
          <w:rFonts w:ascii="Arial" w:eastAsia="Times New Roman" w:hAnsi="Arial" w:cs="Arial"/>
          <w:color w:val="000000"/>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04" w:name="100708"/>
      <w:bookmarkEnd w:id="1204"/>
      <w:r w:rsidRPr="00756601">
        <w:rPr>
          <w:rFonts w:ascii="Arial" w:eastAsia="Times New Roman" w:hAnsi="Arial" w:cs="Arial"/>
          <w:color w:val="000000"/>
          <w:sz w:val="25"/>
          <w:szCs w:val="25"/>
          <w:lang w:eastAsia="ru-RU"/>
        </w:rPr>
        <w:t>- объем (количество) коммунального ресурса, потребленный за расчетный период в u-м нежилом помещении, определенный в соответствии с</w:t>
      </w:r>
      <w:r w:rsidRPr="00756601">
        <w:rPr>
          <w:rFonts w:ascii="Arial" w:eastAsia="Times New Roman" w:hAnsi="Arial" w:cs="Arial"/>
          <w:color w:val="000000"/>
          <w:sz w:val="25"/>
          <w:lang w:eastAsia="ru-RU"/>
        </w:rPr>
        <w:t> </w:t>
      </w:r>
      <w:hyperlink r:id="rId382" w:anchor="NMMjWRBNuA1G" w:history="1">
        <w:r w:rsidRPr="00756601">
          <w:rPr>
            <w:rFonts w:ascii="Arial" w:eastAsia="Times New Roman" w:hAnsi="Arial" w:cs="Arial"/>
            <w:color w:val="8859A8"/>
            <w:sz w:val="25"/>
            <w:u w:val="single"/>
            <w:lang w:eastAsia="ru-RU"/>
          </w:rPr>
          <w:t>пунктом 43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05" w:name="100709"/>
      <w:bookmarkEnd w:id="1205"/>
      <w:r w:rsidRPr="00756601">
        <w:rPr>
          <w:rFonts w:ascii="Arial" w:eastAsia="Times New Roman" w:hAnsi="Arial" w:cs="Arial"/>
          <w:color w:val="000000"/>
          <w:sz w:val="25"/>
          <w:szCs w:val="25"/>
          <w:lang w:eastAsia="ru-RU"/>
        </w:rPr>
        <w:lastRenderedPageBreak/>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06" w:name="100710"/>
      <w:bookmarkEnd w:id="1206"/>
      <w:r w:rsidRPr="00756601">
        <w:rPr>
          <w:rFonts w:ascii="Arial" w:eastAsia="Times New Roman" w:hAnsi="Arial" w:cs="Arial"/>
          <w:color w:val="000000"/>
          <w:sz w:val="25"/>
          <w:szCs w:val="25"/>
          <w:lang w:eastAsia="ru-RU"/>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w:t>
      </w:r>
      <w:r w:rsidRPr="00756601">
        <w:rPr>
          <w:rFonts w:ascii="Arial" w:eastAsia="Times New Roman" w:hAnsi="Arial" w:cs="Arial"/>
          <w:color w:val="000000"/>
          <w:sz w:val="25"/>
          <w:lang w:eastAsia="ru-RU"/>
        </w:rPr>
        <w:t> </w:t>
      </w:r>
      <w:hyperlink r:id="rId383" w:anchor="NMMjWRBNuA1G" w:history="1">
        <w:r w:rsidRPr="00756601">
          <w:rPr>
            <w:rFonts w:ascii="Arial" w:eastAsia="Times New Roman" w:hAnsi="Arial" w:cs="Arial"/>
            <w:color w:val="8859A8"/>
            <w:sz w:val="25"/>
            <w:u w:val="single"/>
            <w:lang w:eastAsia="ru-RU"/>
          </w:rPr>
          <w:t>пунктом 59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r w:rsidRPr="00756601">
        <w:rPr>
          <w:rFonts w:ascii="Arial" w:eastAsia="Times New Roman" w:hAnsi="Arial" w:cs="Arial"/>
          <w:color w:val="000000"/>
          <w:sz w:val="25"/>
          <w:lang w:eastAsia="ru-RU"/>
        </w:rPr>
        <w:t> </w:t>
      </w:r>
      <w:hyperlink r:id="rId384" w:anchor="NMMjWRBNuA1G" w:history="1">
        <w:r w:rsidRPr="00756601">
          <w:rPr>
            <w:rFonts w:ascii="Arial" w:eastAsia="Times New Roman" w:hAnsi="Arial" w:cs="Arial"/>
            <w:color w:val="8859A8"/>
            <w:sz w:val="25"/>
            <w:u w:val="single"/>
            <w:lang w:eastAsia="ru-RU"/>
          </w:rPr>
          <w:t>пункта</w:t>
        </w:r>
      </w:hyperlink>
      <w:r w:rsidRPr="00756601">
        <w:rPr>
          <w:rFonts w:ascii="Arial" w:eastAsia="Times New Roman" w:hAnsi="Arial" w:cs="Arial"/>
          <w:color w:val="000000"/>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07" w:name="100711"/>
      <w:bookmarkEnd w:id="1207"/>
      <w:r w:rsidRPr="00756601">
        <w:rPr>
          <w:rFonts w:ascii="Arial" w:eastAsia="Times New Roman" w:hAnsi="Arial" w:cs="Arial"/>
          <w:color w:val="000000"/>
          <w:sz w:val="25"/>
          <w:szCs w:val="25"/>
          <w:lang w:eastAsia="ru-RU"/>
        </w:rPr>
        <w:t>- определяемый в соответствии с</w:t>
      </w:r>
      <w:r w:rsidRPr="00756601">
        <w:rPr>
          <w:rFonts w:ascii="Arial" w:eastAsia="Times New Roman" w:hAnsi="Arial" w:cs="Arial"/>
          <w:color w:val="000000"/>
          <w:sz w:val="25"/>
          <w:lang w:eastAsia="ru-RU"/>
        </w:rPr>
        <w:t> </w:t>
      </w:r>
      <w:hyperlink r:id="rId385" w:anchor="NMMjWRBNuA1G" w:history="1">
        <w:r w:rsidRPr="00756601">
          <w:rPr>
            <w:rFonts w:ascii="Arial" w:eastAsia="Times New Roman" w:hAnsi="Arial" w:cs="Arial"/>
            <w:color w:val="8859A8"/>
            <w:sz w:val="25"/>
            <w:u w:val="single"/>
            <w:lang w:eastAsia="ru-RU"/>
          </w:rPr>
          <w:t>пунктом 54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08" w:name="100712"/>
      <w:bookmarkEnd w:id="1208"/>
      <w:r w:rsidRPr="00756601">
        <w:rPr>
          <w:rFonts w:ascii="Arial" w:eastAsia="Times New Roman" w:hAnsi="Arial" w:cs="Arial"/>
          <w:color w:val="000000"/>
          <w:sz w:val="25"/>
          <w:szCs w:val="25"/>
          <w:lang w:eastAsia="ru-RU"/>
        </w:rPr>
        <w:t>- общая площадь i-го жилого помещения (квартиры) или нежилого помещения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09" w:name="100713"/>
      <w:bookmarkEnd w:id="1209"/>
      <w:r w:rsidRPr="00756601">
        <w:rPr>
          <w:rFonts w:ascii="Arial" w:eastAsia="Times New Roman" w:hAnsi="Arial" w:cs="Arial"/>
          <w:color w:val="000000"/>
          <w:sz w:val="25"/>
          <w:szCs w:val="25"/>
          <w:lang w:eastAsia="ru-RU"/>
        </w:rPr>
        <w:t>- общая площадь всех жилых помещений (квартир) и нежилых помещений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10" w:name="100714"/>
      <w:bookmarkEnd w:id="1210"/>
      <w:r w:rsidRPr="00756601">
        <w:rPr>
          <w:rFonts w:ascii="Arial" w:eastAsia="Times New Roman" w:hAnsi="Arial" w:cs="Arial"/>
          <w:color w:val="000000"/>
          <w:sz w:val="25"/>
          <w:szCs w:val="25"/>
          <w:lang w:eastAsia="ru-RU"/>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11" w:name="100715"/>
      <w:bookmarkEnd w:id="1211"/>
      <w:r w:rsidRPr="00756601">
        <w:rPr>
          <w:rFonts w:ascii="Arial" w:eastAsia="Times New Roman" w:hAnsi="Arial" w:cs="Arial"/>
          <w:color w:val="000000"/>
          <w:sz w:val="25"/>
          <w:szCs w:val="25"/>
          <w:lang w:eastAsia="ru-RU"/>
        </w:rPr>
        <w:t>а) для горячего водоснабжения, водоотведения и электроснабжения - по формуле:</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212" w:name="100716"/>
      <w:bookmarkEnd w:id="1212"/>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13" w:name="100717"/>
      <w:bookmarkEnd w:id="1213"/>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14" w:name="100718"/>
      <w:bookmarkEnd w:id="1214"/>
      <w:r w:rsidRPr="00756601">
        <w:rPr>
          <w:rFonts w:ascii="Arial" w:eastAsia="Times New Roman" w:hAnsi="Arial" w:cs="Arial"/>
          <w:color w:val="000000"/>
          <w:sz w:val="25"/>
          <w:szCs w:val="25"/>
          <w:lang w:eastAsia="ru-RU"/>
        </w:rPr>
        <w:t xml:space="preserve">- норматив потребления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коммунальной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15" w:name="100719"/>
      <w:bookmarkEnd w:id="1215"/>
      <w:r w:rsidRPr="00756601">
        <w:rPr>
          <w:rFonts w:ascii="Arial" w:eastAsia="Times New Roman" w:hAnsi="Arial" w:cs="Arial"/>
          <w:color w:val="000000"/>
          <w:sz w:val="25"/>
          <w:szCs w:val="25"/>
          <w:lang w:eastAsia="ru-RU"/>
        </w:rPr>
        <w:t>- количество граждан, постоянно и временно проживающих в v-м жилом помещении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16" w:name="100720"/>
      <w:bookmarkEnd w:id="1216"/>
      <w:r w:rsidRPr="00756601">
        <w:rPr>
          <w:rFonts w:ascii="Arial" w:eastAsia="Times New Roman" w:hAnsi="Arial" w:cs="Arial"/>
          <w:color w:val="000000"/>
          <w:sz w:val="25"/>
          <w:szCs w:val="25"/>
          <w:lang w:eastAsia="ru-RU"/>
        </w:rPr>
        <w:t>б) для газоснабжения - по формуле:</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217" w:name="100721"/>
      <w:bookmarkEnd w:id="1217"/>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18" w:name="100722"/>
      <w:bookmarkEnd w:id="1218"/>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19" w:name="100723"/>
      <w:bookmarkEnd w:id="1219"/>
      <w:r w:rsidRPr="00756601">
        <w:rPr>
          <w:rFonts w:ascii="Arial" w:eastAsia="Times New Roman" w:hAnsi="Arial" w:cs="Arial"/>
          <w:color w:val="000000"/>
          <w:sz w:val="25"/>
          <w:szCs w:val="25"/>
          <w:lang w:eastAsia="ru-RU"/>
        </w:rPr>
        <w:t>- общая площадь v-го жилого помещения;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20" w:name="100724"/>
      <w:bookmarkEnd w:id="1220"/>
      <w:r w:rsidRPr="00756601">
        <w:rPr>
          <w:rFonts w:ascii="Arial" w:eastAsia="Times New Roman" w:hAnsi="Arial" w:cs="Arial"/>
          <w:color w:val="000000"/>
          <w:sz w:val="25"/>
          <w:szCs w:val="25"/>
          <w:lang w:eastAsia="ru-RU"/>
        </w:rPr>
        <w:t>- норматив потребления коммунальной услуги по газоснабжению на отопление жилых помещений;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21" w:name="100725"/>
      <w:bookmarkEnd w:id="1221"/>
      <w:r w:rsidRPr="00756601">
        <w:rPr>
          <w:rFonts w:ascii="Arial" w:eastAsia="Times New Roman" w:hAnsi="Arial" w:cs="Arial"/>
          <w:color w:val="000000"/>
          <w:sz w:val="25"/>
          <w:szCs w:val="25"/>
          <w:lang w:eastAsia="ru-RU"/>
        </w:rPr>
        <w:t>- количество граждан, постоянно и временно проживающих в v-м 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22" w:name="100726"/>
      <w:bookmarkEnd w:id="1222"/>
      <w:r w:rsidRPr="00756601">
        <w:rPr>
          <w:rFonts w:ascii="Arial" w:eastAsia="Times New Roman" w:hAnsi="Arial" w:cs="Arial"/>
          <w:color w:val="000000"/>
          <w:sz w:val="25"/>
          <w:szCs w:val="25"/>
          <w:lang w:eastAsia="ru-RU"/>
        </w:rPr>
        <w:t>- норматив потребления коммунальной услуги по газоснабжению на приготовление пищи;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23" w:name="100727"/>
      <w:bookmarkEnd w:id="1223"/>
      <w:r w:rsidRPr="00756601">
        <w:rPr>
          <w:rFonts w:ascii="Arial" w:eastAsia="Times New Roman" w:hAnsi="Arial" w:cs="Arial"/>
          <w:color w:val="000000"/>
          <w:sz w:val="25"/>
          <w:szCs w:val="25"/>
          <w:lang w:eastAsia="ru-RU"/>
        </w:rPr>
        <w:t>- норматив потребления коммунальной услуги по газоснабжению на подогрев воды при отсутствии централизованного горячего водоснабжения.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24" w:name="000056"/>
      <w:bookmarkStart w:id="1225" w:name="100728"/>
      <w:bookmarkStart w:id="1226" w:name="100729"/>
      <w:bookmarkStart w:id="1227" w:name="100730"/>
      <w:bookmarkStart w:id="1228" w:name="100731"/>
      <w:bookmarkStart w:id="1229" w:name="100732"/>
      <w:bookmarkStart w:id="1230" w:name="100733"/>
      <w:bookmarkStart w:id="1231" w:name="100734"/>
      <w:bookmarkStart w:id="1232" w:name="100735"/>
      <w:bookmarkStart w:id="1233" w:name="100736"/>
      <w:bookmarkStart w:id="1234" w:name="100737"/>
      <w:bookmarkStart w:id="1235" w:name="100738"/>
      <w:bookmarkStart w:id="1236" w:name="100739"/>
      <w:bookmarkStart w:id="1237" w:name="100740"/>
      <w:bookmarkStart w:id="1238" w:name="100741"/>
      <w:bookmarkStart w:id="1239" w:name="100742"/>
      <w:bookmarkStart w:id="1240" w:name="100743"/>
      <w:bookmarkStart w:id="1241" w:name="100744"/>
      <w:bookmarkStart w:id="1242" w:name="100745"/>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sidRPr="00756601">
        <w:rPr>
          <w:rFonts w:ascii="Arial" w:eastAsia="Times New Roman" w:hAnsi="Arial" w:cs="Arial"/>
          <w:color w:val="000000"/>
          <w:sz w:val="25"/>
          <w:szCs w:val="25"/>
          <w:lang w:eastAsia="ru-RU"/>
        </w:rPr>
        <w:t>15 - 16. Утратили силу с 1 июня 2013 года. - Постановление Правительства РФ от 16.04.2013 N 344.</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43" w:name="101384"/>
      <w:bookmarkStart w:id="1244" w:name="000057"/>
      <w:bookmarkStart w:id="1245" w:name="100746"/>
      <w:bookmarkStart w:id="1246" w:name="100747"/>
      <w:bookmarkStart w:id="1247" w:name="100748"/>
      <w:bookmarkStart w:id="1248" w:name="100749"/>
      <w:bookmarkStart w:id="1249" w:name="100750"/>
      <w:bookmarkStart w:id="1250" w:name="100751"/>
      <w:bookmarkStart w:id="1251" w:name="100752"/>
      <w:bookmarkEnd w:id="1243"/>
      <w:bookmarkEnd w:id="1244"/>
      <w:bookmarkEnd w:id="1245"/>
      <w:bookmarkEnd w:id="1246"/>
      <w:bookmarkEnd w:id="1247"/>
      <w:bookmarkEnd w:id="1248"/>
      <w:bookmarkEnd w:id="1249"/>
      <w:bookmarkEnd w:id="1250"/>
      <w:bookmarkEnd w:id="1251"/>
      <w:r w:rsidRPr="00756601">
        <w:rPr>
          <w:rFonts w:ascii="Arial" w:eastAsia="Times New Roman" w:hAnsi="Arial" w:cs="Arial"/>
          <w:color w:val="000000"/>
          <w:sz w:val="25"/>
          <w:szCs w:val="25"/>
          <w:lang w:eastAsia="ru-RU"/>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за расчетный период в многоквартирном доме, не оборудованном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определяется по формуле 15:</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252" w:name="000058"/>
      <w:bookmarkEnd w:id="1252"/>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53" w:name="000059"/>
      <w:bookmarkEnd w:id="1253"/>
      <w:r w:rsidRPr="00756601">
        <w:rPr>
          <w:rFonts w:ascii="Arial" w:eastAsia="Times New Roman" w:hAnsi="Arial" w:cs="Arial"/>
          <w:color w:val="000000"/>
          <w:sz w:val="25"/>
          <w:szCs w:val="25"/>
          <w:lang w:eastAsia="ru-RU"/>
        </w:rPr>
        <w:lastRenderedPageBreak/>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54" w:name="101385"/>
      <w:bookmarkStart w:id="1255" w:name="000060"/>
      <w:bookmarkEnd w:id="1254"/>
      <w:bookmarkEnd w:id="1255"/>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56" w:name="000061"/>
      <w:bookmarkEnd w:id="1256"/>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общая площадь помещений, входящих в состав общего имущества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57" w:name="000062"/>
      <w:bookmarkEnd w:id="1257"/>
      <w:r w:rsidRPr="00756601">
        <w:rPr>
          <w:rFonts w:ascii="Arial" w:eastAsia="Times New Roman" w:hAnsi="Arial" w:cs="Arial"/>
          <w:color w:val="000000"/>
          <w:sz w:val="25"/>
          <w:szCs w:val="25"/>
          <w:lang w:eastAsia="ru-RU"/>
        </w:rPr>
        <w:t xml:space="preserve">При определении приходящегося на i-е жилое помещение (квартиру) или нежилое помещение объема холодной воды, предоставленной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58" w:name="000063"/>
      <w:bookmarkEnd w:id="1258"/>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общая площадь i-го жилого помещения (квартиры) или нежилого помещения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59" w:name="000064"/>
      <w:bookmarkEnd w:id="1259"/>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общая площадь всех жилых помещений (квартир) и нежилых помещений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60" w:name="100753"/>
      <w:bookmarkEnd w:id="1260"/>
      <w:r w:rsidRPr="00756601">
        <w:rPr>
          <w:rFonts w:ascii="Arial" w:eastAsia="Times New Roman" w:hAnsi="Arial" w:cs="Arial"/>
          <w:color w:val="000000"/>
          <w:sz w:val="25"/>
          <w:szCs w:val="25"/>
          <w:lang w:eastAsia="ru-RU"/>
        </w:rPr>
        <w:t xml:space="preserve">18. Размер платы за коммунальную услугу, предоставленную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для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принадлежащей потребителю (находящейся в его пользовании) комнаты (комнат)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согласно</w:t>
      </w:r>
      <w:r w:rsidRPr="00756601">
        <w:rPr>
          <w:rFonts w:ascii="Arial" w:eastAsia="Times New Roman" w:hAnsi="Arial" w:cs="Arial"/>
          <w:color w:val="000000"/>
          <w:sz w:val="25"/>
          <w:lang w:eastAsia="ru-RU"/>
        </w:rPr>
        <w:t> </w:t>
      </w:r>
      <w:hyperlink r:id="rId386" w:anchor="NMMjWRBNuA1G" w:history="1">
        <w:r w:rsidRPr="00756601">
          <w:rPr>
            <w:rFonts w:ascii="Arial" w:eastAsia="Times New Roman" w:hAnsi="Arial" w:cs="Arial"/>
            <w:color w:val="8859A8"/>
            <w:sz w:val="25"/>
            <w:u w:val="single"/>
            <w:lang w:eastAsia="ru-RU"/>
          </w:rPr>
          <w:t>пункту 50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по формуле 16:</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261" w:name="100754"/>
      <w:bookmarkEnd w:id="1261"/>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62" w:name="100755"/>
      <w:bookmarkEnd w:id="1262"/>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63" w:name="101386"/>
      <w:bookmarkStart w:id="1264" w:name="100756"/>
      <w:bookmarkEnd w:id="1263"/>
      <w:bookmarkEnd w:id="1264"/>
      <w:r w:rsidRPr="00756601">
        <w:rPr>
          <w:rFonts w:ascii="Arial" w:eastAsia="Times New Roman" w:hAnsi="Arial" w:cs="Arial"/>
          <w:color w:val="000000"/>
          <w:sz w:val="25"/>
          <w:szCs w:val="25"/>
          <w:lang w:eastAsia="ru-RU"/>
        </w:rPr>
        <w:t xml:space="preserve">- объем (количество) коммунального ресурса (тепловая энергия, холодная вода, горячая вода, сточные воды, газ, электрическая энергия), приходящийся на </w:t>
      </w:r>
      <w:proofErr w:type="spellStart"/>
      <w:r w:rsidRPr="00756601">
        <w:rPr>
          <w:rFonts w:ascii="Arial" w:eastAsia="Times New Roman" w:hAnsi="Arial" w:cs="Arial"/>
          <w:color w:val="000000"/>
          <w:sz w:val="25"/>
          <w:szCs w:val="25"/>
          <w:lang w:eastAsia="ru-RU"/>
        </w:rPr>
        <w:t>j-ю</w:t>
      </w:r>
      <w:proofErr w:type="spellEnd"/>
      <w:r w:rsidRPr="00756601">
        <w:rPr>
          <w:rFonts w:ascii="Arial" w:eastAsia="Times New Roman" w:hAnsi="Arial" w:cs="Arial"/>
          <w:color w:val="000000"/>
          <w:sz w:val="25"/>
          <w:szCs w:val="25"/>
          <w:lang w:eastAsia="ru-RU"/>
        </w:rPr>
        <w:t xml:space="preserve"> принадлежащую потребителю (находящуюся в его пользовании) комнату (комнаты)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и предоставленный за расчетный период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65" w:name="100757"/>
      <w:bookmarkEnd w:id="1265"/>
      <w:r w:rsidRPr="00756601">
        <w:rPr>
          <w:rFonts w:ascii="Arial" w:eastAsia="Times New Roman" w:hAnsi="Arial" w:cs="Arial"/>
          <w:color w:val="000000"/>
          <w:sz w:val="25"/>
          <w:szCs w:val="25"/>
          <w:lang w:eastAsia="ru-RU"/>
        </w:rPr>
        <w:t>- тариф на соответствующий коммунальный ресурс,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66" w:name="100758"/>
      <w:bookmarkEnd w:id="1266"/>
      <w:r w:rsidRPr="00756601">
        <w:rPr>
          <w:rFonts w:ascii="Arial" w:eastAsia="Times New Roman" w:hAnsi="Arial" w:cs="Arial"/>
          <w:color w:val="000000"/>
          <w:sz w:val="25"/>
          <w:szCs w:val="25"/>
          <w:lang w:eastAsia="ru-RU"/>
        </w:rP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rsidRPr="00756601">
        <w:rPr>
          <w:rFonts w:ascii="Arial" w:eastAsia="Times New Roman" w:hAnsi="Arial" w:cs="Arial"/>
          <w:color w:val="000000"/>
          <w:sz w:val="25"/>
          <w:szCs w:val="25"/>
          <w:lang w:eastAsia="ru-RU"/>
        </w:rPr>
        <w:t>j-ю</w:t>
      </w:r>
      <w:proofErr w:type="spellEnd"/>
      <w:r w:rsidRPr="00756601">
        <w:rPr>
          <w:rFonts w:ascii="Arial" w:eastAsia="Times New Roman" w:hAnsi="Arial" w:cs="Arial"/>
          <w:color w:val="000000"/>
          <w:sz w:val="25"/>
          <w:szCs w:val="25"/>
          <w:lang w:eastAsia="ru-RU"/>
        </w:rPr>
        <w:t xml:space="preserve"> принадлежащую потребителю (находящуюся в его пользовании) комнату (комнаты)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и предоставленный за расчетный период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многоквартирном доме, определяется по формуле 17:</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267" w:name="100759"/>
      <w:bookmarkEnd w:id="1267"/>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68" w:name="100760"/>
      <w:bookmarkEnd w:id="1268"/>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69" w:name="101387"/>
      <w:bookmarkStart w:id="1270" w:name="100761"/>
      <w:bookmarkEnd w:id="1269"/>
      <w:bookmarkEnd w:id="1270"/>
      <w:r w:rsidRPr="00756601">
        <w:rPr>
          <w:rFonts w:ascii="Arial" w:eastAsia="Times New Roman" w:hAnsi="Arial" w:cs="Arial"/>
          <w:color w:val="000000"/>
          <w:sz w:val="25"/>
          <w:szCs w:val="25"/>
          <w:lang w:eastAsia="ru-RU"/>
        </w:rP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многоквартирном доме и приходящийся на </w:t>
      </w:r>
      <w:proofErr w:type="spellStart"/>
      <w:r w:rsidRPr="00756601">
        <w:rPr>
          <w:rFonts w:ascii="Arial" w:eastAsia="Times New Roman" w:hAnsi="Arial" w:cs="Arial"/>
          <w:color w:val="000000"/>
          <w:sz w:val="25"/>
          <w:szCs w:val="25"/>
          <w:lang w:eastAsia="ru-RU"/>
        </w:rPr>
        <w:t>i-ю</w:t>
      </w:r>
      <w:proofErr w:type="spellEnd"/>
      <w:r w:rsidRPr="00756601">
        <w:rPr>
          <w:rFonts w:ascii="Arial" w:eastAsia="Times New Roman" w:hAnsi="Arial" w:cs="Arial"/>
          <w:color w:val="000000"/>
          <w:sz w:val="25"/>
          <w:szCs w:val="25"/>
          <w:lang w:eastAsia="ru-RU"/>
        </w:rPr>
        <w:t xml:space="preserve"> коммунальную квартиру, рассчитанный в соответствии с</w:t>
      </w:r>
      <w:r w:rsidRPr="00756601">
        <w:rPr>
          <w:rFonts w:ascii="Arial" w:eastAsia="Times New Roman" w:hAnsi="Arial" w:cs="Arial"/>
          <w:color w:val="000000"/>
          <w:sz w:val="25"/>
          <w:lang w:eastAsia="ru-RU"/>
        </w:rPr>
        <w:t> </w:t>
      </w:r>
      <w:hyperlink r:id="rId387" w:anchor="j9azn81G1Z1d" w:history="1">
        <w:r w:rsidRPr="00756601">
          <w:rPr>
            <w:rFonts w:ascii="Arial" w:eastAsia="Times New Roman" w:hAnsi="Arial" w:cs="Arial"/>
            <w:color w:val="8859A8"/>
            <w:sz w:val="25"/>
            <w:u w:val="single"/>
            <w:lang w:eastAsia="ru-RU"/>
          </w:rPr>
          <w:t>пунктами 11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w:t>
      </w:r>
      <w:r w:rsidRPr="00756601">
        <w:rPr>
          <w:rFonts w:ascii="Arial" w:eastAsia="Times New Roman" w:hAnsi="Arial" w:cs="Arial"/>
          <w:color w:val="000000"/>
          <w:sz w:val="25"/>
          <w:lang w:eastAsia="ru-RU"/>
        </w:rPr>
        <w:t> </w:t>
      </w:r>
      <w:hyperlink r:id="rId388" w:anchor="j9azn81G1Z1d" w:history="1">
        <w:r w:rsidRPr="00756601">
          <w:rPr>
            <w:rFonts w:ascii="Arial" w:eastAsia="Times New Roman" w:hAnsi="Arial" w:cs="Arial"/>
            <w:color w:val="8859A8"/>
            <w:sz w:val="25"/>
            <w:u w:val="single"/>
            <w:lang w:eastAsia="ru-RU"/>
          </w:rPr>
          <w:t>17</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настоящего приложения;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71" w:name="100762"/>
      <w:bookmarkEnd w:id="1271"/>
      <w:r w:rsidRPr="00756601">
        <w:rPr>
          <w:rFonts w:ascii="Arial" w:eastAsia="Times New Roman" w:hAnsi="Arial" w:cs="Arial"/>
          <w:color w:val="000000"/>
          <w:sz w:val="25"/>
          <w:szCs w:val="25"/>
          <w:lang w:eastAsia="ru-RU"/>
        </w:rPr>
        <w:lastRenderedPageBreak/>
        <w:t xml:space="preserve">- жилая площадь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принадлежащей потребителю (находящейся в его пользовании) комнаты (комнат)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72" w:name="100763"/>
      <w:bookmarkEnd w:id="1272"/>
      <w:r w:rsidRPr="00756601">
        <w:rPr>
          <w:rFonts w:ascii="Arial" w:eastAsia="Times New Roman" w:hAnsi="Arial" w:cs="Arial"/>
          <w:color w:val="000000"/>
          <w:sz w:val="25"/>
          <w:szCs w:val="25"/>
          <w:lang w:eastAsia="ru-RU"/>
        </w:rPr>
        <w:t xml:space="preserve">- общая жилая площадь комнат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1273" w:name="icRIWfbS48QZ"/>
      <w:bookmarkEnd w:id="1273"/>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274" w:name="100764"/>
      <w:bookmarkEnd w:id="1274"/>
      <w:r w:rsidRPr="00756601">
        <w:rPr>
          <w:rFonts w:ascii="Arial" w:eastAsia="Times New Roman" w:hAnsi="Arial" w:cs="Arial"/>
          <w:b/>
          <w:bCs/>
          <w:color w:val="333333"/>
          <w:sz w:val="25"/>
          <w:szCs w:val="25"/>
          <w:lang w:eastAsia="ru-RU"/>
        </w:rPr>
        <w:t>IV. Расчет размера платы за коммунальную услугу</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по отоплению и (или) горячему водоснабжению,</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предоставленную за расчетный период потребителю</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в жилом помещении (квартире) или нежилом помещении</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при самостоятельном производстве исполнителем</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в многоквартирном доме коммунальной услуги</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по отоплению и (или) горячему водоснабжению</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(при отсутствии централизованного теплоснабжения</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и (или) горячего водоснабжения)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75" w:name="100765"/>
      <w:bookmarkEnd w:id="1275"/>
      <w:r w:rsidRPr="00756601">
        <w:rPr>
          <w:rFonts w:ascii="Arial" w:eastAsia="Times New Roman" w:hAnsi="Arial" w:cs="Arial"/>
          <w:color w:val="000000"/>
          <w:sz w:val="25"/>
          <w:szCs w:val="25"/>
          <w:lang w:eastAsia="ru-RU"/>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w:t>
      </w:r>
      <w:r w:rsidRPr="00756601">
        <w:rPr>
          <w:rFonts w:ascii="Arial" w:eastAsia="Times New Roman" w:hAnsi="Arial" w:cs="Arial"/>
          <w:color w:val="000000"/>
          <w:sz w:val="25"/>
          <w:lang w:eastAsia="ru-RU"/>
        </w:rPr>
        <w:t> </w:t>
      </w:r>
      <w:hyperlink r:id="rId389" w:anchor="NMMjWRBNuA1G" w:history="1">
        <w:r w:rsidRPr="00756601">
          <w:rPr>
            <w:rFonts w:ascii="Arial" w:eastAsia="Times New Roman" w:hAnsi="Arial" w:cs="Arial"/>
            <w:color w:val="8859A8"/>
            <w:sz w:val="25"/>
            <w:u w:val="single"/>
            <w:lang w:eastAsia="ru-RU"/>
          </w:rPr>
          <w:t>пункту 54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по формуле 18:</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276" w:name="100766"/>
      <w:bookmarkEnd w:id="1276"/>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77" w:name="100767"/>
      <w:bookmarkEnd w:id="1277"/>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78" w:name="101388"/>
      <w:bookmarkStart w:id="1279" w:name="100965"/>
      <w:bookmarkStart w:id="1280" w:name="100768"/>
      <w:bookmarkEnd w:id="1278"/>
      <w:bookmarkEnd w:id="1279"/>
      <w:bookmarkEnd w:id="1280"/>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w:t>
      </w:r>
      <w:r w:rsidRPr="00756601">
        <w:rPr>
          <w:rFonts w:ascii="Arial" w:eastAsia="Times New Roman" w:hAnsi="Arial" w:cs="Arial"/>
          <w:color w:val="000000"/>
          <w:sz w:val="25"/>
          <w:lang w:eastAsia="ru-RU"/>
        </w:rPr>
        <w:t> </w:t>
      </w:r>
      <w:hyperlink r:id="rId390" w:anchor="NMMjWRBNuA1G" w:history="1">
        <w:r w:rsidRPr="00756601">
          <w:rPr>
            <w:rFonts w:ascii="Arial" w:eastAsia="Times New Roman" w:hAnsi="Arial" w:cs="Arial"/>
            <w:color w:val="8859A8"/>
            <w:sz w:val="25"/>
            <w:u w:val="single"/>
            <w:lang w:eastAsia="ru-RU"/>
          </w:rPr>
          <w:t>пунктом 54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81" w:name="100769"/>
      <w:bookmarkEnd w:id="1281"/>
      <w:r w:rsidRPr="00756601">
        <w:rPr>
          <w:rFonts w:ascii="Arial" w:eastAsia="Times New Roman" w:hAnsi="Arial" w:cs="Arial"/>
          <w:color w:val="000000"/>
          <w:sz w:val="25"/>
          <w:szCs w:val="25"/>
          <w:lang w:eastAsia="ru-RU"/>
        </w:rPr>
        <w:t>- общая площадь i-го жилого помещения (квартиры) или нежилого помещения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82" w:name="100770"/>
      <w:bookmarkEnd w:id="1282"/>
      <w:r w:rsidRPr="00756601">
        <w:rPr>
          <w:rFonts w:ascii="Arial" w:eastAsia="Times New Roman" w:hAnsi="Arial" w:cs="Arial"/>
          <w:color w:val="000000"/>
          <w:sz w:val="25"/>
          <w:szCs w:val="25"/>
          <w:lang w:eastAsia="ru-RU"/>
        </w:rPr>
        <w:t>- общая площадь всех жилых помещений (квартир) и нежилых помещений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83" w:name="100966"/>
      <w:bookmarkStart w:id="1284" w:name="100771"/>
      <w:bookmarkEnd w:id="1283"/>
      <w:bookmarkEnd w:id="1284"/>
      <w:r w:rsidRPr="00756601">
        <w:rPr>
          <w:rFonts w:ascii="Arial" w:eastAsia="Times New Roman" w:hAnsi="Arial" w:cs="Arial"/>
          <w:color w:val="000000"/>
          <w:sz w:val="25"/>
          <w:szCs w:val="25"/>
          <w:lang w:eastAsia="ru-RU"/>
        </w:rPr>
        <w:t xml:space="preserve">- тариф (цена) на </w:t>
      </w:r>
      <w:proofErr w:type="spellStart"/>
      <w:r w:rsidRPr="00756601">
        <w:rPr>
          <w:rFonts w:ascii="Arial" w:eastAsia="Times New Roman" w:hAnsi="Arial" w:cs="Arial"/>
          <w:color w:val="000000"/>
          <w:sz w:val="25"/>
          <w:szCs w:val="25"/>
          <w:lang w:eastAsia="ru-RU"/>
        </w:rPr>
        <w:t>v-й</w:t>
      </w:r>
      <w:proofErr w:type="spellEnd"/>
      <w:r w:rsidRPr="00756601">
        <w:rPr>
          <w:rFonts w:ascii="Arial" w:eastAsia="Times New Roman" w:hAnsi="Arial" w:cs="Arial"/>
          <w:color w:val="000000"/>
          <w:sz w:val="25"/>
          <w:szCs w:val="25"/>
          <w:lang w:eastAsia="ru-RU"/>
        </w:rPr>
        <w:t xml:space="preserve">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85" w:name="101389"/>
      <w:bookmarkEnd w:id="1285"/>
      <w:r w:rsidRPr="00756601">
        <w:rPr>
          <w:rFonts w:ascii="Arial" w:eastAsia="Times New Roman" w:hAnsi="Arial" w:cs="Arial"/>
          <w:color w:val="000000"/>
          <w:sz w:val="25"/>
          <w:szCs w:val="25"/>
          <w:lang w:eastAsia="ru-RU"/>
        </w:rPr>
        <w:t xml:space="preserve">20(1). Размер платы за коммунальную услугу по отоплению, предоставленную за расчетный период в </w:t>
      </w:r>
      <w:proofErr w:type="spellStart"/>
      <w:r w:rsidRPr="00756601">
        <w:rPr>
          <w:rFonts w:ascii="Arial" w:eastAsia="Times New Roman" w:hAnsi="Arial" w:cs="Arial"/>
          <w:color w:val="000000"/>
          <w:sz w:val="25"/>
          <w:szCs w:val="25"/>
          <w:lang w:eastAsia="ru-RU"/>
        </w:rPr>
        <w:t>i-ом</w:t>
      </w:r>
      <w:proofErr w:type="spellEnd"/>
      <w:r w:rsidRPr="00756601">
        <w:rPr>
          <w:rFonts w:ascii="Arial" w:eastAsia="Times New Roman" w:hAnsi="Arial" w:cs="Arial"/>
          <w:color w:val="000000"/>
          <w:sz w:val="25"/>
          <w:szCs w:val="25"/>
          <w:lang w:eastAsia="ru-RU"/>
        </w:rPr>
        <w:t xml:space="preserve">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w:t>
      </w:r>
      <w:r w:rsidRPr="00756601">
        <w:rPr>
          <w:rFonts w:ascii="Arial" w:eastAsia="Times New Roman" w:hAnsi="Arial" w:cs="Arial"/>
          <w:color w:val="000000"/>
          <w:sz w:val="25"/>
          <w:szCs w:val="25"/>
          <w:lang w:eastAsia="ru-RU"/>
        </w:rPr>
        <w:lastRenderedPageBreak/>
        <w:t>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286" w:name="101390"/>
      <w:bookmarkEnd w:id="1286"/>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87" w:name="101391"/>
      <w:bookmarkEnd w:id="1287"/>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88" w:name="101392"/>
      <w:bookmarkEnd w:id="1288"/>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289" w:name="101393"/>
      <w:bookmarkEnd w:id="1289"/>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90" w:name="101394"/>
      <w:bookmarkEnd w:id="1290"/>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91" w:name="101395"/>
      <w:bookmarkEnd w:id="1291"/>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w:t>
      </w:r>
      <w:r w:rsidRPr="00756601">
        <w:rPr>
          <w:rFonts w:ascii="Arial" w:eastAsia="Times New Roman" w:hAnsi="Arial" w:cs="Arial"/>
          <w:color w:val="000000"/>
          <w:sz w:val="25"/>
          <w:lang w:eastAsia="ru-RU"/>
        </w:rPr>
        <w:t> </w:t>
      </w:r>
      <w:hyperlink r:id="rId391" w:anchor="NMMjWRBNuA1G" w:history="1">
        <w:r w:rsidRPr="00756601">
          <w:rPr>
            <w:rFonts w:ascii="Arial" w:eastAsia="Times New Roman" w:hAnsi="Arial" w:cs="Arial"/>
            <w:color w:val="8859A8"/>
            <w:sz w:val="25"/>
            <w:u w:val="single"/>
            <w:lang w:eastAsia="ru-RU"/>
          </w:rPr>
          <w:t>пунктом 54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92" w:name="101396"/>
      <w:bookmarkEnd w:id="1292"/>
      <w:proofErr w:type="spellStart"/>
      <w:r w:rsidRPr="00756601">
        <w:rPr>
          <w:rFonts w:ascii="Arial" w:eastAsia="Times New Roman" w:hAnsi="Arial" w:cs="Arial"/>
          <w:color w:val="000000"/>
          <w:sz w:val="25"/>
          <w:szCs w:val="25"/>
          <w:lang w:eastAsia="ru-RU"/>
        </w:rPr>
        <w:t>Qгв</w:t>
      </w:r>
      <w:proofErr w:type="spellEnd"/>
      <w:r w:rsidRPr="00756601">
        <w:rPr>
          <w:rFonts w:ascii="Arial" w:eastAsia="Times New Roman" w:hAnsi="Arial" w:cs="Arial"/>
          <w:color w:val="000000"/>
          <w:sz w:val="25"/>
          <w:szCs w:val="25"/>
          <w:lang w:eastAsia="ru-RU"/>
        </w:rPr>
        <w:t xml:space="preserve"> + </w:t>
      </w:r>
      <w:proofErr w:type="spellStart"/>
      <w:r w:rsidRPr="00756601">
        <w:rPr>
          <w:rFonts w:ascii="Arial" w:eastAsia="Times New Roman" w:hAnsi="Arial" w:cs="Arial"/>
          <w:color w:val="000000"/>
          <w:sz w:val="25"/>
          <w:szCs w:val="25"/>
          <w:lang w:eastAsia="ru-RU"/>
        </w:rPr>
        <w:t>Qот</w:t>
      </w:r>
      <w:proofErr w:type="spellEnd"/>
      <w:r w:rsidRPr="00756601">
        <w:rPr>
          <w:rFonts w:ascii="Arial" w:eastAsia="Times New Roman" w:hAnsi="Arial" w:cs="Arial"/>
          <w:color w:val="000000"/>
          <w:sz w:val="25"/>
          <w:szCs w:val="25"/>
          <w:lang w:eastAsia="ru-RU"/>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многоквартирного дома, определяемое в соответствии с</w:t>
      </w:r>
      <w:r w:rsidRPr="00756601">
        <w:rPr>
          <w:rFonts w:ascii="Arial" w:eastAsia="Times New Roman" w:hAnsi="Arial" w:cs="Arial"/>
          <w:color w:val="000000"/>
          <w:sz w:val="25"/>
          <w:lang w:eastAsia="ru-RU"/>
        </w:rPr>
        <w:t> </w:t>
      </w:r>
      <w:hyperlink r:id="rId392" w:anchor="NMMjWRBNuA1G" w:history="1">
        <w:r w:rsidRPr="00756601">
          <w:rPr>
            <w:rFonts w:ascii="Arial" w:eastAsia="Times New Roman" w:hAnsi="Arial" w:cs="Arial"/>
            <w:color w:val="8859A8"/>
            <w:sz w:val="25"/>
            <w:u w:val="single"/>
            <w:lang w:eastAsia="ru-RU"/>
          </w:rPr>
          <w:t>пунктом 54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93" w:name="101397"/>
      <w:bookmarkEnd w:id="1293"/>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w:t>
      </w:r>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показатели объема (количества) потребленной за расчетный период тепловой энергии, определяемые в соответствии с</w:t>
      </w:r>
      <w:r w:rsidRPr="00756601">
        <w:rPr>
          <w:rFonts w:ascii="Arial" w:eastAsia="Times New Roman" w:hAnsi="Arial" w:cs="Arial"/>
          <w:color w:val="000000"/>
          <w:sz w:val="25"/>
          <w:lang w:eastAsia="ru-RU"/>
        </w:rPr>
        <w:t> </w:t>
      </w:r>
      <w:hyperlink r:id="rId393" w:anchor="oUNea7zoWJJa" w:history="1">
        <w:r w:rsidRPr="00756601">
          <w:rPr>
            <w:rFonts w:ascii="Arial" w:eastAsia="Times New Roman" w:hAnsi="Arial" w:cs="Arial"/>
            <w:color w:val="8859A8"/>
            <w:sz w:val="25"/>
            <w:u w:val="single"/>
            <w:lang w:eastAsia="ru-RU"/>
          </w:rPr>
          <w:t>формулой 3(3)</w:t>
        </w:r>
      </w:hyperlink>
      <w:r w:rsidRPr="00756601">
        <w:rPr>
          <w:rFonts w:ascii="Arial" w:eastAsia="Times New Roman" w:hAnsi="Arial" w:cs="Arial"/>
          <w:color w:val="000000"/>
          <w:sz w:val="25"/>
          <w:szCs w:val="25"/>
          <w:lang w:eastAsia="ru-RU"/>
        </w:rPr>
        <w:t>, предусмотренной настоящим приложением;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94" w:name="101398"/>
      <w:bookmarkEnd w:id="1294"/>
      <w:proofErr w:type="spellStart"/>
      <w:r w:rsidRPr="00756601">
        <w:rPr>
          <w:rFonts w:ascii="Arial" w:eastAsia="Times New Roman" w:hAnsi="Arial" w:cs="Arial"/>
          <w:color w:val="000000"/>
          <w:sz w:val="25"/>
          <w:szCs w:val="25"/>
          <w:lang w:eastAsia="ru-RU"/>
        </w:rPr>
        <w:t>Si</w:t>
      </w:r>
      <w:proofErr w:type="spellEnd"/>
      <w:r w:rsidRPr="00756601">
        <w:rPr>
          <w:rFonts w:ascii="Arial" w:eastAsia="Times New Roman" w:hAnsi="Arial" w:cs="Arial"/>
          <w:color w:val="000000"/>
          <w:sz w:val="25"/>
          <w:szCs w:val="25"/>
          <w:lang w:eastAsia="ru-RU"/>
        </w:rPr>
        <w:t xml:space="preserve"> - общая площадь i-го жилого помещения (квартиры) или нежилого помещения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95" w:name="101399"/>
      <w:bookmarkEnd w:id="1295"/>
      <w:proofErr w:type="spellStart"/>
      <w:r w:rsidRPr="00756601">
        <w:rPr>
          <w:rFonts w:ascii="Arial" w:eastAsia="Times New Roman" w:hAnsi="Arial" w:cs="Arial"/>
          <w:color w:val="000000"/>
          <w:sz w:val="25"/>
          <w:szCs w:val="25"/>
          <w:lang w:eastAsia="ru-RU"/>
        </w:rPr>
        <w:t>Sоб</w:t>
      </w:r>
      <w:proofErr w:type="spellEnd"/>
      <w:r w:rsidRPr="00756601">
        <w:rPr>
          <w:rFonts w:ascii="Arial" w:eastAsia="Times New Roman" w:hAnsi="Arial" w:cs="Arial"/>
          <w:color w:val="000000"/>
          <w:sz w:val="25"/>
          <w:szCs w:val="25"/>
          <w:lang w:eastAsia="ru-RU"/>
        </w:rPr>
        <w:t xml:space="preserve"> - общая площадь всех жилых помещений (квартир) и нежилых помещений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96" w:name="101400"/>
      <w:bookmarkEnd w:id="1296"/>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тариф (цена) на </w:t>
      </w:r>
      <w:proofErr w:type="spellStart"/>
      <w:r w:rsidRPr="00756601">
        <w:rPr>
          <w:rFonts w:ascii="Arial" w:eastAsia="Times New Roman" w:hAnsi="Arial" w:cs="Arial"/>
          <w:color w:val="000000"/>
          <w:sz w:val="25"/>
          <w:szCs w:val="25"/>
          <w:lang w:eastAsia="ru-RU"/>
        </w:rPr>
        <w:t>v-й</w:t>
      </w:r>
      <w:proofErr w:type="spellEnd"/>
      <w:r w:rsidRPr="00756601">
        <w:rPr>
          <w:rFonts w:ascii="Arial" w:eastAsia="Times New Roman" w:hAnsi="Arial" w:cs="Arial"/>
          <w:color w:val="000000"/>
          <w:sz w:val="25"/>
          <w:szCs w:val="25"/>
          <w:lang w:eastAsia="ru-RU"/>
        </w:rPr>
        <w:t xml:space="preserve">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97" w:name="101401"/>
      <w:bookmarkEnd w:id="1297"/>
      <w:r w:rsidRPr="00756601">
        <w:rPr>
          <w:rFonts w:ascii="Arial" w:eastAsia="Times New Roman" w:hAnsi="Arial" w:cs="Arial"/>
          <w:color w:val="000000"/>
          <w:sz w:val="25"/>
          <w:szCs w:val="25"/>
          <w:lang w:eastAsia="ru-RU"/>
        </w:rPr>
        <w:t>20(2). Размер платы за коммунальную услугу по отоплению в i-м жилом или нежилом помещении в многоквартирном доме, определенный по</w:t>
      </w:r>
      <w:r w:rsidRPr="00756601">
        <w:rPr>
          <w:rFonts w:ascii="Arial" w:eastAsia="Times New Roman" w:hAnsi="Arial" w:cs="Arial"/>
          <w:color w:val="000000"/>
          <w:sz w:val="25"/>
          <w:lang w:eastAsia="ru-RU"/>
        </w:rPr>
        <w:t> </w:t>
      </w:r>
      <w:hyperlink r:id="rId394" w:anchor="icRIWfbS48QZ" w:history="1">
        <w:r w:rsidRPr="00756601">
          <w:rPr>
            <w:rFonts w:ascii="Arial" w:eastAsia="Times New Roman" w:hAnsi="Arial" w:cs="Arial"/>
            <w:color w:val="8859A8"/>
            <w:sz w:val="25"/>
            <w:u w:val="single"/>
            <w:lang w:eastAsia="ru-RU"/>
          </w:rPr>
          <w:t>формуле 18(1)</w:t>
        </w:r>
      </w:hyperlink>
      <w:r w:rsidRPr="00756601">
        <w:rPr>
          <w:rFonts w:ascii="Arial" w:eastAsia="Times New Roman" w:hAnsi="Arial" w:cs="Arial"/>
          <w:color w:val="000000"/>
          <w:sz w:val="25"/>
          <w:szCs w:val="25"/>
          <w:lang w:eastAsia="ru-RU"/>
        </w:rPr>
        <w:t>, при оплате равномерно в течение календарного года корректируется один раз в год исполнителем по формуле 18(3):</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298" w:name="101402"/>
      <w:bookmarkEnd w:id="1298"/>
      <w:proofErr w:type="spellStart"/>
      <w:r w:rsidRPr="00756601">
        <w:rPr>
          <w:rFonts w:ascii="Arial" w:eastAsia="Times New Roman" w:hAnsi="Arial" w:cs="Arial"/>
          <w:b/>
          <w:bCs/>
          <w:color w:val="333333"/>
          <w:sz w:val="25"/>
          <w:szCs w:val="25"/>
          <w:lang w:eastAsia="ru-RU"/>
        </w:rPr>
        <w:t>Рi</w:t>
      </w:r>
      <w:proofErr w:type="spellEnd"/>
      <w:r w:rsidRPr="00756601">
        <w:rPr>
          <w:rFonts w:ascii="Arial" w:eastAsia="Times New Roman" w:hAnsi="Arial" w:cs="Arial"/>
          <w:b/>
          <w:bCs/>
          <w:color w:val="333333"/>
          <w:sz w:val="25"/>
          <w:szCs w:val="25"/>
          <w:lang w:eastAsia="ru-RU"/>
        </w:rPr>
        <w:t xml:space="preserve"> = </w:t>
      </w:r>
      <w:proofErr w:type="spellStart"/>
      <w:r w:rsidRPr="00756601">
        <w:rPr>
          <w:rFonts w:ascii="Arial" w:eastAsia="Times New Roman" w:hAnsi="Arial" w:cs="Arial"/>
          <w:b/>
          <w:bCs/>
          <w:color w:val="333333"/>
          <w:sz w:val="25"/>
          <w:szCs w:val="25"/>
          <w:lang w:eastAsia="ru-RU"/>
        </w:rPr>
        <w:t>Ркр.i</w:t>
      </w:r>
      <w:proofErr w:type="spellEnd"/>
      <w:r w:rsidRPr="00756601">
        <w:rPr>
          <w:rFonts w:ascii="Arial" w:eastAsia="Times New Roman" w:hAnsi="Arial" w:cs="Arial"/>
          <w:b/>
          <w:bCs/>
          <w:color w:val="333333"/>
          <w:sz w:val="25"/>
          <w:szCs w:val="25"/>
          <w:lang w:eastAsia="ru-RU"/>
        </w:rPr>
        <w:t xml:space="preserve"> - </w:t>
      </w:r>
      <w:proofErr w:type="spellStart"/>
      <w:r w:rsidRPr="00756601">
        <w:rPr>
          <w:rFonts w:ascii="Arial" w:eastAsia="Times New Roman" w:hAnsi="Arial" w:cs="Arial"/>
          <w:b/>
          <w:bCs/>
          <w:color w:val="333333"/>
          <w:sz w:val="25"/>
          <w:szCs w:val="25"/>
          <w:lang w:eastAsia="ru-RU"/>
        </w:rPr>
        <w:t>Рпр.i</w:t>
      </w:r>
      <w:proofErr w:type="spellEnd"/>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299" w:name="101403"/>
      <w:bookmarkEnd w:id="1299"/>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00" w:name="101404"/>
      <w:bookmarkEnd w:id="1300"/>
      <w:proofErr w:type="spellStart"/>
      <w:r w:rsidRPr="00756601">
        <w:rPr>
          <w:rFonts w:ascii="Arial" w:eastAsia="Times New Roman" w:hAnsi="Arial" w:cs="Arial"/>
          <w:color w:val="000000"/>
          <w:sz w:val="25"/>
          <w:szCs w:val="25"/>
          <w:lang w:eastAsia="ru-RU"/>
        </w:rPr>
        <w:t>Pкр.i</w:t>
      </w:r>
      <w:proofErr w:type="spellEnd"/>
      <w:r w:rsidRPr="00756601">
        <w:rPr>
          <w:rFonts w:ascii="Arial" w:eastAsia="Times New Roman" w:hAnsi="Arial" w:cs="Arial"/>
          <w:color w:val="000000"/>
          <w:sz w:val="25"/>
          <w:szCs w:val="25"/>
          <w:lang w:eastAsia="ru-RU"/>
        </w:rPr>
        <w:t xml:space="preserve"> - размер платы за коммунальную услугу по отоплению в i-м жилом или нежилом помещении в многоквартирном доме, определенный по</w:t>
      </w:r>
      <w:r w:rsidRPr="00756601">
        <w:rPr>
          <w:rFonts w:ascii="Arial" w:eastAsia="Times New Roman" w:hAnsi="Arial" w:cs="Arial"/>
          <w:color w:val="000000"/>
          <w:sz w:val="25"/>
          <w:lang w:eastAsia="ru-RU"/>
        </w:rPr>
        <w:t> </w:t>
      </w:r>
      <w:hyperlink r:id="rId395" w:anchor="icRIWfbS48QZ" w:history="1">
        <w:r w:rsidRPr="00756601">
          <w:rPr>
            <w:rFonts w:ascii="Arial" w:eastAsia="Times New Roman" w:hAnsi="Arial" w:cs="Arial"/>
            <w:color w:val="8859A8"/>
            <w:sz w:val="25"/>
            <w:u w:val="single"/>
            <w:lang w:eastAsia="ru-RU"/>
          </w:rPr>
          <w:t>формуле 18(1)</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w:t>
      </w:r>
      <w:r w:rsidRPr="00756601">
        <w:rPr>
          <w:rFonts w:ascii="Arial" w:eastAsia="Times New Roman" w:hAnsi="Arial" w:cs="Arial"/>
          <w:color w:val="000000"/>
          <w:sz w:val="25"/>
          <w:szCs w:val="25"/>
          <w:lang w:eastAsia="ru-RU"/>
        </w:rPr>
        <w:lastRenderedPageBreak/>
        <w:t>имущества в многоквартирном доме, с использованием которого была произведена коммунальная услуга по отоплению;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01" w:name="101405"/>
      <w:bookmarkEnd w:id="1301"/>
      <w:proofErr w:type="spellStart"/>
      <w:r w:rsidRPr="00756601">
        <w:rPr>
          <w:rFonts w:ascii="Arial" w:eastAsia="Times New Roman" w:hAnsi="Arial" w:cs="Arial"/>
          <w:color w:val="000000"/>
          <w:sz w:val="25"/>
          <w:szCs w:val="25"/>
          <w:lang w:eastAsia="ru-RU"/>
        </w:rPr>
        <w:t>Pпр.i</w:t>
      </w:r>
      <w:proofErr w:type="spellEnd"/>
      <w:r w:rsidRPr="00756601">
        <w:rPr>
          <w:rFonts w:ascii="Arial" w:eastAsia="Times New Roman" w:hAnsi="Arial" w:cs="Arial"/>
          <w:color w:val="000000"/>
          <w:sz w:val="25"/>
          <w:szCs w:val="25"/>
          <w:lang w:eastAsia="ru-RU"/>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w:t>
      </w:r>
      <w:r w:rsidRPr="00756601">
        <w:rPr>
          <w:rFonts w:ascii="Arial" w:eastAsia="Times New Roman" w:hAnsi="Arial" w:cs="Arial"/>
          <w:color w:val="000000"/>
          <w:sz w:val="25"/>
          <w:lang w:eastAsia="ru-RU"/>
        </w:rPr>
        <w:t> </w:t>
      </w:r>
      <w:hyperlink r:id="rId396" w:anchor="icRIWfbS48QZ" w:history="1">
        <w:r w:rsidRPr="00756601">
          <w:rPr>
            <w:rFonts w:ascii="Arial" w:eastAsia="Times New Roman" w:hAnsi="Arial" w:cs="Arial"/>
            <w:color w:val="8859A8"/>
            <w:sz w:val="25"/>
            <w:u w:val="single"/>
            <w:lang w:eastAsia="ru-RU"/>
          </w:rPr>
          <w:t>формулой 18(1)</w:t>
        </w:r>
      </w:hyperlink>
      <w:r w:rsidRPr="00756601">
        <w:rPr>
          <w:rFonts w:ascii="Arial" w:eastAsia="Times New Roman" w:hAnsi="Arial" w:cs="Arial"/>
          <w:color w:val="000000"/>
          <w:sz w:val="25"/>
          <w:szCs w:val="25"/>
          <w:lang w:eastAsia="ru-RU"/>
        </w:rPr>
        <w:t>, предусмотренной настоящим приложением, исходя из среднемесячного потребления тепловой энергии за предыдущий год.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02" w:name="100772"/>
      <w:bookmarkEnd w:id="1302"/>
      <w:r w:rsidRPr="00756601">
        <w:rPr>
          <w:rFonts w:ascii="Arial" w:eastAsia="Times New Roman" w:hAnsi="Arial" w:cs="Arial"/>
          <w:color w:val="000000"/>
          <w:sz w:val="25"/>
          <w:szCs w:val="25"/>
          <w:lang w:eastAsia="ru-RU"/>
        </w:rPr>
        <w:t xml:space="preserve">21. Размер платы за коммунальную услугу по отоплению, предоставленную за расчетный период в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принадлежащей потребителю (находящейся в его пользовании) комнате (комнатах)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согласно</w:t>
      </w:r>
      <w:r w:rsidRPr="00756601">
        <w:rPr>
          <w:rFonts w:ascii="Arial" w:eastAsia="Times New Roman" w:hAnsi="Arial" w:cs="Arial"/>
          <w:color w:val="000000"/>
          <w:sz w:val="25"/>
          <w:lang w:eastAsia="ru-RU"/>
        </w:rPr>
        <w:t> </w:t>
      </w:r>
      <w:hyperlink r:id="rId397" w:anchor="NMMjWRBNuA1G" w:history="1">
        <w:r w:rsidRPr="00756601">
          <w:rPr>
            <w:rFonts w:ascii="Arial" w:eastAsia="Times New Roman" w:hAnsi="Arial" w:cs="Arial"/>
            <w:color w:val="8859A8"/>
            <w:sz w:val="25"/>
            <w:u w:val="single"/>
            <w:lang w:eastAsia="ru-RU"/>
          </w:rPr>
          <w:t>пункту 50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по формуле 19:</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303" w:name="100773"/>
      <w:bookmarkEnd w:id="1303"/>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04" w:name="100774"/>
      <w:bookmarkEnd w:id="1304"/>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05" w:name="101406"/>
      <w:bookmarkStart w:id="1306" w:name="100775"/>
      <w:bookmarkEnd w:id="1305"/>
      <w:bookmarkEnd w:id="1306"/>
      <w:r w:rsidRPr="00756601">
        <w:rPr>
          <w:rFonts w:ascii="Arial" w:eastAsia="Times New Roman" w:hAnsi="Arial" w:cs="Arial"/>
          <w:color w:val="000000"/>
          <w:sz w:val="25"/>
          <w:szCs w:val="25"/>
          <w:lang w:eastAsia="ru-RU"/>
        </w:rPr>
        <w:t>- размер платы за коммунальную услугу по отоплению за расчетный период, определенный в соответствии с</w:t>
      </w:r>
      <w:r w:rsidRPr="00756601">
        <w:rPr>
          <w:rFonts w:ascii="Arial" w:eastAsia="Times New Roman" w:hAnsi="Arial" w:cs="Arial"/>
          <w:color w:val="000000"/>
          <w:sz w:val="25"/>
          <w:lang w:eastAsia="ru-RU"/>
        </w:rPr>
        <w:t> </w:t>
      </w:r>
      <w:hyperlink r:id="rId398" w:anchor="NMMjWRBNuA1G" w:history="1">
        <w:r w:rsidRPr="00756601">
          <w:rPr>
            <w:rFonts w:ascii="Arial" w:eastAsia="Times New Roman" w:hAnsi="Arial" w:cs="Arial"/>
            <w:color w:val="8859A8"/>
            <w:sz w:val="25"/>
            <w:u w:val="single"/>
            <w:lang w:eastAsia="ru-RU"/>
          </w:rPr>
          <w:t>пунктом 54</w:t>
        </w:r>
      </w:hyperlink>
      <w:r w:rsidRPr="00756601">
        <w:rPr>
          <w:rFonts w:ascii="Arial" w:eastAsia="Times New Roman" w:hAnsi="Arial" w:cs="Arial"/>
          <w:color w:val="000000"/>
          <w:sz w:val="25"/>
          <w:szCs w:val="25"/>
          <w:lang w:eastAsia="ru-RU"/>
        </w:rPr>
        <w:t xml:space="preserve">, предусмотренным настоящим приложением, для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07" w:name="100776"/>
      <w:bookmarkEnd w:id="1307"/>
      <w:r w:rsidRPr="00756601">
        <w:rPr>
          <w:rFonts w:ascii="Arial" w:eastAsia="Times New Roman" w:hAnsi="Arial" w:cs="Arial"/>
          <w:color w:val="000000"/>
          <w:sz w:val="25"/>
          <w:szCs w:val="25"/>
          <w:lang w:eastAsia="ru-RU"/>
        </w:rPr>
        <w:t xml:space="preserve">- жилая площадь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принадлежащей потребителю (находящейся в его пользовании) комнаты (комнат)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08" w:name="100777"/>
      <w:bookmarkEnd w:id="1308"/>
      <w:r w:rsidRPr="00756601">
        <w:rPr>
          <w:rFonts w:ascii="Arial" w:eastAsia="Times New Roman" w:hAnsi="Arial" w:cs="Arial"/>
          <w:color w:val="000000"/>
          <w:sz w:val="25"/>
          <w:szCs w:val="25"/>
          <w:lang w:eastAsia="ru-RU"/>
        </w:rPr>
        <w:t xml:space="preserve">- общая жилая площадь комнат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09" w:name="100967"/>
      <w:bookmarkStart w:id="1310" w:name="100778"/>
      <w:bookmarkStart w:id="1311" w:name="100779"/>
      <w:bookmarkStart w:id="1312" w:name="100780"/>
      <w:bookmarkStart w:id="1313" w:name="100781"/>
      <w:bookmarkStart w:id="1314" w:name="100782"/>
      <w:bookmarkStart w:id="1315" w:name="100783"/>
      <w:bookmarkStart w:id="1316" w:name="100784"/>
      <w:bookmarkEnd w:id="1309"/>
      <w:bookmarkEnd w:id="1310"/>
      <w:bookmarkEnd w:id="1311"/>
      <w:bookmarkEnd w:id="1312"/>
      <w:bookmarkEnd w:id="1313"/>
      <w:bookmarkEnd w:id="1314"/>
      <w:bookmarkEnd w:id="1315"/>
      <w:bookmarkEnd w:id="1316"/>
      <w:r w:rsidRPr="00756601">
        <w:rPr>
          <w:rFonts w:ascii="Arial" w:eastAsia="Times New Roman" w:hAnsi="Arial" w:cs="Arial"/>
          <w:color w:val="000000"/>
          <w:sz w:val="25"/>
          <w:szCs w:val="25"/>
          <w:lang w:eastAsia="ru-RU"/>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w:t>
      </w:r>
      <w:r w:rsidRPr="00756601">
        <w:rPr>
          <w:rFonts w:ascii="Arial" w:eastAsia="Times New Roman" w:hAnsi="Arial" w:cs="Arial"/>
          <w:color w:val="000000"/>
          <w:sz w:val="25"/>
          <w:lang w:eastAsia="ru-RU"/>
        </w:rPr>
        <w:t> </w:t>
      </w:r>
      <w:hyperlink r:id="rId399" w:anchor="NMMjWRBNuA1G" w:history="1">
        <w:r w:rsidRPr="00756601">
          <w:rPr>
            <w:rFonts w:ascii="Arial" w:eastAsia="Times New Roman" w:hAnsi="Arial" w:cs="Arial"/>
            <w:color w:val="8859A8"/>
            <w:sz w:val="25"/>
            <w:u w:val="single"/>
            <w:lang w:eastAsia="ru-RU"/>
          </w:rPr>
          <w:t>пункту 54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по формуле 20:</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317" w:name="100968"/>
      <w:bookmarkEnd w:id="1317"/>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18" w:name="100969"/>
      <w:bookmarkEnd w:id="1318"/>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19" w:name="100970"/>
      <w:bookmarkEnd w:id="1319"/>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20" w:name="100971"/>
      <w:bookmarkEnd w:id="1320"/>
      <w:r w:rsidRPr="00756601">
        <w:rPr>
          <w:rFonts w:ascii="Arial" w:eastAsia="Times New Roman" w:hAnsi="Arial" w:cs="Arial"/>
          <w:color w:val="000000"/>
          <w:sz w:val="25"/>
          <w:szCs w:val="25"/>
          <w:lang w:eastAsia="ru-RU"/>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21" w:name="100972"/>
      <w:bookmarkEnd w:id="1321"/>
      <w:r w:rsidRPr="00756601">
        <w:rPr>
          <w:rFonts w:ascii="Arial" w:eastAsia="Times New Roman" w:hAnsi="Arial" w:cs="Arial"/>
          <w:color w:val="000000"/>
          <w:sz w:val="25"/>
          <w:szCs w:val="25"/>
          <w:lang w:eastAsia="ru-RU"/>
        </w:rPr>
        <w:t>в нежилом помещении - из расчетного объема горячей воды, потребленной в нежилых помещениях, определяемого в соответствии с</w:t>
      </w:r>
      <w:r w:rsidRPr="00756601">
        <w:rPr>
          <w:rFonts w:ascii="Arial" w:eastAsia="Times New Roman" w:hAnsi="Arial" w:cs="Arial"/>
          <w:color w:val="000000"/>
          <w:sz w:val="25"/>
          <w:lang w:eastAsia="ru-RU"/>
        </w:rPr>
        <w:t> </w:t>
      </w:r>
      <w:hyperlink r:id="rId400" w:anchor="NMMjWRBNuA1G" w:history="1">
        <w:r w:rsidRPr="00756601">
          <w:rPr>
            <w:rFonts w:ascii="Arial" w:eastAsia="Times New Roman" w:hAnsi="Arial" w:cs="Arial"/>
            <w:color w:val="8859A8"/>
            <w:sz w:val="25"/>
            <w:u w:val="single"/>
            <w:lang w:eastAsia="ru-RU"/>
          </w:rPr>
          <w:t>пунктом 43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22" w:name="100973"/>
      <w:bookmarkEnd w:id="1322"/>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тариф на холодную воду,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23" w:name="101407"/>
      <w:bookmarkStart w:id="1324" w:name="100974"/>
      <w:bookmarkEnd w:id="1323"/>
      <w:bookmarkEnd w:id="1324"/>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многоквартирного дома, определяется по формуле 20.1:</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325" w:name="100975"/>
      <w:bookmarkEnd w:id="1325"/>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26" w:name="100976"/>
      <w:bookmarkEnd w:id="1326"/>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27" w:name="100977"/>
      <w:bookmarkEnd w:id="1327"/>
      <w:r w:rsidRPr="00756601">
        <w:rPr>
          <w:rFonts w:ascii="Arial" w:eastAsia="Times New Roman" w:hAnsi="Arial" w:cs="Arial"/>
          <w:color w:val="000000"/>
          <w:sz w:val="25"/>
          <w:lang w:eastAsia="ru-RU"/>
        </w:rPr>
        <w:lastRenderedPageBreak/>
        <w:t> </w:t>
      </w:r>
      <w:r w:rsidRPr="00756601">
        <w:rPr>
          <w:rFonts w:ascii="Arial" w:eastAsia="Times New Roman" w:hAnsi="Arial" w:cs="Arial"/>
          <w:color w:val="000000"/>
          <w:sz w:val="25"/>
          <w:szCs w:val="25"/>
          <w:lang w:eastAsia="ru-RU"/>
        </w:rPr>
        <w:t xml:space="preserve">-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многоквартирного дома;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28" w:name="100978"/>
      <w:bookmarkEnd w:id="1328"/>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многоквартирного дома, определяемое в соответствии с</w:t>
      </w:r>
      <w:r w:rsidRPr="00756601">
        <w:rPr>
          <w:rFonts w:ascii="Arial" w:eastAsia="Times New Roman" w:hAnsi="Arial" w:cs="Arial"/>
          <w:color w:val="000000"/>
          <w:sz w:val="25"/>
          <w:lang w:eastAsia="ru-RU"/>
        </w:rPr>
        <w:t> </w:t>
      </w:r>
      <w:hyperlink r:id="rId401" w:anchor="NMMjWRBNuA1G" w:history="1">
        <w:r w:rsidRPr="00756601">
          <w:rPr>
            <w:rFonts w:ascii="Arial" w:eastAsia="Times New Roman" w:hAnsi="Arial" w:cs="Arial"/>
            <w:color w:val="8859A8"/>
            <w:sz w:val="25"/>
            <w:u w:val="single"/>
            <w:lang w:eastAsia="ru-RU"/>
          </w:rPr>
          <w:t>пунктом 54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29" w:name="100979"/>
      <w:bookmarkEnd w:id="1329"/>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норматив расхода тепловой энергии, используемой на подогрев воды в целях предоставления коммунальной услуги по горячему водоснабжению;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30" w:name="100980"/>
      <w:bookmarkEnd w:id="1330"/>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тариф на </w:t>
      </w:r>
      <w:proofErr w:type="spellStart"/>
      <w:r w:rsidRPr="00756601">
        <w:rPr>
          <w:rFonts w:ascii="Arial" w:eastAsia="Times New Roman" w:hAnsi="Arial" w:cs="Arial"/>
          <w:color w:val="000000"/>
          <w:sz w:val="25"/>
          <w:szCs w:val="25"/>
          <w:lang w:eastAsia="ru-RU"/>
        </w:rPr>
        <w:t>v-й</w:t>
      </w:r>
      <w:proofErr w:type="spellEnd"/>
      <w:r w:rsidRPr="00756601">
        <w:rPr>
          <w:rFonts w:ascii="Arial" w:eastAsia="Times New Roman" w:hAnsi="Arial" w:cs="Arial"/>
          <w:color w:val="000000"/>
          <w:sz w:val="25"/>
          <w:szCs w:val="25"/>
          <w:lang w:eastAsia="ru-RU"/>
        </w:rPr>
        <w:t xml:space="preserve"> коммунальный ресурс,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31" w:name="100981"/>
      <w:bookmarkEnd w:id="1331"/>
      <w:r w:rsidRPr="00756601">
        <w:rPr>
          <w:rFonts w:ascii="Arial" w:eastAsia="Times New Roman" w:hAnsi="Arial" w:cs="Arial"/>
          <w:color w:val="000000"/>
          <w:sz w:val="25"/>
          <w:szCs w:val="25"/>
          <w:lang w:eastAsia="ru-RU"/>
        </w:rPr>
        <w:t xml:space="preserve">22(1). Размер платы за коммунальную услугу по горячему водоснабжению, предоставленную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многоквартирном доме, для i-го жилого помещения (квартиры) или нежилого помещения определяется по формуле 20.2:</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332" w:name="100982"/>
      <w:bookmarkEnd w:id="1332"/>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33" w:name="100983"/>
      <w:bookmarkEnd w:id="1333"/>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34" w:name="100984"/>
      <w:bookmarkEnd w:id="1334"/>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объем горячей воды, предоставленной за расчетный период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многоквартирном доме, приходящийся на i-е жилое или нежилое помещение, определяется: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35" w:name="100985"/>
      <w:bookmarkEnd w:id="1335"/>
      <w:r w:rsidRPr="00756601">
        <w:rPr>
          <w:rFonts w:ascii="Arial" w:eastAsia="Times New Roman" w:hAnsi="Arial" w:cs="Arial"/>
          <w:color w:val="000000"/>
          <w:sz w:val="25"/>
          <w:szCs w:val="25"/>
          <w:lang w:eastAsia="ru-RU"/>
        </w:rPr>
        <w:t>при наличии коллективного (общедомового) прибора учета горячей воды - по</w:t>
      </w:r>
      <w:r w:rsidRPr="00756601">
        <w:rPr>
          <w:rFonts w:ascii="Arial" w:eastAsia="Times New Roman" w:hAnsi="Arial" w:cs="Arial"/>
          <w:color w:val="000000"/>
          <w:sz w:val="25"/>
          <w:lang w:eastAsia="ru-RU"/>
        </w:rPr>
        <w:t> </w:t>
      </w:r>
      <w:hyperlink r:id="rId402" w:anchor="j9azn81G1Z1d" w:history="1">
        <w:r w:rsidRPr="00756601">
          <w:rPr>
            <w:rFonts w:ascii="Arial" w:eastAsia="Times New Roman" w:hAnsi="Arial" w:cs="Arial"/>
            <w:color w:val="8859A8"/>
            <w:sz w:val="25"/>
            <w:u w:val="single"/>
            <w:lang w:eastAsia="ru-RU"/>
          </w:rPr>
          <w:t>формуле 12</w:t>
        </w:r>
      </w:hyperlink>
      <w:r w:rsidRPr="00756601">
        <w:rPr>
          <w:rFonts w:ascii="Arial" w:eastAsia="Times New Roman" w:hAnsi="Arial" w:cs="Arial"/>
          <w:color w:val="000000"/>
          <w:sz w:val="25"/>
          <w:szCs w:val="25"/>
          <w:lang w:eastAsia="ru-RU"/>
        </w:rPr>
        <w:t>, предусмотренной настоящим приложением;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36" w:name="100986"/>
      <w:bookmarkEnd w:id="1336"/>
      <w:r w:rsidRPr="00756601">
        <w:rPr>
          <w:rFonts w:ascii="Arial" w:eastAsia="Times New Roman" w:hAnsi="Arial" w:cs="Arial"/>
          <w:color w:val="000000"/>
          <w:sz w:val="25"/>
          <w:szCs w:val="25"/>
          <w:lang w:eastAsia="ru-RU"/>
        </w:rPr>
        <w:t xml:space="preserve">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37" w:name="100987"/>
      <w:bookmarkEnd w:id="1337"/>
      <w:r w:rsidRPr="00756601">
        <w:rPr>
          <w:rFonts w:ascii="Arial" w:eastAsia="Times New Roman" w:hAnsi="Arial" w:cs="Arial"/>
          <w:color w:val="000000"/>
          <w:sz w:val="25"/>
          <w:szCs w:val="25"/>
          <w:lang w:eastAsia="ru-RU"/>
        </w:rP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w:t>
      </w:r>
      <w:r w:rsidRPr="00756601">
        <w:rPr>
          <w:rFonts w:ascii="Arial" w:eastAsia="Times New Roman" w:hAnsi="Arial" w:cs="Arial"/>
          <w:color w:val="000000"/>
          <w:sz w:val="25"/>
          <w:lang w:eastAsia="ru-RU"/>
        </w:rPr>
        <w:t> </w:t>
      </w:r>
      <w:hyperlink r:id="rId403" w:anchor="j9azn81G1Z1d" w:history="1">
        <w:r w:rsidRPr="00756601">
          <w:rPr>
            <w:rFonts w:ascii="Arial" w:eastAsia="Times New Roman" w:hAnsi="Arial" w:cs="Arial"/>
            <w:color w:val="8859A8"/>
            <w:sz w:val="25"/>
            <w:u w:val="single"/>
            <w:lang w:eastAsia="ru-RU"/>
          </w:rPr>
          <w:t>формуле 11.2</w:t>
        </w:r>
      </w:hyperlink>
      <w:r w:rsidRPr="00756601">
        <w:rPr>
          <w:rFonts w:ascii="Arial" w:eastAsia="Times New Roman" w:hAnsi="Arial" w:cs="Arial"/>
          <w:color w:val="000000"/>
          <w:sz w:val="25"/>
          <w:szCs w:val="25"/>
          <w:lang w:eastAsia="ru-RU"/>
        </w:rPr>
        <w:t>, предусмотренной настоящим приложением.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38" w:name="101408"/>
      <w:bookmarkEnd w:id="1338"/>
      <w:r w:rsidRPr="00756601">
        <w:rPr>
          <w:rFonts w:ascii="Arial" w:eastAsia="Times New Roman" w:hAnsi="Arial" w:cs="Arial"/>
          <w:color w:val="000000"/>
          <w:sz w:val="25"/>
          <w:szCs w:val="25"/>
          <w:lang w:eastAsia="ru-RU"/>
        </w:rPr>
        <w:t>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w:t>
      </w:r>
      <w:r w:rsidRPr="00756601">
        <w:rPr>
          <w:rFonts w:ascii="Arial" w:eastAsia="Times New Roman" w:hAnsi="Arial" w:cs="Arial"/>
          <w:color w:val="000000"/>
          <w:sz w:val="25"/>
          <w:lang w:eastAsia="ru-RU"/>
        </w:rPr>
        <w:t> </w:t>
      </w:r>
      <w:hyperlink r:id="rId404" w:anchor="NMMjWRBNuA1G" w:history="1">
        <w:r w:rsidRPr="00756601">
          <w:rPr>
            <w:rFonts w:ascii="Arial" w:eastAsia="Times New Roman" w:hAnsi="Arial" w:cs="Arial"/>
            <w:color w:val="8859A8"/>
            <w:sz w:val="25"/>
            <w:u w:val="single"/>
            <w:lang w:eastAsia="ru-RU"/>
          </w:rPr>
          <w:t>пункту 54</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по формуле 20(3):</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339" w:name="101409"/>
      <w:bookmarkEnd w:id="1339"/>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40" w:name="101410"/>
      <w:bookmarkEnd w:id="1340"/>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41" w:name="101411"/>
      <w:bookmarkEnd w:id="1341"/>
      <w:proofErr w:type="spellStart"/>
      <w:r w:rsidRPr="00756601">
        <w:rPr>
          <w:rFonts w:ascii="Arial" w:eastAsia="Times New Roman" w:hAnsi="Arial" w:cs="Arial"/>
          <w:color w:val="000000"/>
          <w:sz w:val="25"/>
          <w:szCs w:val="25"/>
          <w:lang w:eastAsia="ru-RU"/>
        </w:rPr>
        <w:t>Kпов</w:t>
      </w:r>
      <w:proofErr w:type="spellEnd"/>
      <w:r w:rsidRPr="00756601">
        <w:rPr>
          <w:rFonts w:ascii="Arial" w:eastAsia="Times New Roman" w:hAnsi="Arial" w:cs="Arial"/>
          <w:color w:val="000000"/>
          <w:sz w:val="25"/>
          <w:szCs w:val="25"/>
          <w:lang w:eastAsia="ru-RU"/>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42" w:name="101412"/>
      <w:bookmarkEnd w:id="1342"/>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43" w:name="101413"/>
      <w:bookmarkEnd w:id="1343"/>
      <w:proofErr w:type="spellStart"/>
      <w:r w:rsidRPr="00756601">
        <w:rPr>
          <w:rFonts w:ascii="Arial" w:eastAsia="Times New Roman" w:hAnsi="Arial" w:cs="Arial"/>
          <w:color w:val="000000"/>
          <w:sz w:val="25"/>
          <w:szCs w:val="25"/>
          <w:lang w:eastAsia="ru-RU"/>
        </w:rPr>
        <w:lastRenderedPageBreak/>
        <w:t>Тхв</w:t>
      </w:r>
      <w:proofErr w:type="spellEnd"/>
      <w:r w:rsidRPr="00756601">
        <w:rPr>
          <w:rFonts w:ascii="Arial" w:eastAsia="Times New Roman" w:hAnsi="Arial" w:cs="Arial"/>
          <w:color w:val="000000"/>
          <w:sz w:val="25"/>
          <w:szCs w:val="25"/>
          <w:lang w:eastAsia="ru-RU"/>
        </w:rPr>
        <w:t xml:space="preserve"> - тариф на холодную воду, установленный в соответствии с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44" w:name="101414"/>
      <w:bookmarkEnd w:id="1344"/>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многоквартирного дома, определяется по</w:t>
      </w:r>
      <w:r w:rsidRPr="00756601">
        <w:rPr>
          <w:rFonts w:ascii="Arial" w:eastAsia="Times New Roman" w:hAnsi="Arial" w:cs="Arial"/>
          <w:color w:val="000000"/>
          <w:sz w:val="25"/>
          <w:lang w:eastAsia="ru-RU"/>
        </w:rPr>
        <w:t> </w:t>
      </w:r>
      <w:hyperlink r:id="rId405" w:anchor="icRIWfbS48QZ" w:history="1">
        <w:r w:rsidRPr="00756601">
          <w:rPr>
            <w:rFonts w:ascii="Arial" w:eastAsia="Times New Roman" w:hAnsi="Arial" w:cs="Arial"/>
            <w:color w:val="8859A8"/>
            <w:sz w:val="25"/>
            <w:u w:val="single"/>
            <w:lang w:eastAsia="ru-RU"/>
          </w:rPr>
          <w:t>формуле 20(1)</w:t>
        </w:r>
      </w:hyperlink>
      <w:r w:rsidRPr="00756601">
        <w:rPr>
          <w:rFonts w:ascii="Arial" w:eastAsia="Times New Roman" w:hAnsi="Arial" w:cs="Arial"/>
          <w:color w:val="000000"/>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45" w:name="100785"/>
      <w:bookmarkEnd w:id="1345"/>
      <w:r w:rsidRPr="00756601">
        <w:rPr>
          <w:rFonts w:ascii="Arial" w:eastAsia="Times New Roman" w:hAnsi="Arial" w:cs="Arial"/>
          <w:color w:val="000000"/>
          <w:sz w:val="25"/>
          <w:szCs w:val="25"/>
          <w:lang w:eastAsia="ru-RU"/>
        </w:rPr>
        <w:t xml:space="preserve">23. Размер платы за коммунальную услугу по горячему водоснабжению, предоставленную за расчетный период в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принадлежащей потребителю (находящейся в его пользовании) комнате (комнатах)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согласно</w:t>
      </w:r>
      <w:r w:rsidRPr="00756601">
        <w:rPr>
          <w:rFonts w:ascii="Arial" w:eastAsia="Times New Roman" w:hAnsi="Arial" w:cs="Arial"/>
          <w:color w:val="000000"/>
          <w:sz w:val="25"/>
          <w:lang w:eastAsia="ru-RU"/>
        </w:rPr>
        <w:t> </w:t>
      </w:r>
      <w:hyperlink r:id="rId406" w:anchor="NMMjWRBNuA1G" w:history="1">
        <w:r w:rsidRPr="00756601">
          <w:rPr>
            <w:rFonts w:ascii="Arial" w:eastAsia="Times New Roman" w:hAnsi="Arial" w:cs="Arial"/>
            <w:color w:val="8859A8"/>
            <w:sz w:val="25"/>
            <w:u w:val="single"/>
            <w:lang w:eastAsia="ru-RU"/>
          </w:rPr>
          <w:t>пункту 50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по формуле 21:</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346" w:name="100786"/>
      <w:bookmarkEnd w:id="1346"/>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47" w:name="100787"/>
      <w:bookmarkEnd w:id="1347"/>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48" w:name="100788"/>
      <w:bookmarkEnd w:id="1348"/>
      <w:r w:rsidRPr="00756601">
        <w:rPr>
          <w:rFonts w:ascii="Arial" w:eastAsia="Times New Roman" w:hAnsi="Arial" w:cs="Arial"/>
          <w:color w:val="000000"/>
          <w:sz w:val="25"/>
          <w:szCs w:val="25"/>
          <w:lang w:eastAsia="ru-RU"/>
        </w:rPr>
        <w:t>- размер платы за коммунальную услугу по горячему водоснабжению за расчетный период, определенный в соответствии с</w:t>
      </w:r>
      <w:r w:rsidRPr="00756601">
        <w:rPr>
          <w:rFonts w:ascii="Arial" w:eastAsia="Times New Roman" w:hAnsi="Arial" w:cs="Arial"/>
          <w:color w:val="000000"/>
          <w:sz w:val="25"/>
          <w:lang w:eastAsia="ru-RU"/>
        </w:rPr>
        <w:t> </w:t>
      </w:r>
      <w:hyperlink r:id="rId407" w:anchor="icRIWfbS48QZ" w:history="1">
        <w:r w:rsidRPr="00756601">
          <w:rPr>
            <w:rFonts w:ascii="Arial" w:eastAsia="Times New Roman" w:hAnsi="Arial" w:cs="Arial"/>
            <w:color w:val="8859A8"/>
            <w:sz w:val="25"/>
            <w:u w:val="single"/>
            <w:lang w:eastAsia="ru-RU"/>
          </w:rPr>
          <w:t>формулой 20</w:t>
        </w:r>
      </w:hyperlink>
      <w:r w:rsidRPr="00756601">
        <w:rPr>
          <w:rFonts w:ascii="Arial" w:eastAsia="Times New Roman" w:hAnsi="Arial" w:cs="Arial"/>
          <w:color w:val="000000"/>
          <w:sz w:val="25"/>
          <w:szCs w:val="25"/>
          <w:lang w:eastAsia="ru-RU"/>
        </w:rPr>
        <w:t xml:space="preserve">, предусмотренной настоящим приложением, для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49" w:name="100789"/>
      <w:bookmarkEnd w:id="1349"/>
      <w:r w:rsidRPr="00756601">
        <w:rPr>
          <w:rFonts w:ascii="Arial" w:eastAsia="Times New Roman" w:hAnsi="Arial" w:cs="Arial"/>
          <w:color w:val="000000"/>
          <w:sz w:val="25"/>
          <w:szCs w:val="25"/>
          <w:lang w:eastAsia="ru-RU"/>
        </w:rPr>
        <w:t xml:space="preserve">- количество граждан, постоянно и временно проживающих в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принадлежащей потребителю (находящейся в его пользовании) комнате (комнатах)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50" w:name="100790"/>
      <w:bookmarkEnd w:id="1350"/>
      <w:r w:rsidRPr="00756601">
        <w:rPr>
          <w:rFonts w:ascii="Arial" w:eastAsia="Times New Roman" w:hAnsi="Arial" w:cs="Arial"/>
          <w:color w:val="000000"/>
          <w:sz w:val="25"/>
          <w:szCs w:val="25"/>
          <w:lang w:eastAsia="ru-RU"/>
        </w:rPr>
        <w:t xml:space="preserve">- количество граждан, постоянно и временно проживающих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51" w:name="100988"/>
      <w:bookmarkEnd w:id="1351"/>
      <w:r w:rsidRPr="00756601">
        <w:rPr>
          <w:rFonts w:ascii="Arial" w:eastAsia="Times New Roman" w:hAnsi="Arial" w:cs="Arial"/>
          <w:color w:val="000000"/>
          <w:sz w:val="25"/>
          <w:szCs w:val="25"/>
          <w:lang w:eastAsia="ru-RU"/>
        </w:rPr>
        <w:t xml:space="preserve">23(1). Размер платы за коммунальную услугу по горячему водоснабжению, предоставленную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многоквартирном доме, для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комнаты i-го жилого помещения (квартиры) определяется по формуле 21.1:</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352" w:name="100989"/>
      <w:bookmarkEnd w:id="1352"/>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53" w:name="100990"/>
      <w:bookmarkEnd w:id="1353"/>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54" w:name="100991"/>
      <w:bookmarkEnd w:id="1354"/>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размер платы за коммунальную услугу по горячему водоснабжению, предоставленную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многоквартирном доме, для i-го жилого помещения (квартиры), определенный в соответствии с</w:t>
      </w:r>
      <w:r w:rsidRPr="00756601">
        <w:rPr>
          <w:rFonts w:ascii="Arial" w:eastAsia="Times New Roman" w:hAnsi="Arial" w:cs="Arial"/>
          <w:color w:val="000000"/>
          <w:sz w:val="25"/>
          <w:lang w:eastAsia="ru-RU"/>
        </w:rPr>
        <w:t> </w:t>
      </w:r>
      <w:hyperlink r:id="rId408" w:anchor="icRIWfbS48QZ" w:history="1">
        <w:r w:rsidRPr="00756601">
          <w:rPr>
            <w:rFonts w:ascii="Arial" w:eastAsia="Times New Roman" w:hAnsi="Arial" w:cs="Arial"/>
            <w:color w:val="8859A8"/>
            <w:sz w:val="25"/>
            <w:u w:val="single"/>
            <w:lang w:eastAsia="ru-RU"/>
          </w:rPr>
          <w:t>формулой 20.2</w:t>
        </w:r>
      </w:hyperlink>
      <w:r w:rsidRPr="00756601">
        <w:rPr>
          <w:rFonts w:ascii="Arial" w:eastAsia="Times New Roman" w:hAnsi="Arial" w:cs="Arial"/>
          <w:color w:val="000000"/>
          <w:sz w:val="25"/>
          <w:szCs w:val="25"/>
          <w:lang w:eastAsia="ru-RU"/>
        </w:rPr>
        <w:t>, предусмотренной настоящим приложением;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55" w:name="100992"/>
      <w:bookmarkEnd w:id="1355"/>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площадь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комнаты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56" w:name="100993"/>
      <w:bookmarkEnd w:id="1356"/>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суммарная площадь жилых комнат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57" w:name="101415"/>
      <w:bookmarkEnd w:id="1357"/>
      <w:r w:rsidRPr="00756601">
        <w:rPr>
          <w:rFonts w:ascii="Arial" w:eastAsia="Times New Roman" w:hAnsi="Arial" w:cs="Arial"/>
          <w:color w:val="000000"/>
          <w:sz w:val="25"/>
          <w:szCs w:val="25"/>
          <w:lang w:eastAsia="ru-RU"/>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принадлежащей потребителю (находящейся в его пользовании) комнате (комнатах)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согласно</w:t>
      </w:r>
      <w:r w:rsidRPr="00756601">
        <w:rPr>
          <w:rFonts w:ascii="Arial" w:eastAsia="Times New Roman" w:hAnsi="Arial" w:cs="Arial"/>
          <w:color w:val="000000"/>
          <w:sz w:val="25"/>
          <w:lang w:eastAsia="ru-RU"/>
        </w:rPr>
        <w:t> </w:t>
      </w:r>
      <w:hyperlink r:id="rId409" w:anchor="NMMjWRBNuA1G" w:history="1">
        <w:r w:rsidRPr="00756601">
          <w:rPr>
            <w:rFonts w:ascii="Arial" w:eastAsia="Times New Roman" w:hAnsi="Arial" w:cs="Arial"/>
            <w:color w:val="8859A8"/>
            <w:sz w:val="25"/>
            <w:u w:val="single"/>
            <w:lang w:eastAsia="ru-RU"/>
          </w:rPr>
          <w:t>пункту 50</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определяется по формуле 21(1):</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358" w:name="101416"/>
      <w:bookmarkEnd w:id="1358"/>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59" w:name="101417"/>
      <w:bookmarkEnd w:id="1359"/>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60" w:name="101418"/>
      <w:bookmarkEnd w:id="1360"/>
      <w:proofErr w:type="spellStart"/>
      <w:r w:rsidRPr="00756601">
        <w:rPr>
          <w:rFonts w:ascii="Arial" w:eastAsia="Times New Roman" w:hAnsi="Arial" w:cs="Arial"/>
          <w:color w:val="000000"/>
          <w:sz w:val="25"/>
          <w:szCs w:val="25"/>
          <w:lang w:eastAsia="ru-RU"/>
        </w:rPr>
        <w:t>Кпов</w:t>
      </w:r>
      <w:proofErr w:type="spellEnd"/>
      <w:r w:rsidRPr="00756601">
        <w:rPr>
          <w:rFonts w:ascii="Arial" w:eastAsia="Times New Roman" w:hAnsi="Arial" w:cs="Arial"/>
          <w:color w:val="000000"/>
          <w:sz w:val="25"/>
          <w:szCs w:val="25"/>
          <w:lang w:eastAsia="ru-RU"/>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w:t>
      </w:r>
      <w:r w:rsidRPr="00756601">
        <w:rPr>
          <w:rFonts w:ascii="Arial" w:eastAsia="Times New Roman" w:hAnsi="Arial" w:cs="Arial"/>
          <w:color w:val="000000"/>
          <w:sz w:val="25"/>
          <w:szCs w:val="25"/>
          <w:lang w:eastAsia="ru-RU"/>
        </w:rPr>
        <w:lastRenderedPageBreak/>
        <w:t>возможности установки такого прибора учета, начиная с расчетного периода, в котором составлен такой акт;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61" w:name="101419"/>
      <w:bookmarkEnd w:id="1361"/>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размер платы за коммунальную услугу по горячему водоснабжению за расчетный период, определенный в соответствии с</w:t>
      </w:r>
      <w:r w:rsidRPr="00756601">
        <w:rPr>
          <w:rFonts w:ascii="Arial" w:eastAsia="Times New Roman" w:hAnsi="Arial" w:cs="Arial"/>
          <w:color w:val="000000"/>
          <w:sz w:val="25"/>
          <w:lang w:eastAsia="ru-RU"/>
        </w:rPr>
        <w:t> </w:t>
      </w:r>
      <w:hyperlink r:id="rId410" w:anchor="icRIWfbS48QZ" w:history="1">
        <w:r w:rsidRPr="00756601">
          <w:rPr>
            <w:rFonts w:ascii="Arial" w:eastAsia="Times New Roman" w:hAnsi="Arial" w:cs="Arial"/>
            <w:color w:val="8859A8"/>
            <w:sz w:val="25"/>
            <w:u w:val="single"/>
            <w:lang w:eastAsia="ru-RU"/>
          </w:rPr>
          <w:t>формулой 20</w:t>
        </w:r>
      </w:hyperlink>
      <w:r w:rsidRPr="00756601">
        <w:rPr>
          <w:rFonts w:ascii="Arial" w:eastAsia="Times New Roman" w:hAnsi="Arial" w:cs="Arial"/>
          <w:color w:val="000000"/>
          <w:sz w:val="25"/>
          <w:szCs w:val="25"/>
          <w:lang w:eastAsia="ru-RU"/>
        </w:rPr>
        <w:t xml:space="preserve">, предусмотренной настоящим приложением, для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62" w:name="101420"/>
      <w:bookmarkEnd w:id="1362"/>
      <w:proofErr w:type="spellStart"/>
      <w:r w:rsidRPr="00756601">
        <w:rPr>
          <w:rFonts w:ascii="Arial" w:eastAsia="Times New Roman" w:hAnsi="Arial" w:cs="Arial"/>
          <w:color w:val="000000"/>
          <w:sz w:val="25"/>
          <w:szCs w:val="25"/>
          <w:lang w:eastAsia="ru-RU"/>
        </w:rPr>
        <w:t>nji</w:t>
      </w:r>
      <w:proofErr w:type="spellEnd"/>
      <w:r w:rsidRPr="00756601">
        <w:rPr>
          <w:rFonts w:ascii="Arial" w:eastAsia="Times New Roman" w:hAnsi="Arial" w:cs="Arial"/>
          <w:color w:val="000000"/>
          <w:sz w:val="25"/>
          <w:szCs w:val="25"/>
          <w:lang w:eastAsia="ru-RU"/>
        </w:rPr>
        <w:t xml:space="preserve"> - количество граждан, постоянно и временно проживающих в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принадлежащей потребителю (находящейся в его пользовании) комнате (комнатах)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63" w:name="101421"/>
      <w:bookmarkEnd w:id="1363"/>
      <w:proofErr w:type="spellStart"/>
      <w:r w:rsidRPr="00756601">
        <w:rPr>
          <w:rFonts w:ascii="Arial" w:eastAsia="Times New Roman" w:hAnsi="Arial" w:cs="Arial"/>
          <w:color w:val="000000"/>
          <w:sz w:val="25"/>
          <w:szCs w:val="25"/>
          <w:lang w:eastAsia="ru-RU"/>
        </w:rPr>
        <w:t>ni</w:t>
      </w:r>
      <w:proofErr w:type="spellEnd"/>
      <w:r w:rsidRPr="00756601">
        <w:rPr>
          <w:rFonts w:ascii="Arial" w:eastAsia="Times New Roman" w:hAnsi="Arial" w:cs="Arial"/>
          <w:color w:val="000000"/>
          <w:sz w:val="25"/>
          <w:szCs w:val="25"/>
          <w:lang w:eastAsia="ru-RU"/>
        </w:rPr>
        <w:t xml:space="preserve"> - количество граждан, постоянно и временно проживающих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1364" w:name="g1y2U0LKOGdV"/>
      <w:bookmarkEnd w:id="1364"/>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365" w:name="100791"/>
      <w:bookmarkEnd w:id="1365"/>
      <w:r w:rsidRPr="00756601">
        <w:rPr>
          <w:rFonts w:ascii="Arial" w:eastAsia="Times New Roman" w:hAnsi="Arial" w:cs="Arial"/>
          <w:b/>
          <w:bCs/>
          <w:color w:val="333333"/>
          <w:sz w:val="25"/>
          <w:szCs w:val="25"/>
          <w:lang w:eastAsia="ru-RU"/>
        </w:rPr>
        <w:t>V. Размер платы за коммунальную услугу,</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предоставленную за расчетный период потребителю</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в домовладении при использовании им земельного участка</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и расположенных на нем надворных построек, в случае, если</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домовладение не оборудовано индивидуальным прибором учета</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соответствующего вида коммунального ресурса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66" w:name="100792"/>
      <w:bookmarkEnd w:id="1366"/>
      <w:r w:rsidRPr="00756601">
        <w:rPr>
          <w:rFonts w:ascii="Arial" w:eastAsia="Times New Roman" w:hAnsi="Arial" w:cs="Arial"/>
          <w:color w:val="000000"/>
          <w:sz w:val="25"/>
          <w:szCs w:val="25"/>
          <w:lang w:eastAsia="ru-RU"/>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w:t>
      </w:r>
      <w:r w:rsidRPr="00756601">
        <w:rPr>
          <w:rFonts w:ascii="Arial" w:eastAsia="Times New Roman" w:hAnsi="Arial" w:cs="Arial"/>
          <w:color w:val="000000"/>
          <w:sz w:val="25"/>
          <w:lang w:eastAsia="ru-RU"/>
        </w:rPr>
        <w:t> </w:t>
      </w:r>
      <w:hyperlink r:id="rId411" w:anchor="NMMjWRBNuA1G" w:history="1">
        <w:r w:rsidRPr="00756601">
          <w:rPr>
            <w:rFonts w:ascii="Arial" w:eastAsia="Times New Roman" w:hAnsi="Arial" w:cs="Arial"/>
            <w:color w:val="8859A8"/>
            <w:sz w:val="25"/>
            <w:u w:val="single"/>
            <w:lang w:eastAsia="ru-RU"/>
          </w:rPr>
          <w:t>пункту 49</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 по формуле 22:</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367" w:name="100793"/>
      <w:bookmarkEnd w:id="1367"/>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68" w:name="100794"/>
      <w:bookmarkEnd w:id="1368"/>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69" w:name="100795"/>
      <w:bookmarkEnd w:id="1369"/>
      <w:proofErr w:type="spellStart"/>
      <w:r w:rsidRPr="00756601">
        <w:rPr>
          <w:rFonts w:ascii="Arial" w:eastAsia="Times New Roman" w:hAnsi="Arial" w:cs="Arial"/>
          <w:color w:val="000000"/>
          <w:sz w:val="25"/>
          <w:szCs w:val="25"/>
          <w:lang w:eastAsia="ru-RU"/>
        </w:rPr>
        <w:t>k</w:t>
      </w:r>
      <w:proofErr w:type="spellEnd"/>
      <w:r w:rsidRPr="00756601">
        <w:rPr>
          <w:rFonts w:ascii="Arial" w:eastAsia="Times New Roman" w:hAnsi="Arial" w:cs="Arial"/>
          <w:color w:val="000000"/>
          <w:sz w:val="25"/>
          <w:szCs w:val="25"/>
          <w:lang w:eastAsia="ru-RU"/>
        </w:rPr>
        <w:t xml:space="preserve">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70" w:name="100796"/>
      <w:bookmarkEnd w:id="1370"/>
      <w:r w:rsidRPr="00756601">
        <w:rPr>
          <w:rFonts w:ascii="Arial" w:eastAsia="Times New Roman" w:hAnsi="Arial" w:cs="Arial"/>
          <w:color w:val="000000"/>
          <w:sz w:val="25"/>
          <w:szCs w:val="25"/>
          <w:lang w:eastAsia="ru-RU"/>
        </w:rPr>
        <w:t xml:space="preserve">- соответствующая </w:t>
      </w:r>
      <w:proofErr w:type="spellStart"/>
      <w:r w:rsidRPr="00756601">
        <w:rPr>
          <w:rFonts w:ascii="Arial" w:eastAsia="Times New Roman" w:hAnsi="Arial" w:cs="Arial"/>
          <w:color w:val="000000"/>
          <w:sz w:val="25"/>
          <w:szCs w:val="25"/>
          <w:lang w:eastAsia="ru-RU"/>
        </w:rPr>
        <w:t>i-му</w:t>
      </w:r>
      <w:proofErr w:type="spellEnd"/>
      <w:r w:rsidRPr="00756601">
        <w:rPr>
          <w:rFonts w:ascii="Arial" w:eastAsia="Times New Roman" w:hAnsi="Arial" w:cs="Arial"/>
          <w:color w:val="000000"/>
          <w:sz w:val="25"/>
          <w:szCs w:val="25"/>
          <w:lang w:eastAsia="ru-RU"/>
        </w:rPr>
        <w:t xml:space="preserve"> домовладению фактическая величина показателя по </w:t>
      </w:r>
      <w:proofErr w:type="spellStart"/>
      <w:r w:rsidRPr="00756601">
        <w:rPr>
          <w:rFonts w:ascii="Arial" w:eastAsia="Times New Roman" w:hAnsi="Arial" w:cs="Arial"/>
          <w:color w:val="000000"/>
          <w:sz w:val="25"/>
          <w:szCs w:val="25"/>
          <w:lang w:eastAsia="ru-RU"/>
        </w:rPr>
        <w:t>k-му</w:t>
      </w:r>
      <w:proofErr w:type="spellEnd"/>
      <w:r w:rsidRPr="00756601">
        <w:rPr>
          <w:rFonts w:ascii="Arial" w:eastAsia="Times New Roman" w:hAnsi="Arial" w:cs="Arial"/>
          <w:color w:val="000000"/>
          <w:sz w:val="25"/>
          <w:szCs w:val="25"/>
          <w:lang w:eastAsia="ru-RU"/>
        </w:rPr>
        <w:t xml:space="preserve"> направлению использования коммунальной услуги, применительно к которому согласно</w:t>
      </w:r>
      <w:r w:rsidRPr="00756601">
        <w:rPr>
          <w:rFonts w:ascii="Arial" w:eastAsia="Times New Roman" w:hAnsi="Arial" w:cs="Arial"/>
          <w:color w:val="000000"/>
          <w:sz w:val="25"/>
          <w:lang w:eastAsia="ru-RU"/>
        </w:rPr>
        <w:t> </w:t>
      </w:r>
      <w:hyperlink r:id="rId412" w:anchor="xVmh1PHeENZ8" w:history="1">
        <w:r w:rsidRPr="00756601">
          <w:rPr>
            <w:rFonts w:ascii="Arial" w:eastAsia="Times New Roman" w:hAnsi="Arial" w:cs="Arial"/>
            <w:color w:val="8859A8"/>
            <w:sz w:val="25"/>
            <w:u w:val="single"/>
            <w:lang w:eastAsia="ru-RU"/>
          </w:rPr>
          <w:t>Правилам</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установления и определения нормативов потребления коммунальных услуг подлежит применению норматив потребления коммунальной услуги по </w:t>
      </w:r>
      <w:proofErr w:type="spellStart"/>
      <w:r w:rsidRPr="00756601">
        <w:rPr>
          <w:rFonts w:ascii="Arial" w:eastAsia="Times New Roman" w:hAnsi="Arial" w:cs="Arial"/>
          <w:color w:val="000000"/>
          <w:sz w:val="25"/>
          <w:szCs w:val="25"/>
          <w:lang w:eastAsia="ru-RU"/>
        </w:rPr>
        <w:t>k-му</w:t>
      </w:r>
      <w:proofErr w:type="spellEnd"/>
      <w:r w:rsidRPr="00756601">
        <w:rPr>
          <w:rFonts w:ascii="Arial" w:eastAsia="Times New Roman" w:hAnsi="Arial" w:cs="Arial"/>
          <w:color w:val="000000"/>
          <w:sz w:val="25"/>
          <w:szCs w:val="25"/>
          <w:lang w:eastAsia="ru-RU"/>
        </w:rPr>
        <w:t xml:space="preserve"> направлению использования соответствующего вида коммунальной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71" w:name="100797"/>
      <w:bookmarkEnd w:id="1371"/>
      <w:r w:rsidRPr="00756601">
        <w:rPr>
          <w:rFonts w:ascii="Arial" w:eastAsia="Times New Roman" w:hAnsi="Arial" w:cs="Arial"/>
          <w:color w:val="000000"/>
          <w:sz w:val="25"/>
          <w:szCs w:val="25"/>
          <w:lang w:eastAsia="ru-RU"/>
        </w:rPr>
        <w:t xml:space="preserve">- норматив потребления коммунальной услуги, предоставленной при использовании земельного участка и расположенных на нем надворных построек, по </w:t>
      </w:r>
      <w:proofErr w:type="spellStart"/>
      <w:r w:rsidRPr="00756601">
        <w:rPr>
          <w:rFonts w:ascii="Arial" w:eastAsia="Times New Roman" w:hAnsi="Arial" w:cs="Arial"/>
          <w:color w:val="000000"/>
          <w:sz w:val="25"/>
          <w:szCs w:val="25"/>
          <w:lang w:eastAsia="ru-RU"/>
        </w:rPr>
        <w:t>k-му</w:t>
      </w:r>
      <w:proofErr w:type="spellEnd"/>
      <w:r w:rsidRPr="00756601">
        <w:rPr>
          <w:rFonts w:ascii="Arial" w:eastAsia="Times New Roman" w:hAnsi="Arial" w:cs="Arial"/>
          <w:color w:val="000000"/>
          <w:sz w:val="25"/>
          <w:szCs w:val="25"/>
          <w:lang w:eastAsia="ru-RU"/>
        </w:rPr>
        <w:t xml:space="preserve"> направлению использования коммунальной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72" w:name="100798"/>
      <w:bookmarkEnd w:id="1372"/>
      <w:r w:rsidRPr="00756601">
        <w:rPr>
          <w:rFonts w:ascii="Arial" w:eastAsia="Times New Roman" w:hAnsi="Arial" w:cs="Arial"/>
          <w:color w:val="000000"/>
          <w:sz w:val="25"/>
          <w:szCs w:val="25"/>
          <w:lang w:eastAsia="ru-RU"/>
        </w:rPr>
        <w:t>- тариф на коммунальный ресурс, установленный в соответствии с законодательством Российской Федерации.</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1373" w:name="ycwekhGdRWWx"/>
      <w:bookmarkEnd w:id="1373"/>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374" w:name="100799"/>
      <w:bookmarkEnd w:id="1374"/>
      <w:r w:rsidRPr="00756601">
        <w:rPr>
          <w:rFonts w:ascii="Arial" w:eastAsia="Times New Roman" w:hAnsi="Arial" w:cs="Arial"/>
          <w:b/>
          <w:bCs/>
          <w:color w:val="333333"/>
          <w:sz w:val="25"/>
          <w:szCs w:val="25"/>
          <w:lang w:eastAsia="ru-RU"/>
        </w:rPr>
        <w:lastRenderedPageBreak/>
        <w:t>VI. Расчет приходящегося на каждое жилое и нежилое</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помещение в многоквартирном доме количества единиц</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постоянной величины при расчете размера платы</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за коммунальную услугу при применении</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proofErr w:type="spellStart"/>
      <w:r w:rsidRPr="00756601">
        <w:rPr>
          <w:rFonts w:ascii="Arial" w:eastAsia="Times New Roman" w:hAnsi="Arial" w:cs="Arial"/>
          <w:b/>
          <w:bCs/>
          <w:color w:val="333333"/>
          <w:sz w:val="25"/>
          <w:szCs w:val="25"/>
          <w:lang w:eastAsia="ru-RU"/>
        </w:rPr>
        <w:t>двухставочного</w:t>
      </w:r>
      <w:proofErr w:type="spellEnd"/>
      <w:r w:rsidRPr="00756601">
        <w:rPr>
          <w:rFonts w:ascii="Arial" w:eastAsia="Times New Roman" w:hAnsi="Arial" w:cs="Arial"/>
          <w:b/>
          <w:bCs/>
          <w:color w:val="333333"/>
          <w:sz w:val="25"/>
          <w:szCs w:val="25"/>
          <w:lang w:eastAsia="ru-RU"/>
        </w:rPr>
        <w:t xml:space="preserve"> тарифа (цены)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75" w:name="100800"/>
      <w:bookmarkEnd w:id="1375"/>
      <w:r w:rsidRPr="00756601">
        <w:rPr>
          <w:rFonts w:ascii="Arial" w:eastAsia="Times New Roman" w:hAnsi="Arial" w:cs="Arial"/>
          <w:color w:val="000000"/>
          <w:sz w:val="25"/>
          <w:szCs w:val="25"/>
          <w:lang w:eastAsia="ru-RU"/>
        </w:rPr>
        <w:t xml:space="preserve">25. При применении </w:t>
      </w:r>
      <w:proofErr w:type="spellStart"/>
      <w:r w:rsidRPr="00756601">
        <w:rPr>
          <w:rFonts w:ascii="Arial" w:eastAsia="Times New Roman" w:hAnsi="Arial" w:cs="Arial"/>
          <w:color w:val="000000"/>
          <w:sz w:val="25"/>
          <w:szCs w:val="25"/>
          <w:lang w:eastAsia="ru-RU"/>
        </w:rPr>
        <w:t>двухставочного</w:t>
      </w:r>
      <w:proofErr w:type="spellEnd"/>
      <w:r w:rsidRPr="00756601">
        <w:rPr>
          <w:rFonts w:ascii="Arial" w:eastAsia="Times New Roman" w:hAnsi="Arial" w:cs="Arial"/>
          <w:color w:val="000000"/>
          <w:sz w:val="25"/>
          <w:szCs w:val="25"/>
          <w:lang w:eastAsia="ru-RU"/>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76" w:name="100801"/>
      <w:bookmarkEnd w:id="1376"/>
      <w:r w:rsidRPr="00756601">
        <w:rPr>
          <w:rFonts w:ascii="Arial" w:eastAsia="Times New Roman" w:hAnsi="Arial" w:cs="Arial"/>
          <w:color w:val="000000"/>
          <w:sz w:val="25"/>
          <w:szCs w:val="25"/>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77" w:name="100802"/>
      <w:bookmarkEnd w:id="1377"/>
      <w:r w:rsidRPr="00756601">
        <w:rPr>
          <w:rFonts w:ascii="Arial" w:eastAsia="Times New Roman" w:hAnsi="Arial" w:cs="Arial"/>
          <w:color w:val="000000"/>
          <w:sz w:val="25"/>
          <w:szCs w:val="25"/>
          <w:lang w:eastAsia="ru-RU"/>
        </w:rPr>
        <w:t>б) приходящееся на все жилые помещения количество единиц постоянной величины распределяется между жилыми помещениями: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78" w:name="100803"/>
      <w:bookmarkEnd w:id="1378"/>
      <w:r w:rsidRPr="00756601">
        <w:rPr>
          <w:rFonts w:ascii="Arial" w:eastAsia="Times New Roman" w:hAnsi="Arial" w:cs="Arial"/>
          <w:color w:val="000000"/>
          <w:sz w:val="25"/>
          <w:szCs w:val="25"/>
          <w:lang w:eastAsia="ru-RU"/>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79" w:name="100994"/>
      <w:bookmarkStart w:id="1380" w:name="100804"/>
      <w:bookmarkEnd w:id="1379"/>
      <w:bookmarkEnd w:id="1380"/>
      <w:r w:rsidRPr="00756601">
        <w:rPr>
          <w:rFonts w:ascii="Arial" w:eastAsia="Times New Roman" w:hAnsi="Arial" w:cs="Arial"/>
          <w:color w:val="000000"/>
          <w:sz w:val="25"/>
          <w:szCs w:val="25"/>
          <w:lang w:eastAsia="ru-RU"/>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81" w:name="100805"/>
      <w:bookmarkEnd w:id="1381"/>
      <w:r w:rsidRPr="00756601">
        <w:rPr>
          <w:rFonts w:ascii="Arial" w:eastAsia="Times New Roman" w:hAnsi="Arial" w:cs="Arial"/>
          <w:color w:val="000000"/>
          <w:sz w:val="25"/>
          <w:szCs w:val="25"/>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1382" w:name="5BxDNZTG1yoK"/>
      <w:bookmarkEnd w:id="1382"/>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383" w:name="100995"/>
      <w:bookmarkEnd w:id="1383"/>
      <w:r w:rsidRPr="00756601">
        <w:rPr>
          <w:rFonts w:ascii="Arial" w:eastAsia="Times New Roman" w:hAnsi="Arial" w:cs="Arial"/>
          <w:b/>
          <w:bCs/>
          <w:color w:val="333333"/>
          <w:sz w:val="25"/>
          <w:szCs w:val="25"/>
          <w:lang w:eastAsia="ru-RU"/>
        </w:rPr>
        <w:t>VII. Расчет размера платы за коммунальную услугу</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по горячему водоснабжению, предоставленную потребителю</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за расчетный период в i-м жилом помещении (жилом доме,</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 xml:space="preserve">квартире) или нежилом помещении и на </w:t>
      </w:r>
      <w:proofErr w:type="spellStart"/>
      <w:r w:rsidRPr="00756601">
        <w:rPr>
          <w:rFonts w:ascii="Arial" w:eastAsia="Times New Roman" w:hAnsi="Arial" w:cs="Arial"/>
          <w:b/>
          <w:bCs/>
          <w:color w:val="333333"/>
          <w:sz w:val="25"/>
          <w:szCs w:val="25"/>
          <w:lang w:eastAsia="ru-RU"/>
        </w:rPr>
        <w:t>общедомовые</w:t>
      </w:r>
      <w:proofErr w:type="spellEnd"/>
      <w:r w:rsidRPr="00756601">
        <w:rPr>
          <w:rFonts w:ascii="Arial" w:eastAsia="Times New Roman" w:hAnsi="Arial" w:cs="Arial"/>
          <w:b/>
          <w:bCs/>
          <w:color w:val="333333"/>
          <w:sz w:val="25"/>
          <w:szCs w:val="25"/>
          <w:lang w:eastAsia="ru-RU"/>
        </w:rPr>
        <w:t xml:space="preserve"> нужды,</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в случае установления двухкомпонентных</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lastRenderedPageBreak/>
        <w:t>тарифов на горячую воду</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84" w:name="100996"/>
      <w:bookmarkEnd w:id="1384"/>
      <w:r w:rsidRPr="00756601">
        <w:rPr>
          <w:rFonts w:ascii="Arial" w:eastAsia="Times New Roman" w:hAnsi="Arial" w:cs="Arial"/>
          <w:color w:val="000000"/>
          <w:sz w:val="25"/>
          <w:szCs w:val="25"/>
          <w:lang w:eastAsia="ru-RU"/>
        </w:rPr>
        <w:t>26. Размер платы за коммунальную услугу по горячему водоснабжению в i-м жилом или нежилом помещении определяется по формуле 23:</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385" w:name="100997"/>
      <w:bookmarkEnd w:id="1385"/>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86" w:name="100998"/>
      <w:bookmarkEnd w:id="1386"/>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87" w:name="100999"/>
      <w:bookmarkEnd w:id="1387"/>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88" w:name="101000"/>
      <w:bookmarkEnd w:id="1388"/>
      <w:r w:rsidRPr="00756601">
        <w:rPr>
          <w:rFonts w:ascii="Arial" w:eastAsia="Times New Roman" w:hAnsi="Arial" w:cs="Arial"/>
          <w:color w:val="000000"/>
          <w:sz w:val="25"/>
          <w:szCs w:val="25"/>
          <w:lang w:eastAsia="ru-RU"/>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89" w:name="101001"/>
      <w:bookmarkEnd w:id="1389"/>
      <w:r w:rsidRPr="00756601">
        <w:rPr>
          <w:rFonts w:ascii="Arial" w:eastAsia="Times New Roman" w:hAnsi="Arial" w:cs="Arial"/>
          <w:color w:val="000000"/>
          <w:sz w:val="25"/>
          <w:szCs w:val="25"/>
          <w:lang w:eastAsia="ru-RU"/>
        </w:rPr>
        <w:t>в нежилом помещении - из расчетного объема, определенного в соответствии с</w:t>
      </w:r>
      <w:r w:rsidRPr="00756601">
        <w:rPr>
          <w:rFonts w:ascii="Arial" w:eastAsia="Times New Roman" w:hAnsi="Arial" w:cs="Arial"/>
          <w:color w:val="000000"/>
          <w:sz w:val="25"/>
          <w:lang w:eastAsia="ru-RU"/>
        </w:rPr>
        <w:t> </w:t>
      </w:r>
      <w:hyperlink r:id="rId413" w:anchor="NMMjWRBNuA1G" w:history="1">
        <w:r w:rsidRPr="00756601">
          <w:rPr>
            <w:rFonts w:ascii="Arial" w:eastAsia="Times New Roman" w:hAnsi="Arial" w:cs="Arial"/>
            <w:color w:val="8859A8"/>
            <w:sz w:val="25"/>
            <w:u w:val="single"/>
            <w:lang w:eastAsia="ru-RU"/>
          </w:rPr>
          <w:t>пунктом 43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90" w:name="101422"/>
      <w:bookmarkStart w:id="1391" w:name="101002"/>
      <w:bookmarkEnd w:id="1390"/>
      <w:bookmarkEnd w:id="1391"/>
      <w:r w:rsidRPr="00756601">
        <w:rPr>
          <w:rFonts w:ascii="Arial" w:eastAsia="Times New Roman" w:hAnsi="Arial" w:cs="Arial"/>
          <w:color w:val="000000"/>
          <w:sz w:val="25"/>
          <w:szCs w:val="25"/>
          <w:lang w:eastAsia="ru-RU"/>
        </w:rP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92" w:name="101003"/>
      <w:bookmarkEnd w:id="1392"/>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w:t>
      </w:r>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93" w:name="101004"/>
      <w:bookmarkEnd w:id="1393"/>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394" w:name="101423"/>
      <w:bookmarkStart w:id="1395" w:name="101167"/>
      <w:bookmarkStart w:id="1396" w:name="101168"/>
      <w:bookmarkStart w:id="1397" w:name="101169"/>
      <w:bookmarkStart w:id="1398" w:name="101170"/>
      <w:bookmarkStart w:id="1399" w:name="101171"/>
      <w:bookmarkStart w:id="1400" w:name="101172"/>
      <w:bookmarkStart w:id="1401" w:name="101173"/>
      <w:bookmarkStart w:id="1402" w:name="101174"/>
      <w:bookmarkStart w:id="1403" w:name="101175"/>
      <w:bookmarkStart w:id="1404" w:name="101176"/>
      <w:bookmarkEnd w:id="1394"/>
      <w:bookmarkEnd w:id="1395"/>
      <w:bookmarkEnd w:id="1396"/>
      <w:bookmarkEnd w:id="1397"/>
      <w:bookmarkEnd w:id="1398"/>
      <w:bookmarkEnd w:id="1399"/>
      <w:bookmarkEnd w:id="1400"/>
      <w:bookmarkEnd w:id="1401"/>
      <w:bookmarkEnd w:id="1402"/>
      <w:bookmarkEnd w:id="1403"/>
      <w:bookmarkEnd w:id="1404"/>
      <w:r w:rsidRPr="00756601">
        <w:rPr>
          <w:rFonts w:ascii="Arial" w:eastAsia="Times New Roman" w:hAnsi="Arial" w:cs="Arial"/>
          <w:color w:val="000000"/>
          <w:sz w:val="25"/>
          <w:szCs w:val="25"/>
          <w:lang w:eastAsia="ru-RU"/>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405" w:name="101424"/>
      <w:bookmarkEnd w:id="1405"/>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06" w:name="101425"/>
      <w:bookmarkEnd w:id="1406"/>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07" w:name="101426"/>
      <w:bookmarkEnd w:id="1407"/>
      <w:proofErr w:type="spellStart"/>
      <w:r w:rsidRPr="00756601">
        <w:rPr>
          <w:rFonts w:ascii="Arial" w:eastAsia="Times New Roman" w:hAnsi="Arial" w:cs="Arial"/>
          <w:color w:val="000000"/>
          <w:sz w:val="25"/>
          <w:szCs w:val="25"/>
          <w:lang w:eastAsia="ru-RU"/>
        </w:rPr>
        <w:t>Kпов</w:t>
      </w:r>
      <w:proofErr w:type="spellEnd"/>
      <w:r w:rsidRPr="00756601">
        <w:rPr>
          <w:rFonts w:ascii="Arial" w:eastAsia="Times New Roman" w:hAnsi="Arial" w:cs="Arial"/>
          <w:color w:val="000000"/>
          <w:sz w:val="25"/>
          <w:szCs w:val="25"/>
          <w:lang w:eastAsia="ru-RU"/>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08" w:name="101427"/>
      <w:bookmarkEnd w:id="1408"/>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w:t>
      </w:r>
      <w:proofErr w:type="spellStart"/>
      <w:r w:rsidRPr="00756601">
        <w:rPr>
          <w:rFonts w:ascii="Arial" w:eastAsia="Times New Roman" w:hAnsi="Arial" w:cs="Arial"/>
          <w:color w:val="000000"/>
          <w:sz w:val="25"/>
          <w:szCs w:val="25"/>
          <w:lang w:eastAsia="ru-RU"/>
        </w:rPr>
        <w:t>i-ом</w:t>
      </w:r>
      <w:proofErr w:type="spellEnd"/>
      <w:r w:rsidRPr="00756601">
        <w:rPr>
          <w:rFonts w:ascii="Arial" w:eastAsia="Times New Roman" w:hAnsi="Arial" w:cs="Arial"/>
          <w:color w:val="000000"/>
          <w:sz w:val="25"/>
          <w:szCs w:val="25"/>
          <w:lang w:eastAsia="ru-RU"/>
        </w:rPr>
        <w:t xml:space="preserve"> 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09" w:name="101428"/>
      <w:bookmarkEnd w:id="1409"/>
      <w:proofErr w:type="spellStart"/>
      <w:r w:rsidRPr="00756601">
        <w:rPr>
          <w:rFonts w:ascii="Arial" w:eastAsia="Times New Roman" w:hAnsi="Arial" w:cs="Arial"/>
          <w:color w:val="000000"/>
          <w:sz w:val="25"/>
          <w:szCs w:val="25"/>
          <w:lang w:eastAsia="ru-RU"/>
        </w:rPr>
        <w:t>Тхв</w:t>
      </w:r>
      <w:proofErr w:type="spellEnd"/>
      <w:r w:rsidRPr="00756601">
        <w:rPr>
          <w:rFonts w:ascii="Arial" w:eastAsia="Times New Roman" w:hAnsi="Arial" w:cs="Arial"/>
          <w:color w:val="000000"/>
          <w:sz w:val="25"/>
          <w:szCs w:val="25"/>
          <w:lang w:eastAsia="ru-RU"/>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10" w:name="101429"/>
      <w:bookmarkEnd w:id="1410"/>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w:t>
      </w:r>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и утвержденного норматива </w:t>
      </w:r>
      <w:r w:rsidRPr="00756601">
        <w:rPr>
          <w:rFonts w:ascii="Arial" w:eastAsia="Times New Roman" w:hAnsi="Arial" w:cs="Arial"/>
          <w:color w:val="000000"/>
          <w:sz w:val="25"/>
          <w:szCs w:val="25"/>
          <w:lang w:eastAsia="ru-RU"/>
        </w:rPr>
        <w:lastRenderedPageBreak/>
        <w:t>расхода тепловой энергии, используемой на подогрев воды в целях предоставления коммунальной услуги по горячему водоснабжению;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11" w:name="101430"/>
      <w:bookmarkEnd w:id="1411"/>
      <w:r w:rsidRPr="00756601">
        <w:rPr>
          <w:rFonts w:ascii="Arial" w:eastAsia="Times New Roman" w:hAnsi="Arial" w:cs="Arial"/>
          <w:color w:val="000000"/>
          <w:sz w:val="25"/>
          <w:szCs w:val="25"/>
          <w:lang w:eastAsia="ru-RU"/>
        </w:rPr>
        <w:t>ТТ/Э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12" w:name="101005"/>
      <w:bookmarkEnd w:id="1412"/>
      <w:r w:rsidRPr="00756601">
        <w:rPr>
          <w:rFonts w:ascii="Arial" w:eastAsia="Times New Roman" w:hAnsi="Arial" w:cs="Arial"/>
          <w:color w:val="000000"/>
          <w:sz w:val="25"/>
          <w:szCs w:val="25"/>
          <w:lang w:eastAsia="ru-RU"/>
        </w:rPr>
        <w:t xml:space="preserve">27. Размер платы за коммунальную услугу по горячему водоснабжению, предоставленную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413" w:name="101006"/>
      <w:bookmarkEnd w:id="1413"/>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14" w:name="101007"/>
      <w:bookmarkEnd w:id="1414"/>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15" w:name="101008"/>
      <w:bookmarkEnd w:id="1415"/>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объем горячей воды, потребленной за расчетный период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приходящийся на i-е жилое или нежилое помещение, который определяется: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16" w:name="101009"/>
      <w:bookmarkEnd w:id="1416"/>
      <w:r w:rsidRPr="00756601">
        <w:rPr>
          <w:rFonts w:ascii="Arial" w:eastAsia="Times New Roman" w:hAnsi="Arial" w:cs="Arial"/>
          <w:color w:val="000000"/>
          <w:sz w:val="25"/>
          <w:szCs w:val="25"/>
          <w:lang w:eastAsia="ru-RU"/>
        </w:rPr>
        <w:t>при наличии коллективного (общедомового) прибора учета горячей воды - по</w:t>
      </w:r>
      <w:r w:rsidRPr="00756601">
        <w:rPr>
          <w:rFonts w:ascii="Arial" w:eastAsia="Times New Roman" w:hAnsi="Arial" w:cs="Arial"/>
          <w:color w:val="000000"/>
          <w:sz w:val="25"/>
          <w:lang w:eastAsia="ru-RU"/>
        </w:rPr>
        <w:t> </w:t>
      </w:r>
      <w:hyperlink r:id="rId414" w:anchor="j9azn81G1Z1d" w:history="1">
        <w:r w:rsidRPr="00756601">
          <w:rPr>
            <w:rFonts w:ascii="Arial" w:eastAsia="Times New Roman" w:hAnsi="Arial" w:cs="Arial"/>
            <w:color w:val="8859A8"/>
            <w:sz w:val="25"/>
            <w:u w:val="single"/>
            <w:lang w:eastAsia="ru-RU"/>
          </w:rPr>
          <w:t>формуле 12</w:t>
        </w:r>
      </w:hyperlink>
      <w:r w:rsidRPr="00756601">
        <w:rPr>
          <w:rFonts w:ascii="Arial" w:eastAsia="Times New Roman" w:hAnsi="Arial" w:cs="Arial"/>
          <w:color w:val="000000"/>
          <w:sz w:val="25"/>
          <w:szCs w:val="25"/>
          <w:lang w:eastAsia="ru-RU"/>
        </w:rPr>
        <w:t>, предусмотренной настоящим приложением;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17" w:name="101010"/>
      <w:bookmarkEnd w:id="1417"/>
      <w:r w:rsidRPr="00756601">
        <w:rPr>
          <w:rFonts w:ascii="Arial" w:eastAsia="Times New Roman" w:hAnsi="Arial" w:cs="Arial"/>
          <w:color w:val="000000"/>
          <w:sz w:val="25"/>
          <w:szCs w:val="25"/>
          <w:lang w:eastAsia="ru-RU"/>
        </w:rPr>
        <w:t>при отсутствии коллективного (общедомового) прибора учета горячей воды - по формуле 15, предусмотренной настоящим приложением;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18" w:name="101431"/>
      <w:bookmarkStart w:id="1419" w:name="101011"/>
      <w:bookmarkEnd w:id="1418"/>
      <w:bookmarkEnd w:id="1419"/>
      <w:r w:rsidRPr="00756601">
        <w:rPr>
          <w:rFonts w:ascii="Arial" w:eastAsia="Times New Roman" w:hAnsi="Arial" w:cs="Arial"/>
          <w:color w:val="000000"/>
          <w:sz w:val="25"/>
          <w:szCs w:val="25"/>
          <w:lang w:eastAsia="ru-RU"/>
        </w:rP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20" w:name="101012"/>
      <w:bookmarkEnd w:id="1420"/>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приходящийся на i-е жилое или нежилое помещение, определяется как произведение</w:t>
      </w:r>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21" w:name="101013"/>
      <w:bookmarkEnd w:id="1421"/>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1422" w:name="5vD3CsYSsoob"/>
      <w:bookmarkEnd w:id="1422"/>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423" w:name="101014"/>
      <w:bookmarkEnd w:id="1423"/>
      <w:r w:rsidRPr="00756601">
        <w:rPr>
          <w:rFonts w:ascii="Arial" w:eastAsia="Times New Roman" w:hAnsi="Arial" w:cs="Arial"/>
          <w:b/>
          <w:bCs/>
          <w:color w:val="333333"/>
          <w:sz w:val="25"/>
          <w:szCs w:val="25"/>
          <w:lang w:eastAsia="ru-RU"/>
        </w:rPr>
        <w:t>VIII. Расчет размера платы за коммунальную услугу</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по горячему водоснабжению, предоставленную потребителю</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 xml:space="preserve">за расчетный период в занимаемой им </w:t>
      </w:r>
      <w:proofErr w:type="spellStart"/>
      <w:r w:rsidRPr="00756601">
        <w:rPr>
          <w:rFonts w:ascii="Arial" w:eastAsia="Times New Roman" w:hAnsi="Arial" w:cs="Arial"/>
          <w:b/>
          <w:bCs/>
          <w:color w:val="333333"/>
          <w:sz w:val="25"/>
          <w:szCs w:val="25"/>
          <w:lang w:eastAsia="ru-RU"/>
        </w:rPr>
        <w:t>j-й</w:t>
      </w:r>
      <w:proofErr w:type="spellEnd"/>
      <w:r w:rsidRPr="00756601">
        <w:rPr>
          <w:rFonts w:ascii="Arial" w:eastAsia="Times New Roman" w:hAnsi="Arial" w:cs="Arial"/>
          <w:b/>
          <w:bCs/>
          <w:color w:val="333333"/>
          <w:sz w:val="25"/>
          <w:szCs w:val="25"/>
          <w:lang w:eastAsia="ru-RU"/>
        </w:rPr>
        <w:t xml:space="preserve"> комнате (комнатах)</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 xml:space="preserve">в </w:t>
      </w:r>
      <w:proofErr w:type="spellStart"/>
      <w:r w:rsidRPr="00756601">
        <w:rPr>
          <w:rFonts w:ascii="Arial" w:eastAsia="Times New Roman" w:hAnsi="Arial" w:cs="Arial"/>
          <w:b/>
          <w:bCs/>
          <w:color w:val="333333"/>
          <w:sz w:val="25"/>
          <w:szCs w:val="25"/>
          <w:lang w:eastAsia="ru-RU"/>
        </w:rPr>
        <w:t>i-й</w:t>
      </w:r>
      <w:proofErr w:type="spellEnd"/>
      <w:r w:rsidRPr="00756601">
        <w:rPr>
          <w:rFonts w:ascii="Arial" w:eastAsia="Times New Roman" w:hAnsi="Arial" w:cs="Arial"/>
          <w:b/>
          <w:bCs/>
          <w:color w:val="333333"/>
          <w:sz w:val="25"/>
          <w:szCs w:val="25"/>
          <w:lang w:eastAsia="ru-RU"/>
        </w:rPr>
        <w:t xml:space="preserve"> коммунальной квартире, в случае установления</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двухкомпонентных тарифов на горячую воду</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(горячее водоснабжение)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24" w:name="101015"/>
      <w:bookmarkEnd w:id="1424"/>
      <w:r w:rsidRPr="00756601">
        <w:rPr>
          <w:rFonts w:ascii="Arial" w:eastAsia="Times New Roman" w:hAnsi="Arial" w:cs="Arial"/>
          <w:color w:val="000000"/>
          <w:sz w:val="25"/>
          <w:szCs w:val="25"/>
          <w:lang w:eastAsia="ru-RU"/>
        </w:rPr>
        <w:t xml:space="preserve">28. Размер платы за коммунальную услугу по горячему водоснабжению в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комнате (комнатах)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определяется по формуле 25:</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425" w:name="101016"/>
      <w:bookmarkEnd w:id="1425"/>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26" w:name="101017"/>
      <w:bookmarkEnd w:id="1426"/>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27" w:name="101018"/>
      <w:bookmarkEnd w:id="1427"/>
      <w:r w:rsidRPr="00756601">
        <w:rPr>
          <w:rFonts w:ascii="Arial" w:eastAsia="Times New Roman" w:hAnsi="Arial" w:cs="Arial"/>
          <w:color w:val="000000"/>
          <w:sz w:val="25"/>
          <w:lang w:eastAsia="ru-RU"/>
        </w:rPr>
        <w:lastRenderedPageBreak/>
        <w:t> </w:t>
      </w:r>
      <w:r w:rsidRPr="00756601">
        <w:rPr>
          <w:rFonts w:ascii="Arial" w:eastAsia="Times New Roman" w:hAnsi="Arial" w:cs="Arial"/>
          <w:color w:val="000000"/>
          <w:sz w:val="25"/>
          <w:szCs w:val="25"/>
          <w:lang w:eastAsia="ru-RU"/>
        </w:rPr>
        <w:t xml:space="preserve">- объем горячей воды, приходящийся на </w:t>
      </w:r>
      <w:proofErr w:type="spellStart"/>
      <w:r w:rsidRPr="00756601">
        <w:rPr>
          <w:rFonts w:ascii="Arial" w:eastAsia="Times New Roman" w:hAnsi="Arial" w:cs="Arial"/>
          <w:color w:val="000000"/>
          <w:sz w:val="25"/>
          <w:szCs w:val="25"/>
          <w:lang w:eastAsia="ru-RU"/>
        </w:rPr>
        <w:t>j-ю</w:t>
      </w:r>
      <w:proofErr w:type="spellEnd"/>
      <w:r w:rsidRPr="00756601">
        <w:rPr>
          <w:rFonts w:ascii="Arial" w:eastAsia="Times New Roman" w:hAnsi="Arial" w:cs="Arial"/>
          <w:color w:val="000000"/>
          <w:sz w:val="25"/>
          <w:szCs w:val="25"/>
          <w:lang w:eastAsia="ru-RU"/>
        </w:rPr>
        <w:t xml:space="preserve"> комнату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квартиры, рассчитанный по формуле 26:</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428" w:name="101019"/>
      <w:bookmarkEnd w:id="1428"/>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29" w:name="101020"/>
      <w:bookmarkEnd w:id="1429"/>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30" w:name="101021"/>
      <w:bookmarkEnd w:id="1430"/>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объем потребленной за расчетный период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горячей воды, определенный в соответствии с</w:t>
      </w:r>
      <w:r w:rsidRPr="00756601">
        <w:rPr>
          <w:rFonts w:ascii="Arial" w:eastAsia="Times New Roman" w:hAnsi="Arial" w:cs="Arial"/>
          <w:color w:val="000000"/>
          <w:sz w:val="25"/>
          <w:lang w:eastAsia="ru-RU"/>
        </w:rPr>
        <w:t> </w:t>
      </w:r>
      <w:hyperlink r:id="rId415" w:anchor="NMMjWRBNuA1G" w:history="1">
        <w:r w:rsidRPr="00756601">
          <w:rPr>
            <w:rFonts w:ascii="Arial" w:eastAsia="Times New Roman" w:hAnsi="Arial" w:cs="Arial"/>
            <w:color w:val="8859A8"/>
            <w:sz w:val="25"/>
            <w:u w:val="single"/>
            <w:lang w:eastAsia="ru-RU"/>
          </w:rPr>
          <w:t>пунктами 42</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и 59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31" w:name="101022"/>
      <w:bookmarkEnd w:id="1431"/>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количество граждан, постоянно и временно проживающих в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принадлежащей потребителю (находящейся в его пользовании) комнате (комнатах)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32" w:name="101023"/>
      <w:bookmarkEnd w:id="1432"/>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количество граждан, постоянно и временно проживающих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33" w:name="101024"/>
      <w:bookmarkEnd w:id="1433"/>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объем (количество) потребленной за расчетный период в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комнате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434" w:name="101025"/>
      <w:bookmarkEnd w:id="1434"/>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35" w:name="101026"/>
      <w:bookmarkEnd w:id="1435"/>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36" w:name="101027"/>
      <w:bookmarkEnd w:id="1436"/>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объем (количество) потребленной за расчетный период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w:t>
      </w:r>
      <w:r w:rsidRPr="00756601">
        <w:rPr>
          <w:rFonts w:ascii="Arial" w:eastAsia="Times New Roman" w:hAnsi="Arial" w:cs="Arial"/>
          <w:color w:val="000000"/>
          <w:sz w:val="25"/>
          <w:lang w:eastAsia="ru-RU"/>
        </w:rPr>
        <w:t> </w:t>
      </w:r>
      <w:hyperlink r:id="rId416" w:anchor="5BxDNZTG1yoK" w:history="1">
        <w:r w:rsidRPr="00756601">
          <w:rPr>
            <w:rFonts w:ascii="Arial" w:eastAsia="Times New Roman" w:hAnsi="Arial" w:cs="Arial"/>
            <w:color w:val="8859A8"/>
            <w:sz w:val="25"/>
            <w:u w:val="single"/>
            <w:lang w:eastAsia="ru-RU"/>
          </w:rPr>
          <w:t>пунктом 26</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настоящего приложения;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37" w:name="101432"/>
      <w:bookmarkStart w:id="1438" w:name="101028"/>
      <w:bookmarkEnd w:id="1437"/>
      <w:bookmarkEnd w:id="1438"/>
      <w:r w:rsidRPr="00756601">
        <w:rPr>
          <w:rFonts w:ascii="Arial" w:eastAsia="Times New Roman" w:hAnsi="Arial" w:cs="Arial"/>
          <w:color w:val="000000"/>
          <w:sz w:val="25"/>
          <w:szCs w:val="25"/>
          <w:lang w:eastAsia="ru-RU"/>
        </w:rP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39" w:name="101029"/>
      <w:bookmarkEnd w:id="1439"/>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40" w:name="101030"/>
      <w:bookmarkEnd w:id="1440"/>
      <w:r w:rsidRPr="00756601">
        <w:rPr>
          <w:rFonts w:ascii="Arial" w:eastAsia="Times New Roman" w:hAnsi="Arial" w:cs="Arial"/>
          <w:color w:val="000000"/>
          <w:sz w:val="25"/>
          <w:szCs w:val="25"/>
          <w:lang w:eastAsia="ru-RU"/>
        </w:rPr>
        <w:t xml:space="preserve">При отсутствии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прибора учета горячей воды объем (количество) потребления в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комнате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41" w:name="101433"/>
      <w:bookmarkEnd w:id="1441"/>
      <w:r w:rsidRPr="00756601">
        <w:rPr>
          <w:rFonts w:ascii="Arial" w:eastAsia="Times New Roman" w:hAnsi="Arial" w:cs="Arial"/>
          <w:color w:val="000000"/>
          <w:sz w:val="25"/>
          <w:szCs w:val="25"/>
          <w:lang w:eastAsia="ru-RU"/>
        </w:rPr>
        <w:t xml:space="preserve">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комнате (комнатах)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определяется по формуле 27(1):</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442" w:name="101434"/>
      <w:bookmarkEnd w:id="1442"/>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43" w:name="101435"/>
      <w:bookmarkEnd w:id="1443"/>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44" w:name="101436"/>
      <w:bookmarkEnd w:id="1444"/>
      <w:proofErr w:type="spellStart"/>
      <w:r w:rsidRPr="00756601">
        <w:rPr>
          <w:rFonts w:ascii="Arial" w:eastAsia="Times New Roman" w:hAnsi="Arial" w:cs="Arial"/>
          <w:color w:val="000000"/>
          <w:sz w:val="25"/>
          <w:szCs w:val="25"/>
          <w:lang w:eastAsia="ru-RU"/>
        </w:rPr>
        <w:t>Кпов</w:t>
      </w:r>
      <w:proofErr w:type="spellEnd"/>
      <w:r w:rsidRPr="00756601">
        <w:rPr>
          <w:rFonts w:ascii="Arial" w:eastAsia="Times New Roman" w:hAnsi="Arial" w:cs="Arial"/>
          <w:color w:val="000000"/>
          <w:sz w:val="25"/>
          <w:szCs w:val="25"/>
          <w:lang w:eastAsia="ru-RU"/>
        </w:rP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45" w:name="101437"/>
      <w:bookmarkEnd w:id="1445"/>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объем горячей воды, приходящийся на </w:t>
      </w:r>
      <w:proofErr w:type="spellStart"/>
      <w:r w:rsidRPr="00756601">
        <w:rPr>
          <w:rFonts w:ascii="Arial" w:eastAsia="Times New Roman" w:hAnsi="Arial" w:cs="Arial"/>
          <w:color w:val="000000"/>
          <w:sz w:val="25"/>
          <w:szCs w:val="25"/>
          <w:lang w:eastAsia="ru-RU"/>
        </w:rPr>
        <w:t>j-ю</w:t>
      </w:r>
      <w:proofErr w:type="spellEnd"/>
      <w:r w:rsidRPr="00756601">
        <w:rPr>
          <w:rFonts w:ascii="Arial" w:eastAsia="Times New Roman" w:hAnsi="Arial" w:cs="Arial"/>
          <w:color w:val="000000"/>
          <w:sz w:val="25"/>
          <w:szCs w:val="25"/>
          <w:lang w:eastAsia="ru-RU"/>
        </w:rPr>
        <w:t xml:space="preserve"> комнату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квартиры, рассчитанный по</w:t>
      </w:r>
      <w:r w:rsidRPr="00756601">
        <w:rPr>
          <w:rFonts w:ascii="Arial" w:eastAsia="Times New Roman" w:hAnsi="Arial" w:cs="Arial"/>
          <w:color w:val="000000"/>
          <w:sz w:val="25"/>
          <w:lang w:eastAsia="ru-RU"/>
        </w:rPr>
        <w:t> </w:t>
      </w:r>
      <w:hyperlink r:id="rId417" w:anchor="5vD3CsYSsoob" w:history="1">
        <w:r w:rsidRPr="00756601">
          <w:rPr>
            <w:rFonts w:ascii="Arial" w:eastAsia="Times New Roman" w:hAnsi="Arial" w:cs="Arial"/>
            <w:color w:val="8859A8"/>
            <w:sz w:val="25"/>
            <w:u w:val="single"/>
            <w:lang w:eastAsia="ru-RU"/>
          </w:rPr>
          <w:t>формуле 26</w:t>
        </w:r>
      </w:hyperlink>
      <w:r w:rsidRPr="00756601">
        <w:rPr>
          <w:rFonts w:ascii="Arial" w:eastAsia="Times New Roman" w:hAnsi="Arial" w:cs="Arial"/>
          <w:color w:val="000000"/>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46" w:name="101438"/>
      <w:bookmarkEnd w:id="1446"/>
      <w:r w:rsidRPr="00756601">
        <w:rPr>
          <w:rFonts w:ascii="Arial" w:eastAsia="Times New Roman" w:hAnsi="Arial" w:cs="Arial"/>
          <w:color w:val="000000"/>
          <w:sz w:val="25"/>
          <w:lang w:eastAsia="ru-RU"/>
        </w:rPr>
        <w:lastRenderedPageBreak/>
        <w:t> </w:t>
      </w:r>
      <w:r w:rsidRPr="00756601">
        <w:rPr>
          <w:rFonts w:ascii="Arial" w:eastAsia="Times New Roman" w:hAnsi="Arial" w:cs="Arial"/>
          <w:color w:val="000000"/>
          <w:sz w:val="25"/>
          <w:szCs w:val="25"/>
          <w:lang w:eastAsia="ru-RU"/>
        </w:rPr>
        <w:t xml:space="preserve">- объем (количество) потребленной за расчетный период в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комнате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w:t>
      </w:r>
      <w:r w:rsidRPr="00756601">
        <w:rPr>
          <w:rFonts w:ascii="Arial" w:eastAsia="Times New Roman" w:hAnsi="Arial" w:cs="Arial"/>
          <w:color w:val="000000"/>
          <w:sz w:val="25"/>
          <w:lang w:eastAsia="ru-RU"/>
        </w:rPr>
        <w:t> </w:t>
      </w:r>
      <w:hyperlink r:id="rId418" w:anchor="5vD3CsYSsoob" w:history="1">
        <w:r w:rsidRPr="00756601">
          <w:rPr>
            <w:rFonts w:ascii="Arial" w:eastAsia="Times New Roman" w:hAnsi="Arial" w:cs="Arial"/>
            <w:color w:val="8859A8"/>
            <w:sz w:val="25"/>
            <w:u w:val="single"/>
            <w:lang w:eastAsia="ru-RU"/>
          </w:rPr>
          <w:t>формуле 27</w:t>
        </w:r>
      </w:hyperlink>
      <w:r w:rsidRPr="00756601">
        <w:rPr>
          <w:rFonts w:ascii="Arial" w:eastAsia="Times New Roman" w:hAnsi="Arial" w:cs="Arial"/>
          <w:color w:val="000000"/>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47" w:name="101439"/>
      <w:bookmarkEnd w:id="1447"/>
      <w:r w:rsidRPr="00756601">
        <w:rPr>
          <w:rFonts w:ascii="Arial" w:eastAsia="Times New Roman" w:hAnsi="Arial" w:cs="Arial"/>
          <w:color w:val="000000"/>
          <w:sz w:val="25"/>
          <w:szCs w:val="25"/>
          <w:lang w:eastAsia="ru-RU"/>
        </w:rP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48" w:name="101440"/>
      <w:bookmarkEnd w:id="1448"/>
      <w:r w:rsidRPr="00756601">
        <w:rPr>
          <w:rFonts w:ascii="Arial" w:eastAsia="Times New Roman" w:hAnsi="Arial" w:cs="Arial"/>
          <w:color w:val="000000"/>
          <w:sz w:val="25"/>
          <w:szCs w:val="25"/>
          <w:lang w:eastAsia="ru-RU"/>
        </w:rPr>
        <w:t>ТТ/Э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49" w:name="101031"/>
      <w:bookmarkEnd w:id="1449"/>
      <w:r w:rsidRPr="00756601">
        <w:rPr>
          <w:rFonts w:ascii="Arial" w:eastAsia="Times New Roman" w:hAnsi="Arial" w:cs="Arial"/>
          <w:color w:val="000000"/>
          <w:sz w:val="25"/>
          <w:szCs w:val="25"/>
          <w:lang w:eastAsia="ru-RU"/>
        </w:rPr>
        <w:t xml:space="preserve">29. Размер платы за коммунальную услугу по горячему водоснабжению, предоставленную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в многоквартирном доме, для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комнаты (комнат)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в случае установления двухкомпонентных тарифов на горячую воду (горячее водоснабжение) определяется по формуле 28:</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450" w:name="101032"/>
      <w:bookmarkEnd w:id="1450"/>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51" w:name="101033"/>
      <w:bookmarkEnd w:id="1451"/>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52" w:name="101034"/>
      <w:bookmarkEnd w:id="1452"/>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объем горячей воды, потребленной за расчетный период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приходящийся на </w:t>
      </w:r>
      <w:proofErr w:type="spellStart"/>
      <w:r w:rsidRPr="00756601">
        <w:rPr>
          <w:rFonts w:ascii="Arial" w:eastAsia="Times New Roman" w:hAnsi="Arial" w:cs="Arial"/>
          <w:color w:val="000000"/>
          <w:sz w:val="25"/>
          <w:szCs w:val="25"/>
          <w:lang w:eastAsia="ru-RU"/>
        </w:rPr>
        <w:t>j-ю</w:t>
      </w:r>
      <w:proofErr w:type="spellEnd"/>
      <w:r w:rsidRPr="00756601">
        <w:rPr>
          <w:rFonts w:ascii="Arial" w:eastAsia="Times New Roman" w:hAnsi="Arial" w:cs="Arial"/>
          <w:color w:val="000000"/>
          <w:sz w:val="25"/>
          <w:szCs w:val="25"/>
          <w:lang w:eastAsia="ru-RU"/>
        </w:rPr>
        <w:t xml:space="preserve"> комнату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который определяется по формуле 29:</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453" w:name="101035"/>
      <w:bookmarkEnd w:id="1453"/>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54" w:name="101036"/>
      <w:bookmarkEnd w:id="1454"/>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55" w:name="101037"/>
      <w:bookmarkEnd w:id="1455"/>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объем горячей воды, потребленной за расчетный период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приходящийся на </w:t>
      </w:r>
      <w:proofErr w:type="spellStart"/>
      <w:r w:rsidRPr="00756601">
        <w:rPr>
          <w:rFonts w:ascii="Arial" w:eastAsia="Times New Roman" w:hAnsi="Arial" w:cs="Arial"/>
          <w:color w:val="000000"/>
          <w:sz w:val="25"/>
          <w:szCs w:val="25"/>
          <w:lang w:eastAsia="ru-RU"/>
        </w:rPr>
        <w:t>i-ю</w:t>
      </w:r>
      <w:proofErr w:type="spellEnd"/>
      <w:r w:rsidRPr="00756601">
        <w:rPr>
          <w:rFonts w:ascii="Arial" w:eastAsia="Times New Roman" w:hAnsi="Arial" w:cs="Arial"/>
          <w:color w:val="000000"/>
          <w:sz w:val="25"/>
          <w:szCs w:val="25"/>
          <w:lang w:eastAsia="ru-RU"/>
        </w:rPr>
        <w:t xml:space="preserve"> коммунальную квартиру, определенный в соответствии с пунктом 44 Правил и</w:t>
      </w:r>
      <w:r w:rsidRPr="00756601">
        <w:rPr>
          <w:rFonts w:ascii="Arial" w:eastAsia="Times New Roman" w:hAnsi="Arial" w:cs="Arial"/>
          <w:color w:val="000000"/>
          <w:sz w:val="25"/>
          <w:lang w:eastAsia="ru-RU"/>
        </w:rPr>
        <w:t> </w:t>
      </w:r>
      <w:hyperlink r:id="rId419" w:anchor="5BxDNZTG1yoK" w:history="1">
        <w:r w:rsidRPr="00756601">
          <w:rPr>
            <w:rFonts w:ascii="Arial" w:eastAsia="Times New Roman" w:hAnsi="Arial" w:cs="Arial"/>
            <w:color w:val="8859A8"/>
            <w:sz w:val="25"/>
            <w:u w:val="single"/>
            <w:lang w:eastAsia="ru-RU"/>
          </w:rPr>
          <w:t>пунктом 27</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настоящего приложения;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56" w:name="101038"/>
      <w:bookmarkEnd w:id="1456"/>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площадь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комнаты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57" w:name="101039"/>
      <w:bookmarkEnd w:id="1457"/>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суммарная площадь жилых комнат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58" w:name="101040"/>
      <w:bookmarkEnd w:id="1458"/>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объем (количество) предоставленной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многоквартирного дома за расчетный период для </w:t>
      </w:r>
      <w:proofErr w:type="spellStart"/>
      <w:r w:rsidRPr="00756601">
        <w:rPr>
          <w:rFonts w:ascii="Arial" w:eastAsia="Times New Roman" w:hAnsi="Arial" w:cs="Arial"/>
          <w:color w:val="000000"/>
          <w:sz w:val="25"/>
          <w:szCs w:val="25"/>
          <w:lang w:eastAsia="ru-RU"/>
        </w:rPr>
        <w:t>j-й</w:t>
      </w:r>
      <w:proofErr w:type="spellEnd"/>
      <w:r w:rsidRPr="00756601">
        <w:rPr>
          <w:rFonts w:ascii="Arial" w:eastAsia="Times New Roman" w:hAnsi="Arial" w:cs="Arial"/>
          <w:color w:val="000000"/>
          <w:sz w:val="25"/>
          <w:szCs w:val="25"/>
          <w:lang w:eastAsia="ru-RU"/>
        </w:rPr>
        <w:t xml:space="preserve"> комнаты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459" w:name="101041"/>
      <w:bookmarkEnd w:id="1459"/>
      <w:r w:rsidRPr="00756601">
        <w:rPr>
          <w:rFonts w:ascii="Arial" w:eastAsia="Times New Roman" w:hAnsi="Arial" w:cs="Arial"/>
          <w:b/>
          <w:bCs/>
          <w:color w:val="333333"/>
          <w:sz w:val="25"/>
          <w:szCs w:val="25"/>
          <w:lang w:eastAsia="ru-RU"/>
        </w:rPr>
        <w:t>,</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60" w:name="101042"/>
      <w:bookmarkEnd w:id="1460"/>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61" w:name="101043"/>
      <w:bookmarkEnd w:id="1461"/>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xml:space="preserve">- объем (количество) потребленной за расчетный период в </w:t>
      </w:r>
      <w:proofErr w:type="spellStart"/>
      <w:r w:rsidRPr="00756601">
        <w:rPr>
          <w:rFonts w:ascii="Arial" w:eastAsia="Times New Roman" w:hAnsi="Arial" w:cs="Arial"/>
          <w:color w:val="000000"/>
          <w:sz w:val="25"/>
          <w:szCs w:val="25"/>
          <w:lang w:eastAsia="ru-RU"/>
        </w:rPr>
        <w:t>i-й</w:t>
      </w:r>
      <w:proofErr w:type="spellEnd"/>
      <w:r w:rsidRPr="00756601">
        <w:rPr>
          <w:rFonts w:ascii="Arial" w:eastAsia="Times New Roman" w:hAnsi="Arial" w:cs="Arial"/>
          <w:color w:val="000000"/>
          <w:sz w:val="25"/>
          <w:szCs w:val="25"/>
          <w:lang w:eastAsia="ru-RU"/>
        </w:rPr>
        <w:t xml:space="preserve">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w:t>
      </w:r>
      <w:r w:rsidRPr="00756601">
        <w:rPr>
          <w:rFonts w:ascii="Arial" w:eastAsia="Times New Roman" w:hAnsi="Arial" w:cs="Arial"/>
          <w:color w:val="000000"/>
          <w:sz w:val="25"/>
          <w:lang w:eastAsia="ru-RU"/>
        </w:rPr>
        <w:t> </w:t>
      </w:r>
      <w:hyperlink r:id="rId420" w:anchor="5BxDNZTG1yoK" w:history="1">
        <w:r w:rsidRPr="00756601">
          <w:rPr>
            <w:rFonts w:ascii="Arial" w:eastAsia="Times New Roman" w:hAnsi="Arial" w:cs="Arial"/>
            <w:color w:val="8859A8"/>
            <w:sz w:val="25"/>
            <w:u w:val="single"/>
            <w:lang w:eastAsia="ru-RU"/>
          </w:rPr>
          <w:t>пунктом 27</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настоящего приложения;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62" w:name="101441"/>
      <w:bookmarkStart w:id="1463" w:name="101044"/>
      <w:bookmarkEnd w:id="1462"/>
      <w:bookmarkEnd w:id="1463"/>
      <w:r w:rsidRPr="00756601">
        <w:rPr>
          <w:rFonts w:ascii="Arial" w:eastAsia="Times New Roman" w:hAnsi="Arial" w:cs="Arial"/>
          <w:color w:val="000000"/>
          <w:sz w:val="25"/>
          <w:szCs w:val="25"/>
          <w:lang w:eastAsia="ru-RU"/>
        </w:rP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64" w:name="101045"/>
      <w:bookmarkEnd w:id="1464"/>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65" w:name="100806"/>
      <w:bookmarkEnd w:id="1465"/>
      <w:r w:rsidRPr="00756601">
        <w:rPr>
          <w:rFonts w:ascii="Arial" w:eastAsia="Times New Roman" w:hAnsi="Arial" w:cs="Arial"/>
          <w:color w:val="000000"/>
          <w:sz w:val="25"/>
          <w:szCs w:val="25"/>
          <w:lang w:eastAsia="ru-RU"/>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66" w:name="100807"/>
      <w:bookmarkEnd w:id="1466"/>
      <w:r w:rsidRPr="00756601">
        <w:rPr>
          <w:rFonts w:ascii="Arial" w:eastAsia="Times New Roman" w:hAnsi="Arial" w:cs="Arial"/>
          <w:color w:val="000000"/>
          <w:sz w:val="25"/>
          <w:szCs w:val="25"/>
          <w:lang w:eastAsia="ru-RU"/>
        </w:rPr>
        <w:t>а) в отношении объемов коммунальных ресурсов: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67" w:name="100808"/>
      <w:bookmarkEnd w:id="1467"/>
      <w:r w:rsidRPr="00756601">
        <w:rPr>
          <w:rFonts w:ascii="Arial" w:eastAsia="Times New Roman" w:hAnsi="Arial" w:cs="Arial"/>
          <w:color w:val="000000"/>
          <w:sz w:val="25"/>
          <w:szCs w:val="25"/>
          <w:lang w:eastAsia="ru-RU"/>
        </w:rPr>
        <w:t>тепловая энергия - Гкал;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68" w:name="100809"/>
      <w:bookmarkEnd w:id="1468"/>
      <w:r w:rsidRPr="00756601">
        <w:rPr>
          <w:rFonts w:ascii="Arial" w:eastAsia="Times New Roman" w:hAnsi="Arial" w:cs="Arial"/>
          <w:color w:val="000000"/>
          <w:sz w:val="25"/>
          <w:szCs w:val="25"/>
          <w:lang w:eastAsia="ru-RU"/>
        </w:rPr>
        <w:t>холодная вода, горячая вода, сточные бытовые воды, газ - куб. метр;</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69" w:name="100810"/>
      <w:bookmarkEnd w:id="1469"/>
      <w:r w:rsidRPr="00756601">
        <w:rPr>
          <w:rFonts w:ascii="Arial" w:eastAsia="Times New Roman" w:hAnsi="Arial" w:cs="Arial"/>
          <w:color w:val="000000"/>
          <w:sz w:val="25"/>
          <w:szCs w:val="25"/>
          <w:lang w:eastAsia="ru-RU"/>
        </w:rPr>
        <w:t>электрическая энергия - кВт·час;</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70" w:name="100811"/>
      <w:bookmarkEnd w:id="1470"/>
      <w:r w:rsidRPr="00756601">
        <w:rPr>
          <w:rFonts w:ascii="Arial" w:eastAsia="Times New Roman" w:hAnsi="Arial" w:cs="Arial"/>
          <w:color w:val="000000"/>
          <w:sz w:val="25"/>
          <w:szCs w:val="25"/>
          <w:lang w:eastAsia="ru-RU"/>
        </w:rPr>
        <w:t>б) в отношении нормативов потребления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71" w:name="100812"/>
      <w:bookmarkEnd w:id="1471"/>
      <w:r w:rsidRPr="00756601">
        <w:rPr>
          <w:rFonts w:ascii="Arial" w:eastAsia="Times New Roman" w:hAnsi="Arial" w:cs="Arial"/>
          <w:color w:val="000000"/>
          <w:sz w:val="25"/>
          <w:szCs w:val="25"/>
          <w:lang w:eastAsia="ru-RU"/>
        </w:rPr>
        <w:lastRenderedPageBreak/>
        <w:t>отопление - Гкал на 1 кв. метр общей площади жилых помещений;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72" w:name="101046"/>
      <w:bookmarkStart w:id="1473" w:name="100813"/>
      <w:bookmarkEnd w:id="1472"/>
      <w:bookmarkEnd w:id="1473"/>
      <w:r w:rsidRPr="00756601">
        <w:rPr>
          <w:rFonts w:ascii="Arial" w:eastAsia="Times New Roman" w:hAnsi="Arial" w:cs="Arial"/>
          <w:color w:val="000000"/>
          <w:sz w:val="25"/>
          <w:szCs w:val="25"/>
          <w:lang w:eastAsia="ru-RU"/>
        </w:rPr>
        <w:t>холодное водоснабжение, водоотведение - куб. метр на 1 человека;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74" w:name="100814"/>
      <w:bookmarkEnd w:id="1474"/>
      <w:r w:rsidRPr="00756601">
        <w:rPr>
          <w:rFonts w:ascii="Arial" w:eastAsia="Times New Roman" w:hAnsi="Arial" w:cs="Arial"/>
          <w:color w:val="000000"/>
          <w:sz w:val="25"/>
          <w:szCs w:val="25"/>
          <w:lang w:eastAsia="ru-RU"/>
        </w:rPr>
        <w:t>газоснабжение на отопление жилых помещений - куб. метр на 1 кв. метр общей площади жилых помещений;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75" w:name="100815"/>
      <w:bookmarkEnd w:id="1475"/>
      <w:r w:rsidRPr="00756601">
        <w:rPr>
          <w:rFonts w:ascii="Arial" w:eastAsia="Times New Roman" w:hAnsi="Arial" w:cs="Arial"/>
          <w:color w:val="000000"/>
          <w:sz w:val="25"/>
          <w:szCs w:val="25"/>
          <w:lang w:eastAsia="ru-RU"/>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76" w:name="100816"/>
      <w:bookmarkEnd w:id="1476"/>
      <w:r w:rsidRPr="00756601">
        <w:rPr>
          <w:rFonts w:ascii="Arial" w:eastAsia="Times New Roman" w:hAnsi="Arial" w:cs="Arial"/>
          <w:color w:val="000000"/>
          <w:sz w:val="25"/>
          <w:szCs w:val="25"/>
          <w:lang w:eastAsia="ru-RU"/>
        </w:rPr>
        <w:t>электроснабжение - кВт·ч на человека;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77" w:name="101047"/>
      <w:bookmarkEnd w:id="1477"/>
      <w:r w:rsidRPr="00756601">
        <w:rPr>
          <w:rFonts w:ascii="Arial" w:eastAsia="Times New Roman" w:hAnsi="Arial" w:cs="Arial"/>
          <w:color w:val="000000"/>
          <w:sz w:val="25"/>
          <w:szCs w:val="25"/>
          <w:lang w:eastAsia="ru-RU"/>
        </w:rPr>
        <w:t>в случае если не установлены двухкомпонентные тарифы на горячую воду - куб. метр на 1 человека;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78" w:name="101048"/>
      <w:bookmarkEnd w:id="1478"/>
      <w:r w:rsidRPr="00756601">
        <w:rPr>
          <w:rFonts w:ascii="Arial" w:eastAsia="Times New Roman" w:hAnsi="Arial" w:cs="Arial"/>
          <w:color w:val="000000"/>
          <w:sz w:val="25"/>
          <w:szCs w:val="25"/>
          <w:lang w:eastAsia="ru-RU"/>
        </w:rPr>
        <w:t>в случае если установлены двухкомпонентные тарифы на горячую воду:</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79" w:name="101049"/>
      <w:bookmarkEnd w:id="1479"/>
      <w:r w:rsidRPr="00756601">
        <w:rPr>
          <w:rFonts w:ascii="Arial" w:eastAsia="Times New Roman" w:hAnsi="Arial" w:cs="Arial"/>
          <w:color w:val="000000"/>
          <w:sz w:val="25"/>
          <w:szCs w:val="25"/>
          <w:lang w:eastAsia="ru-RU"/>
        </w:rPr>
        <w:t>горячая вода - куб. метр на 1 человека;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80" w:name="101050"/>
      <w:bookmarkEnd w:id="1480"/>
      <w:r w:rsidRPr="00756601">
        <w:rPr>
          <w:rFonts w:ascii="Arial" w:eastAsia="Times New Roman" w:hAnsi="Arial" w:cs="Arial"/>
          <w:color w:val="000000"/>
          <w:sz w:val="25"/>
          <w:szCs w:val="25"/>
          <w:lang w:eastAsia="ru-RU"/>
        </w:rPr>
        <w:t>тепловая энергия на подогрев воды в целях предоставления коммунальной услуги по горячему водоснабжению - Гкал/куб. метр;</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81" w:name="101051"/>
      <w:bookmarkStart w:id="1482" w:name="100817"/>
      <w:bookmarkEnd w:id="1481"/>
      <w:bookmarkEnd w:id="1482"/>
      <w:r w:rsidRPr="00756601">
        <w:rPr>
          <w:rFonts w:ascii="Arial" w:eastAsia="Times New Roman" w:hAnsi="Arial" w:cs="Arial"/>
          <w:color w:val="000000"/>
          <w:sz w:val="25"/>
          <w:szCs w:val="25"/>
          <w:lang w:eastAsia="ru-RU"/>
        </w:rPr>
        <w:t>в) в отношении тарифов (цен) на коммунальные ресурсы (для двухкомпонентного тарифа на горячую воду - по компонентам):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83" w:name="100818"/>
      <w:bookmarkEnd w:id="1483"/>
      <w:r w:rsidRPr="00756601">
        <w:rPr>
          <w:rFonts w:ascii="Arial" w:eastAsia="Times New Roman" w:hAnsi="Arial" w:cs="Arial"/>
          <w:color w:val="000000"/>
          <w:sz w:val="25"/>
          <w:szCs w:val="25"/>
          <w:lang w:eastAsia="ru-RU"/>
        </w:rPr>
        <w:t>тепловая энергия - рублей/Гкал;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84" w:name="101052"/>
      <w:bookmarkStart w:id="1485" w:name="100819"/>
      <w:bookmarkEnd w:id="1484"/>
      <w:bookmarkEnd w:id="1485"/>
      <w:r w:rsidRPr="00756601">
        <w:rPr>
          <w:rFonts w:ascii="Arial" w:eastAsia="Times New Roman" w:hAnsi="Arial" w:cs="Arial"/>
          <w:color w:val="000000"/>
          <w:sz w:val="25"/>
          <w:szCs w:val="25"/>
          <w:lang w:eastAsia="ru-RU"/>
        </w:rPr>
        <w:t>холодная вода, сточные бытовые воды, газ - рублей/куб. метр;</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86" w:name="100820"/>
      <w:bookmarkEnd w:id="1486"/>
      <w:r w:rsidRPr="00756601">
        <w:rPr>
          <w:rFonts w:ascii="Arial" w:eastAsia="Times New Roman" w:hAnsi="Arial" w:cs="Arial"/>
          <w:color w:val="000000"/>
          <w:sz w:val="25"/>
          <w:szCs w:val="25"/>
          <w:lang w:eastAsia="ru-RU"/>
        </w:rPr>
        <w:t>электрическая энергия - рублей/кВт·час;</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87" w:name="101053"/>
      <w:bookmarkEnd w:id="1487"/>
      <w:r w:rsidRPr="00756601">
        <w:rPr>
          <w:rFonts w:ascii="Arial" w:eastAsia="Times New Roman" w:hAnsi="Arial" w:cs="Arial"/>
          <w:color w:val="000000"/>
          <w:sz w:val="25"/>
          <w:szCs w:val="25"/>
          <w:lang w:eastAsia="ru-RU"/>
        </w:rPr>
        <w:t>горячая вода: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88" w:name="101054"/>
      <w:bookmarkEnd w:id="1488"/>
      <w:r w:rsidRPr="00756601">
        <w:rPr>
          <w:rFonts w:ascii="Arial" w:eastAsia="Times New Roman" w:hAnsi="Arial" w:cs="Arial"/>
          <w:color w:val="000000"/>
          <w:sz w:val="25"/>
          <w:szCs w:val="25"/>
          <w:lang w:eastAsia="ru-RU"/>
        </w:rPr>
        <w:t>компонент на холодную воду в целях предоставления коммунальной услуги по горячему водоснабжению - рублей/куб. метр;</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89" w:name="101055"/>
      <w:bookmarkEnd w:id="1489"/>
      <w:r w:rsidRPr="00756601">
        <w:rPr>
          <w:rFonts w:ascii="Arial" w:eastAsia="Times New Roman" w:hAnsi="Arial" w:cs="Arial"/>
          <w:color w:val="000000"/>
          <w:sz w:val="25"/>
          <w:szCs w:val="25"/>
          <w:lang w:eastAsia="ru-RU"/>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90" w:name="100821"/>
      <w:bookmarkEnd w:id="1490"/>
      <w:r w:rsidRPr="00756601">
        <w:rPr>
          <w:rFonts w:ascii="Arial" w:eastAsia="Times New Roman" w:hAnsi="Arial" w:cs="Arial"/>
          <w:color w:val="000000"/>
          <w:sz w:val="25"/>
          <w:szCs w:val="25"/>
          <w:lang w:eastAsia="ru-RU"/>
        </w:rPr>
        <w:t>г) в отношении площадей помещений - кв. метр;</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91" w:name="100822"/>
      <w:bookmarkEnd w:id="1491"/>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в отношении количества граждан - человек;</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92" w:name="100823"/>
      <w:bookmarkEnd w:id="1492"/>
      <w:r w:rsidRPr="00756601">
        <w:rPr>
          <w:rFonts w:ascii="Arial" w:eastAsia="Times New Roman" w:hAnsi="Arial" w:cs="Arial"/>
          <w:color w:val="000000"/>
          <w:sz w:val="25"/>
          <w:szCs w:val="25"/>
          <w:lang w:eastAsia="ru-RU"/>
        </w:rPr>
        <w:t>е) в отношении размера платы за коммунальную услугу - рубль.</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93" w:name="100824"/>
      <w:bookmarkEnd w:id="1493"/>
      <w:r w:rsidRPr="00756601">
        <w:rPr>
          <w:rFonts w:ascii="Arial" w:eastAsia="Times New Roman" w:hAnsi="Arial" w:cs="Arial"/>
          <w:color w:val="000000"/>
          <w:sz w:val="25"/>
          <w:szCs w:val="25"/>
          <w:lang w:eastAsia="ru-RU"/>
        </w:rPr>
        <w:t xml:space="preserve">2. Настоящий порядок расчета размера платы за коммунальные услуги изложен исходя из применения </w:t>
      </w:r>
      <w:proofErr w:type="spellStart"/>
      <w:r w:rsidRPr="00756601">
        <w:rPr>
          <w:rFonts w:ascii="Arial" w:eastAsia="Times New Roman" w:hAnsi="Arial" w:cs="Arial"/>
          <w:color w:val="000000"/>
          <w:sz w:val="25"/>
          <w:szCs w:val="25"/>
          <w:lang w:eastAsia="ru-RU"/>
        </w:rPr>
        <w:t>одноставочных</w:t>
      </w:r>
      <w:proofErr w:type="spellEnd"/>
      <w:r w:rsidRPr="00756601">
        <w:rPr>
          <w:rFonts w:ascii="Arial" w:eastAsia="Times New Roman" w:hAnsi="Arial" w:cs="Arial"/>
          <w:color w:val="000000"/>
          <w:sz w:val="25"/>
          <w:szCs w:val="25"/>
          <w:lang w:eastAsia="ru-RU"/>
        </w:rPr>
        <w:t xml:space="preserve">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w:t>
      </w:r>
      <w:proofErr w:type="spellStart"/>
      <w:r w:rsidRPr="00756601">
        <w:rPr>
          <w:rFonts w:ascii="Arial" w:eastAsia="Times New Roman" w:hAnsi="Arial" w:cs="Arial"/>
          <w:color w:val="000000"/>
          <w:sz w:val="25"/>
          <w:szCs w:val="25"/>
          <w:lang w:eastAsia="ru-RU"/>
        </w:rPr>
        <w:t>одноставочных</w:t>
      </w:r>
      <w:proofErr w:type="spellEnd"/>
      <w:r w:rsidRPr="00756601">
        <w:rPr>
          <w:rFonts w:ascii="Arial" w:eastAsia="Times New Roman" w:hAnsi="Arial" w:cs="Arial"/>
          <w:color w:val="000000"/>
          <w:sz w:val="25"/>
          <w:szCs w:val="25"/>
          <w:lang w:eastAsia="ru-RU"/>
        </w:rPr>
        <w:t xml:space="preserve"> тарифов (цен) (</w:t>
      </w:r>
      <w:proofErr w:type="spellStart"/>
      <w:r w:rsidRPr="00756601">
        <w:rPr>
          <w:rFonts w:ascii="Arial" w:eastAsia="Times New Roman" w:hAnsi="Arial" w:cs="Arial"/>
          <w:color w:val="000000"/>
          <w:sz w:val="25"/>
          <w:szCs w:val="25"/>
          <w:lang w:eastAsia="ru-RU"/>
        </w:rPr>
        <w:t>двухставочные</w:t>
      </w:r>
      <w:proofErr w:type="spellEnd"/>
      <w:r w:rsidRPr="00756601">
        <w:rPr>
          <w:rFonts w:ascii="Arial" w:eastAsia="Times New Roman" w:hAnsi="Arial" w:cs="Arial"/>
          <w:color w:val="000000"/>
          <w:sz w:val="25"/>
          <w:szCs w:val="25"/>
          <w:lang w:eastAsia="ru-RU"/>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756601" w:rsidRPr="00756601" w:rsidRDefault="00756601" w:rsidP="00756601">
      <w:pPr>
        <w:jc w:val="left"/>
        <w:rPr>
          <w:rFonts w:ascii="Times New Roman" w:eastAsia="Times New Roman" w:hAnsi="Times New Roman" w:cs="Times New Roman"/>
          <w:sz w:val="24"/>
          <w:szCs w:val="24"/>
          <w:lang w:eastAsia="ru-RU"/>
        </w:rPr>
      </w:pPr>
      <w:r w:rsidRPr="00756601">
        <w:rPr>
          <w:rFonts w:ascii="Arial" w:eastAsia="Times New Roman" w:hAnsi="Arial" w:cs="Arial"/>
          <w:color w:val="000000"/>
          <w:sz w:val="25"/>
          <w:szCs w:val="25"/>
          <w:lang w:eastAsia="ru-RU"/>
        </w:rPr>
        <w:br/>
      </w:r>
      <w:r w:rsidRPr="00756601">
        <w:rPr>
          <w:rFonts w:ascii="Arial" w:eastAsia="Times New Roman" w:hAnsi="Arial" w:cs="Arial"/>
          <w:color w:val="000000"/>
          <w:sz w:val="25"/>
          <w:szCs w:val="25"/>
          <w:lang w:eastAsia="ru-RU"/>
        </w:rPr>
        <w:br/>
      </w:r>
      <w:bookmarkStart w:id="1494" w:name="7cKlLZEZrvr2"/>
      <w:bookmarkEnd w:id="1494"/>
    </w:p>
    <w:p w:rsidR="00756601" w:rsidRPr="00756601" w:rsidRDefault="00756601" w:rsidP="00756601">
      <w:pPr>
        <w:spacing w:line="323" w:lineRule="atLeast"/>
        <w:jc w:val="right"/>
        <w:rPr>
          <w:rFonts w:ascii="Arial" w:eastAsia="Times New Roman" w:hAnsi="Arial" w:cs="Arial"/>
          <w:color w:val="000000"/>
          <w:sz w:val="25"/>
          <w:szCs w:val="25"/>
          <w:lang w:eastAsia="ru-RU"/>
        </w:rPr>
      </w:pPr>
      <w:bookmarkStart w:id="1495" w:name="100825"/>
      <w:bookmarkEnd w:id="1495"/>
      <w:r w:rsidRPr="00756601">
        <w:rPr>
          <w:rFonts w:ascii="Arial" w:eastAsia="Times New Roman" w:hAnsi="Arial" w:cs="Arial"/>
          <w:color w:val="000000"/>
          <w:sz w:val="25"/>
          <w:szCs w:val="25"/>
          <w:lang w:eastAsia="ru-RU"/>
        </w:rPr>
        <w:t>Утверждены</w:t>
      </w:r>
    </w:p>
    <w:p w:rsidR="00756601" w:rsidRPr="00756601" w:rsidRDefault="00756601" w:rsidP="00756601">
      <w:pPr>
        <w:spacing w:after="99" w:line="323" w:lineRule="atLeast"/>
        <w:jc w:val="righ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t>Постановлением Правительства</w:t>
      </w:r>
    </w:p>
    <w:p w:rsidR="00756601" w:rsidRPr="00756601" w:rsidRDefault="00756601" w:rsidP="00756601">
      <w:pPr>
        <w:spacing w:after="99" w:line="323" w:lineRule="atLeast"/>
        <w:jc w:val="righ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t>Российской Федерации</w:t>
      </w:r>
    </w:p>
    <w:p w:rsidR="00756601" w:rsidRPr="00756601" w:rsidRDefault="00756601" w:rsidP="00756601">
      <w:pPr>
        <w:spacing w:after="99" w:line="323" w:lineRule="atLeast"/>
        <w:jc w:val="right"/>
        <w:rPr>
          <w:rFonts w:ascii="Arial" w:eastAsia="Times New Roman" w:hAnsi="Arial" w:cs="Arial"/>
          <w:color w:val="000000"/>
          <w:sz w:val="25"/>
          <w:szCs w:val="25"/>
          <w:lang w:eastAsia="ru-RU"/>
        </w:rPr>
      </w:pPr>
      <w:r w:rsidRPr="00756601">
        <w:rPr>
          <w:rFonts w:ascii="Arial" w:eastAsia="Times New Roman" w:hAnsi="Arial" w:cs="Arial"/>
          <w:color w:val="000000"/>
          <w:sz w:val="25"/>
          <w:szCs w:val="25"/>
          <w:lang w:eastAsia="ru-RU"/>
        </w:rPr>
        <w:t>от 6 мая 2011 г. N 354</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496" w:name="100826"/>
      <w:bookmarkEnd w:id="1496"/>
      <w:r w:rsidRPr="00756601">
        <w:rPr>
          <w:rFonts w:ascii="Arial" w:eastAsia="Times New Roman" w:hAnsi="Arial" w:cs="Arial"/>
          <w:b/>
          <w:bCs/>
          <w:color w:val="333333"/>
          <w:sz w:val="25"/>
          <w:szCs w:val="25"/>
          <w:lang w:eastAsia="ru-RU"/>
        </w:rPr>
        <w:t>ИЗМЕНЕНИЯ,</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КОТОРЫЕ ВНОСЯТСЯ В АКТЫ ПРАВИТЕЛЬСТВА РОССИЙСКОЙ ФЕДЕРАЦИИ</w:t>
      </w:r>
    </w:p>
    <w:p w:rsidR="00756601" w:rsidRPr="00756601" w:rsidRDefault="00756601" w:rsidP="00756601">
      <w:pPr>
        <w:spacing w:after="331" w:line="323" w:lineRule="atLeast"/>
        <w:jc w:val="center"/>
        <w:rPr>
          <w:rFonts w:ascii="Arial" w:eastAsia="Times New Roman" w:hAnsi="Arial" w:cs="Arial"/>
          <w:b/>
          <w:bCs/>
          <w:color w:val="333333"/>
          <w:sz w:val="25"/>
          <w:szCs w:val="25"/>
          <w:lang w:eastAsia="ru-RU"/>
        </w:rPr>
      </w:pPr>
      <w:r w:rsidRPr="00756601">
        <w:rPr>
          <w:rFonts w:ascii="Arial" w:eastAsia="Times New Roman" w:hAnsi="Arial" w:cs="Arial"/>
          <w:b/>
          <w:bCs/>
          <w:color w:val="333333"/>
          <w:sz w:val="25"/>
          <w:szCs w:val="25"/>
          <w:lang w:eastAsia="ru-RU"/>
        </w:rPr>
        <w:t>ПО ВОПРОСАМ ПРЕДОСТАВЛЕНИЯ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97" w:name="100827"/>
      <w:bookmarkEnd w:id="1497"/>
      <w:r w:rsidRPr="00756601">
        <w:rPr>
          <w:rFonts w:ascii="Arial" w:eastAsia="Times New Roman" w:hAnsi="Arial" w:cs="Arial"/>
          <w:color w:val="000000"/>
          <w:sz w:val="25"/>
          <w:szCs w:val="25"/>
          <w:lang w:eastAsia="ru-RU"/>
        </w:rPr>
        <w:lastRenderedPageBreak/>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98" w:name="100828"/>
      <w:bookmarkEnd w:id="1498"/>
      <w:r w:rsidRPr="00756601">
        <w:rPr>
          <w:rFonts w:ascii="Arial" w:eastAsia="Times New Roman" w:hAnsi="Arial" w:cs="Arial"/>
          <w:color w:val="000000"/>
          <w:sz w:val="25"/>
          <w:szCs w:val="25"/>
          <w:lang w:eastAsia="ru-RU"/>
        </w:rPr>
        <w:t>"13. Изменение нормативов потребления коммунальных услуг осуществляется в следующих случаях:</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499" w:name="100829"/>
      <w:bookmarkEnd w:id="1499"/>
      <w:r w:rsidRPr="00756601">
        <w:rPr>
          <w:rFonts w:ascii="Arial" w:eastAsia="Times New Roman" w:hAnsi="Arial" w:cs="Arial"/>
          <w:color w:val="000000"/>
          <w:sz w:val="25"/>
          <w:szCs w:val="25"/>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00" w:name="100830"/>
      <w:bookmarkEnd w:id="1500"/>
      <w:r w:rsidRPr="00756601">
        <w:rPr>
          <w:rFonts w:ascii="Arial" w:eastAsia="Times New Roman" w:hAnsi="Arial" w:cs="Arial"/>
          <w:color w:val="000000"/>
          <w:sz w:val="25"/>
          <w:szCs w:val="25"/>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01" w:name="100831"/>
      <w:bookmarkEnd w:id="1501"/>
      <w:r w:rsidRPr="00756601">
        <w:rPr>
          <w:rFonts w:ascii="Arial" w:eastAsia="Times New Roman" w:hAnsi="Arial" w:cs="Arial"/>
          <w:color w:val="000000"/>
          <w:sz w:val="25"/>
          <w:szCs w:val="25"/>
          <w:lang w:eastAsia="ru-RU"/>
        </w:rP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02" w:name="100832"/>
      <w:bookmarkEnd w:id="1502"/>
      <w:r w:rsidRPr="00756601">
        <w:rPr>
          <w:rFonts w:ascii="Arial" w:eastAsia="Times New Roman" w:hAnsi="Arial" w:cs="Arial"/>
          <w:color w:val="000000"/>
          <w:sz w:val="25"/>
          <w:szCs w:val="25"/>
          <w:lang w:eastAsia="ru-RU"/>
        </w:rPr>
        <w:t>а) последнее предложение подпункта "а" и последнее предложение подпункта "б" пункта 19 исключить;</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03" w:name="100833"/>
      <w:bookmarkEnd w:id="1503"/>
      <w:r w:rsidRPr="00756601">
        <w:rPr>
          <w:rFonts w:ascii="Arial" w:eastAsia="Times New Roman" w:hAnsi="Arial" w:cs="Arial"/>
          <w:color w:val="000000"/>
          <w:sz w:val="25"/>
          <w:szCs w:val="25"/>
          <w:lang w:eastAsia="ru-RU"/>
        </w:rPr>
        <w:t>б) в пункте 20:</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04" w:name="100834"/>
      <w:bookmarkEnd w:id="1504"/>
      <w:r w:rsidRPr="00756601">
        <w:rPr>
          <w:rFonts w:ascii="Arial" w:eastAsia="Times New Roman" w:hAnsi="Arial" w:cs="Arial"/>
          <w:color w:val="000000"/>
          <w:sz w:val="25"/>
          <w:szCs w:val="25"/>
          <w:lang w:eastAsia="ru-RU"/>
        </w:rPr>
        <w:t>подпункт "а" изложить в следующей редакции: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05" w:name="100835"/>
      <w:bookmarkEnd w:id="1505"/>
      <w:r w:rsidRPr="00756601">
        <w:rPr>
          <w:rFonts w:ascii="Arial" w:eastAsia="Times New Roman" w:hAnsi="Arial" w:cs="Arial"/>
          <w:color w:val="000000"/>
          <w:sz w:val="25"/>
          <w:szCs w:val="25"/>
          <w:lang w:eastAsia="ru-RU"/>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06" w:name="100836"/>
      <w:bookmarkEnd w:id="1506"/>
      <w:r w:rsidRPr="00756601">
        <w:rPr>
          <w:rFonts w:ascii="Arial" w:eastAsia="Times New Roman" w:hAnsi="Arial" w:cs="Arial"/>
          <w:color w:val="000000"/>
          <w:sz w:val="25"/>
          <w:szCs w:val="25"/>
          <w:lang w:eastAsia="ru-RU"/>
        </w:rPr>
        <w:t>подпункт "в" изложить в следующей редакции: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07" w:name="100837"/>
      <w:bookmarkEnd w:id="1507"/>
      <w:r w:rsidRPr="00756601">
        <w:rPr>
          <w:rFonts w:ascii="Arial" w:eastAsia="Times New Roman" w:hAnsi="Arial" w:cs="Arial"/>
          <w:color w:val="000000"/>
          <w:sz w:val="25"/>
          <w:szCs w:val="25"/>
          <w:lang w:eastAsia="ru-RU"/>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08" w:name="100838"/>
      <w:bookmarkEnd w:id="1508"/>
      <w:r w:rsidRPr="00756601">
        <w:rPr>
          <w:rFonts w:ascii="Arial" w:eastAsia="Times New Roman" w:hAnsi="Arial" w:cs="Arial"/>
          <w:color w:val="000000"/>
          <w:sz w:val="25"/>
          <w:szCs w:val="25"/>
          <w:lang w:eastAsia="ru-RU"/>
        </w:rPr>
        <w:t>подпункт "г" изложить в следующей редакции: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09" w:name="100839"/>
      <w:bookmarkEnd w:id="1509"/>
      <w:r w:rsidRPr="00756601">
        <w:rPr>
          <w:rFonts w:ascii="Arial" w:eastAsia="Times New Roman" w:hAnsi="Arial" w:cs="Arial"/>
          <w:color w:val="000000"/>
          <w:sz w:val="25"/>
          <w:szCs w:val="25"/>
          <w:lang w:eastAsia="ru-RU"/>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10" w:name="100840"/>
      <w:bookmarkEnd w:id="1510"/>
      <w:r w:rsidRPr="00756601">
        <w:rPr>
          <w:rFonts w:ascii="Arial" w:eastAsia="Times New Roman" w:hAnsi="Arial" w:cs="Arial"/>
          <w:color w:val="000000"/>
          <w:sz w:val="25"/>
          <w:szCs w:val="25"/>
          <w:lang w:eastAsia="ru-RU"/>
        </w:rPr>
        <w:t>в) пункт 22 изложить в следующей редакции: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11" w:name="100841"/>
      <w:bookmarkEnd w:id="1511"/>
      <w:r w:rsidRPr="00756601">
        <w:rPr>
          <w:rFonts w:ascii="Arial" w:eastAsia="Times New Roman" w:hAnsi="Arial" w:cs="Arial"/>
          <w:color w:val="000000"/>
          <w:sz w:val="25"/>
          <w:szCs w:val="25"/>
          <w:lang w:eastAsia="ru-RU"/>
        </w:rPr>
        <w:t>"22. При оборудовании многоквартирного дома коллективными (</w:t>
      </w:r>
      <w:proofErr w:type="spellStart"/>
      <w:r w:rsidRPr="00756601">
        <w:rPr>
          <w:rFonts w:ascii="Arial" w:eastAsia="Times New Roman" w:hAnsi="Arial" w:cs="Arial"/>
          <w:color w:val="000000"/>
          <w:sz w:val="25"/>
          <w:szCs w:val="25"/>
          <w:lang w:eastAsia="ru-RU"/>
        </w:rPr>
        <w:t>общедомовыми</w:t>
      </w:r>
      <w:proofErr w:type="spellEnd"/>
      <w:r w:rsidRPr="00756601">
        <w:rPr>
          <w:rFonts w:ascii="Arial" w:eastAsia="Times New Roman" w:hAnsi="Arial" w:cs="Arial"/>
          <w:color w:val="000000"/>
          <w:sz w:val="25"/>
          <w:szCs w:val="25"/>
          <w:lang w:eastAsia="ru-RU"/>
        </w:rPr>
        <w:t xml:space="preserve">) приборами учета потребители коммунальных услуг в многоквартирном доме несут </w:t>
      </w:r>
      <w:r w:rsidRPr="00756601">
        <w:rPr>
          <w:rFonts w:ascii="Arial" w:eastAsia="Times New Roman" w:hAnsi="Arial" w:cs="Arial"/>
          <w:color w:val="000000"/>
          <w:sz w:val="25"/>
          <w:szCs w:val="25"/>
          <w:lang w:eastAsia="ru-RU"/>
        </w:rPr>
        <w:lastRenderedPageBreak/>
        <w:t>обязательства по оплате коммунальных услуг исходя из показаний коллективного (общедомового) прибора учета.";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12" w:name="100842"/>
      <w:bookmarkEnd w:id="1512"/>
      <w:r w:rsidRPr="00756601">
        <w:rPr>
          <w:rFonts w:ascii="Arial" w:eastAsia="Times New Roman" w:hAnsi="Arial" w:cs="Arial"/>
          <w:color w:val="000000"/>
          <w:sz w:val="25"/>
          <w:szCs w:val="25"/>
          <w:lang w:eastAsia="ru-RU"/>
        </w:rPr>
        <w:t>г) абзац первый пункта 23 изложить в следующей редакции: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13" w:name="100843"/>
      <w:bookmarkEnd w:id="1513"/>
      <w:r w:rsidRPr="00756601">
        <w:rPr>
          <w:rFonts w:ascii="Arial" w:eastAsia="Times New Roman" w:hAnsi="Arial" w:cs="Arial"/>
          <w:color w:val="000000"/>
          <w:sz w:val="25"/>
          <w:szCs w:val="25"/>
          <w:lang w:eastAsia="ru-RU"/>
        </w:rPr>
        <w:t>"23. При оборудовании многоквартирного дома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14" w:name="100844"/>
      <w:bookmarkEnd w:id="1514"/>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15" w:name="100845"/>
      <w:bookmarkEnd w:id="1515"/>
      <w:r w:rsidRPr="00756601">
        <w:rPr>
          <w:rFonts w:ascii="Arial" w:eastAsia="Times New Roman" w:hAnsi="Arial" w:cs="Arial"/>
          <w:color w:val="000000"/>
          <w:sz w:val="25"/>
          <w:szCs w:val="25"/>
          <w:lang w:eastAsia="ru-RU"/>
        </w:rPr>
        <w:t>е) в пункте 27:</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16" w:name="100846"/>
      <w:bookmarkEnd w:id="1516"/>
      <w:r w:rsidRPr="00756601">
        <w:rPr>
          <w:rFonts w:ascii="Arial" w:eastAsia="Times New Roman" w:hAnsi="Arial" w:cs="Arial"/>
          <w:color w:val="000000"/>
          <w:sz w:val="25"/>
          <w:szCs w:val="25"/>
          <w:lang w:eastAsia="ru-RU"/>
        </w:rPr>
        <w:t>слова "за коммунальные услуги" заменить словами "за коммунальную услугу отопления";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17" w:name="100847"/>
      <w:bookmarkEnd w:id="1517"/>
      <w:r w:rsidRPr="00756601">
        <w:rPr>
          <w:rFonts w:ascii="Arial" w:eastAsia="Times New Roman" w:hAnsi="Arial" w:cs="Arial"/>
          <w:color w:val="000000"/>
          <w:sz w:val="25"/>
          <w:szCs w:val="25"/>
          <w:lang w:eastAsia="ru-RU"/>
        </w:rPr>
        <w:t>слова "подпунктами "а" и "б" пункта 19," исключить;</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18" w:name="100848"/>
      <w:bookmarkEnd w:id="1518"/>
      <w:r w:rsidRPr="00756601">
        <w:rPr>
          <w:rFonts w:ascii="Arial" w:eastAsia="Times New Roman" w:hAnsi="Arial" w:cs="Arial"/>
          <w:color w:val="000000"/>
          <w:sz w:val="25"/>
          <w:szCs w:val="25"/>
          <w:lang w:eastAsia="ru-RU"/>
        </w:rPr>
        <w:t>ж) в подпункте "а" пункта 80 слова "превышающей 6 ежемесячных размеров" заменить словами "превышающей 3 ежемесячных размера";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19" w:name="100849"/>
      <w:bookmarkEnd w:id="1519"/>
      <w:proofErr w:type="spellStart"/>
      <w:r w:rsidRPr="00756601">
        <w:rPr>
          <w:rFonts w:ascii="Arial" w:eastAsia="Times New Roman" w:hAnsi="Arial" w:cs="Arial"/>
          <w:color w:val="000000"/>
          <w:sz w:val="25"/>
          <w:szCs w:val="25"/>
          <w:lang w:eastAsia="ru-RU"/>
        </w:rPr>
        <w:t>з</w:t>
      </w:r>
      <w:proofErr w:type="spellEnd"/>
      <w:r w:rsidRPr="00756601">
        <w:rPr>
          <w:rFonts w:ascii="Arial" w:eastAsia="Times New Roman" w:hAnsi="Arial" w:cs="Arial"/>
          <w:color w:val="000000"/>
          <w:sz w:val="25"/>
          <w:szCs w:val="25"/>
          <w:lang w:eastAsia="ru-RU"/>
        </w:rPr>
        <w:t>) в приложении N 2:</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20" w:name="100850"/>
      <w:bookmarkEnd w:id="1520"/>
      <w:r w:rsidRPr="00756601">
        <w:rPr>
          <w:rFonts w:ascii="Arial" w:eastAsia="Times New Roman" w:hAnsi="Arial" w:cs="Arial"/>
          <w:color w:val="000000"/>
          <w:sz w:val="25"/>
          <w:szCs w:val="25"/>
          <w:lang w:eastAsia="ru-RU"/>
        </w:rPr>
        <w:t>в пункте 1:</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21" w:name="100851"/>
      <w:bookmarkEnd w:id="1521"/>
      <w:r w:rsidRPr="00756601">
        <w:rPr>
          <w:rFonts w:ascii="Arial" w:eastAsia="Times New Roman" w:hAnsi="Arial" w:cs="Arial"/>
          <w:color w:val="000000"/>
          <w:sz w:val="25"/>
          <w:szCs w:val="25"/>
          <w:lang w:eastAsia="ru-RU"/>
        </w:rPr>
        <w:t>в абзаце первом слова "в жилом помещении" исключить;</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22" w:name="100852"/>
      <w:bookmarkEnd w:id="1522"/>
      <w:r w:rsidRPr="00756601">
        <w:rPr>
          <w:rFonts w:ascii="Arial" w:eastAsia="Times New Roman" w:hAnsi="Arial" w:cs="Arial"/>
          <w:color w:val="000000"/>
          <w:sz w:val="25"/>
          <w:szCs w:val="25"/>
          <w:lang w:eastAsia="ru-RU"/>
        </w:rPr>
        <w:t>в подпункте 1 слова "в i-том жилом помещении многоквартирного дома" заменить словами "в жилом доме или в i-том жилом или нежилом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23" w:name="100853"/>
      <w:bookmarkEnd w:id="1523"/>
      <w:r w:rsidRPr="00756601">
        <w:rPr>
          <w:rFonts w:ascii="Arial" w:eastAsia="Times New Roman" w:hAnsi="Arial" w:cs="Arial"/>
          <w:color w:val="000000"/>
          <w:sz w:val="25"/>
          <w:szCs w:val="25"/>
          <w:lang w:eastAsia="ru-RU"/>
        </w:rPr>
        <w:t>подпункт 2 признать утратившим силу;</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24" w:name="100854"/>
      <w:bookmarkEnd w:id="1524"/>
      <w:r w:rsidRPr="00756601">
        <w:rPr>
          <w:rFonts w:ascii="Arial" w:eastAsia="Times New Roman" w:hAnsi="Arial" w:cs="Arial"/>
          <w:color w:val="000000"/>
          <w:sz w:val="25"/>
          <w:szCs w:val="25"/>
          <w:lang w:eastAsia="ru-RU"/>
        </w:rPr>
        <w:t>абзац первый подпункта 3 изложить в следующей редакции: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25" w:name="100855"/>
      <w:bookmarkEnd w:id="1525"/>
      <w:r w:rsidRPr="00756601">
        <w:rPr>
          <w:rFonts w:ascii="Arial" w:eastAsia="Times New Roman" w:hAnsi="Arial" w:cs="Arial"/>
          <w:color w:val="000000"/>
          <w:sz w:val="25"/>
          <w:szCs w:val="25"/>
          <w:lang w:eastAsia="ru-RU"/>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26" w:name="100856"/>
      <w:bookmarkEnd w:id="1526"/>
      <w:r w:rsidRPr="00756601">
        <w:rPr>
          <w:rFonts w:ascii="Arial" w:eastAsia="Times New Roman" w:hAnsi="Arial" w:cs="Arial"/>
          <w:color w:val="000000"/>
          <w:sz w:val="25"/>
          <w:szCs w:val="25"/>
          <w:lang w:eastAsia="ru-RU"/>
        </w:rPr>
        <w:t>подпункт 4 признать утратившим силу;</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27" w:name="100857"/>
      <w:bookmarkEnd w:id="1527"/>
      <w:r w:rsidRPr="00756601">
        <w:rPr>
          <w:rFonts w:ascii="Arial" w:eastAsia="Times New Roman" w:hAnsi="Arial" w:cs="Arial"/>
          <w:color w:val="000000"/>
          <w:sz w:val="25"/>
          <w:szCs w:val="25"/>
          <w:lang w:eastAsia="ru-RU"/>
        </w:rPr>
        <w:t>абзац первый подпункта 5 изложить в следующей редакции: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28" w:name="100858"/>
      <w:bookmarkEnd w:id="1528"/>
      <w:r w:rsidRPr="00756601">
        <w:rPr>
          <w:rFonts w:ascii="Arial" w:eastAsia="Times New Roman" w:hAnsi="Arial" w:cs="Arial"/>
          <w:color w:val="000000"/>
          <w:sz w:val="25"/>
          <w:szCs w:val="25"/>
          <w:lang w:eastAsia="ru-RU"/>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29" w:name="100859"/>
      <w:bookmarkEnd w:id="1529"/>
      <w:r w:rsidRPr="00756601">
        <w:rPr>
          <w:rFonts w:ascii="Arial" w:eastAsia="Times New Roman" w:hAnsi="Arial" w:cs="Arial"/>
          <w:color w:val="000000"/>
          <w:sz w:val="25"/>
          <w:szCs w:val="25"/>
          <w:lang w:eastAsia="ru-RU"/>
        </w:rPr>
        <w:t>в пункте 3:</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30" w:name="100860"/>
      <w:bookmarkEnd w:id="1530"/>
      <w:r w:rsidRPr="00756601">
        <w:rPr>
          <w:rFonts w:ascii="Arial" w:eastAsia="Times New Roman" w:hAnsi="Arial" w:cs="Arial"/>
          <w:color w:val="000000"/>
          <w:sz w:val="25"/>
          <w:szCs w:val="25"/>
          <w:lang w:eastAsia="ru-RU"/>
        </w:rPr>
        <w:t>в абзаце первом слова "в жилом помещении" исключить;</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31" w:name="100861"/>
      <w:bookmarkEnd w:id="1531"/>
      <w:r w:rsidRPr="00756601">
        <w:rPr>
          <w:rFonts w:ascii="Arial" w:eastAsia="Times New Roman" w:hAnsi="Arial" w:cs="Arial"/>
          <w:color w:val="000000"/>
          <w:sz w:val="25"/>
          <w:szCs w:val="25"/>
          <w:lang w:eastAsia="ru-RU"/>
        </w:rPr>
        <w:t>подпункт 1 изложить в следующей редакции: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32" w:name="100862"/>
      <w:bookmarkEnd w:id="1532"/>
      <w:r w:rsidRPr="00756601">
        <w:rPr>
          <w:rFonts w:ascii="Arial" w:eastAsia="Times New Roman" w:hAnsi="Arial" w:cs="Arial"/>
          <w:color w:val="000000"/>
          <w:sz w:val="25"/>
          <w:szCs w:val="25"/>
          <w:lang w:eastAsia="ru-RU"/>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533" w:name="100863"/>
      <w:bookmarkEnd w:id="1533"/>
      <w:r w:rsidRPr="00756601">
        <w:rPr>
          <w:rFonts w:ascii="Arial" w:eastAsia="Times New Roman" w:hAnsi="Arial" w:cs="Arial"/>
          <w:b/>
          <w:bCs/>
          <w:color w:val="333333"/>
          <w:sz w:val="25"/>
          <w:szCs w:val="25"/>
          <w:lang w:eastAsia="ru-RU"/>
        </w:rPr>
        <w:t>, (9)</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34" w:name="100864"/>
      <w:bookmarkEnd w:id="1534"/>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35" w:name="100865"/>
      <w:bookmarkEnd w:id="1535"/>
      <w:r w:rsidRPr="00756601">
        <w:rPr>
          <w:rFonts w:ascii="Arial" w:eastAsia="Times New Roman" w:hAnsi="Arial" w:cs="Arial"/>
          <w:color w:val="000000"/>
          <w:sz w:val="25"/>
          <w:szCs w:val="25"/>
          <w:lang w:eastAsia="ru-RU"/>
        </w:rP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w:t>
      </w:r>
      <w:r w:rsidRPr="00756601">
        <w:rPr>
          <w:rFonts w:ascii="Arial" w:eastAsia="Times New Roman" w:hAnsi="Arial" w:cs="Arial"/>
          <w:color w:val="000000"/>
          <w:sz w:val="25"/>
          <w:szCs w:val="25"/>
          <w:lang w:eastAsia="ru-RU"/>
        </w:rPr>
        <w:lastRenderedPageBreak/>
        <w:t>по показаниям коллективного (общедомового) прибора учета в многоквартирном доме или в жилом доме (куб. м, кВт·час);</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36" w:name="100866"/>
      <w:bookmarkEnd w:id="1536"/>
      <w:r w:rsidRPr="00756601">
        <w:rPr>
          <w:rFonts w:ascii="Arial" w:eastAsia="Times New Roman" w:hAnsi="Arial" w:cs="Arial"/>
          <w:color w:val="000000"/>
          <w:sz w:val="25"/>
          <w:szCs w:val="25"/>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37" w:name="100867"/>
      <w:bookmarkEnd w:id="1537"/>
      <w:r w:rsidRPr="00756601">
        <w:rPr>
          <w:rFonts w:ascii="Arial" w:eastAsia="Times New Roman" w:hAnsi="Arial" w:cs="Arial"/>
          <w:color w:val="000000"/>
          <w:sz w:val="25"/>
          <w:szCs w:val="25"/>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38" w:name="100868"/>
      <w:bookmarkEnd w:id="1538"/>
      <w:r w:rsidRPr="00756601">
        <w:rPr>
          <w:rFonts w:ascii="Arial" w:eastAsia="Times New Roman" w:hAnsi="Arial" w:cs="Arial"/>
          <w:color w:val="000000"/>
          <w:sz w:val="25"/>
          <w:szCs w:val="25"/>
          <w:lang w:eastAsia="ru-RU"/>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39" w:name="100869"/>
      <w:bookmarkEnd w:id="1539"/>
      <w:r w:rsidRPr="00756601">
        <w:rPr>
          <w:rFonts w:ascii="Arial" w:eastAsia="Times New Roman" w:hAnsi="Arial" w:cs="Arial"/>
          <w:color w:val="000000"/>
          <w:sz w:val="25"/>
          <w:szCs w:val="25"/>
          <w:lang w:eastAsia="ru-RU"/>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40" w:name="100870"/>
      <w:bookmarkEnd w:id="1540"/>
      <w:r w:rsidRPr="00756601">
        <w:rPr>
          <w:rFonts w:ascii="Arial" w:eastAsia="Times New Roman" w:hAnsi="Arial" w:cs="Arial"/>
          <w:color w:val="000000"/>
          <w:sz w:val="25"/>
          <w:szCs w:val="25"/>
          <w:lang w:eastAsia="ru-RU"/>
        </w:rPr>
        <w:t>в подпункте 2 слова "в i-том жилом помещении" заменить словами "в i-том жилом или нежилом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41" w:name="100871"/>
      <w:bookmarkEnd w:id="1541"/>
      <w:r w:rsidRPr="00756601">
        <w:rPr>
          <w:rFonts w:ascii="Arial" w:eastAsia="Times New Roman" w:hAnsi="Arial" w:cs="Arial"/>
          <w:color w:val="000000"/>
          <w:sz w:val="25"/>
          <w:szCs w:val="25"/>
          <w:lang w:eastAsia="ru-RU"/>
        </w:rPr>
        <w:t>подпункт 3 изложить в следующей редакции: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42" w:name="100872"/>
      <w:bookmarkEnd w:id="1542"/>
      <w:r w:rsidRPr="00756601">
        <w:rPr>
          <w:rFonts w:ascii="Arial" w:eastAsia="Times New Roman" w:hAnsi="Arial" w:cs="Arial"/>
          <w:color w:val="000000"/>
          <w:sz w:val="25"/>
          <w:szCs w:val="25"/>
          <w:lang w:eastAsia="ru-RU"/>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756601" w:rsidRPr="00756601" w:rsidRDefault="00756601" w:rsidP="00756601">
      <w:pPr>
        <w:spacing w:line="323" w:lineRule="atLeast"/>
        <w:jc w:val="center"/>
        <w:rPr>
          <w:rFonts w:ascii="Arial" w:eastAsia="Times New Roman" w:hAnsi="Arial" w:cs="Arial"/>
          <w:b/>
          <w:bCs/>
          <w:color w:val="333333"/>
          <w:sz w:val="25"/>
          <w:szCs w:val="25"/>
          <w:lang w:eastAsia="ru-RU"/>
        </w:rPr>
      </w:pPr>
      <w:bookmarkStart w:id="1543" w:name="100873"/>
      <w:bookmarkEnd w:id="1543"/>
      <w:r w:rsidRPr="00756601">
        <w:rPr>
          <w:rFonts w:ascii="Arial" w:eastAsia="Times New Roman" w:hAnsi="Arial" w:cs="Arial"/>
          <w:b/>
          <w:bCs/>
          <w:color w:val="333333"/>
          <w:sz w:val="25"/>
          <w:szCs w:val="25"/>
          <w:lang w:eastAsia="ru-RU"/>
        </w:rPr>
        <w:t>, (10)</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44" w:name="100874"/>
      <w:bookmarkEnd w:id="1544"/>
      <w:r w:rsidRPr="00756601">
        <w:rPr>
          <w:rFonts w:ascii="Arial" w:eastAsia="Times New Roman" w:hAnsi="Arial" w:cs="Arial"/>
          <w:color w:val="000000"/>
          <w:sz w:val="25"/>
          <w:szCs w:val="25"/>
          <w:lang w:eastAsia="ru-RU"/>
        </w:rPr>
        <w:t>где: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45" w:name="100875"/>
      <w:bookmarkEnd w:id="1545"/>
      <w:r w:rsidRPr="00756601">
        <w:rPr>
          <w:rFonts w:ascii="Arial" w:eastAsia="Times New Roman" w:hAnsi="Arial" w:cs="Arial"/>
          <w:color w:val="000000"/>
          <w:sz w:val="25"/>
          <w:szCs w:val="25"/>
          <w:lang w:eastAsia="ru-RU"/>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46" w:name="100876"/>
      <w:bookmarkEnd w:id="1546"/>
      <w:r w:rsidRPr="00756601">
        <w:rPr>
          <w:rFonts w:ascii="Arial" w:eastAsia="Times New Roman" w:hAnsi="Arial" w:cs="Arial"/>
          <w:color w:val="000000"/>
          <w:sz w:val="25"/>
          <w:szCs w:val="25"/>
          <w:lang w:eastAsia="ru-RU"/>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47" w:name="100877"/>
      <w:bookmarkEnd w:id="1547"/>
      <w:r w:rsidRPr="00756601">
        <w:rPr>
          <w:rFonts w:ascii="Arial" w:eastAsia="Times New Roman" w:hAnsi="Arial" w:cs="Arial"/>
          <w:color w:val="000000"/>
          <w:sz w:val="25"/>
          <w:szCs w:val="25"/>
          <w:lang w:eastAsia="ru-RU"/>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48" w:name="100878"/>
      <w:bookmarkEnd w:id="1548"/>
      <w:r w:rsidRPr="00756601">
        <w:rPr>
          <w:rFonts w:ascii="Arial" w:eastAsia="Times New Roman" w:hAnsi="Arial" w:cs="Arial"/>
          <w:color w:val="000000"/>
          <w:sz w:val="25"/>
          <w:szCs w:val="25"/>
          <w:lang w:eastAsia="ru-RU"/>
        </w:rPr>
        <w:t>- общая площадь всех жилых и нежилых помещений в многоквартирном доме (кв. 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49" w:name="100879"/>
      <w:bookmarkEnd w:id="1549"/>
      <w:r w:rsidRPr="00756601">
        <w:rPr>
          <w:rFonts w:ascii="Arial" w:eastAsia="Times New Roman" w:hAnsi="Arial" w:cs="Arial"/>
          <w:color w:val="000000"/>
          <w:sz w:val="25"/>
          <w:szCs w:val="25"/>
          <w:lang w:eastAsia="ru-RU"/>
        </w:rPr>
        <w:t>- общая площадь i-того помещения (квартиры, нежилого помещения) в многоквартирном доме (кв. 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50" w:name="100880"/>
      <w:bookmarkEnd w:id="1550"/>
      <w:r w:rsidRPr="00756601">
        <w:rPr>
          <w:rFonts w:ascii="Arial" w:eastAsia="Times New Roman" w:hAnsi="Arial" w:cs="Arial"/>
          <w:color w:val="000000"/>
          <w:sz w:val="25"/>
          <w:szCs w:val="25"/>
          <w:lang w:eastAsia="ru-RU"/>
        </w:rPr>
        <w:lastRenderedPageBreak/>
        <w:t>в подпункте 4 слова "в жилом помещении" заменить словами "в жилом и в нежилом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51" w:name="100881"/>
      <w:bookmarkEnd w:id="1551"/>
      <w:r w:rsidRPr="00756601">
        <w:rPr>
          <w:rFonts w:ascii="Arial" w:eastAsia="Times New Roman" w:hAnsi="Arial" w:cs="Arial"/>
          <w:color w:val="000000"/>
          <w:sz w:val="25"/>
          <w:szCs w:val="25"/>
          <w:lang w:eastAsia="ru-RU"/>
        </w:rPr>
        <w:t>в подпункте 5 слова "в i-том жилом помещении" заменить словами "в i-том жилом или нежилом помещении".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52" w:name="100882"/>
      <w:bookmarkEnd w:id="1552"/>
      <w:r w:rsidRPr="00756601">
        <w:rPr>
          <w:rFonts w:ascii="Arial" w:eastAsia="Times New Roman" w:hAnsi="Arial" w:cs="Arial"/>
          <w:color w:val="000000"/>
          <w:sz w:val="25"/>
          <w:szCs w:val="25"/>
          <w:lang w:eastAsia="ru-RU"/>
        </w:rP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53" w:name="100883"/>
      <w:bookmarkEnd w:id="1553"/>
      <w:r w:rsidRPr="00756601">
        <w:rPr>
          <w:rFonts w:ascii="Arial" w:eastAsia="Times New Roman" w:hAnsi="Arial" w:cs="Arial"/>
          <w:color w:val="000000"/>
          <w:sz w:val="25"/>
          <w:szCs w:val="25"/>
          <w:lang w:eastAsia="ru-RU"/>
        </w:rPr>
        <w:t>а) в Правилах содержания общего имущества в многоквартирном доме, утвержденных указанным Постановлением: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54" w:name="100884"/>
      <w:bookmarkEnd w:id="1554"/>
      <w:r w:rsidRPr="00756601">
        <w:rPr>
          <w:rFonts w:ascii="Arial" w:eastAsia="Times New Roman" w:hAnsi="Arial" w:cs="Arial"/>
          <w:color w:val="000000"/>
          <w:sz w:val="25"/>
          <w:szCs w:val="25"/>
          <w:lang w:eastAsia="ru-RU"/>
        </w:rPr>
        <w:t>пункт 5 дополнить абзацем следующего содержания: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55" w:name="100885"/>
      <w:bookmarkEnd w:id="1555"/>
      <w:r w:rsidRPr="00756601">
        <w:rPr>
          <w:rFonts w:ascii="Arial" w:eastAsia="Times New Roman" w:hAnsi="Arial" w:cs="Arial"/>
          <w:color w:val="000000"/>
          <w:sz w:val="25"/>
          <w:szCs w:val="25"/>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56" w:name="100886"/>
      <w:bookmarkEnd w:id="1556"/>
      <w:r w:rsidRPr="00756601">
        <w:rPr>
          <w:rFonts w:ascii="Arial" w:eastAsia="Times New Roman" w:hAnsi="Arial" w:cs="Arial"/>
          <w:color w:val="000000"/>
          <w:sz w:val="25"/>
          <w:szCs w:val="25"/>
          <w:lang w:eastAsia="ru-RU"/>
        </w:rPr>
        <w:t>пункт 10 дополнить подпунктом "ж" следующего содержания: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57" w:name="100887"/>
      <w:bookmarkEnd w:id="1557"/>
      <w:r w:rsidRPr="00756601">
        <w:rPr>
          <w:rFonts w:ascii="Arial" w:eastAsia="Times New Roman" w:hAnsi="Arial" w:cs="Arial"/>
          <w:color w:val="000000"/>
          <w:sz w:val="25"/>
          <w:szCs w:val="25"/>
          <w:lang w:eastAsia="ru-RU"/>
        </w:rPr>
        <w:t>"ж) соблюдение требований законодательства Российской Федерации об энергосбережении и о повышении энергетической эффективности.";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58" w:name="100888"/>
      <w:bookmarkEnd w:id="1558"/>
      <w:r w:rsidRPr="00756601">
        <w:rPr>
          <w:rFonts w:ascii="Arial" w:eastAsia="Times New Roman" w:hAnsi="Arial" w:cs="Arial"/>
          <w:color w:val="000000"/>
          <w:sz w:val="25"/>
          <w:szCs w:val="25"/>
          <w:lang w:eastAsia="ru-RU"/>
        </w:rPr>
        <w:t>в пункте 11:</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59" w:name="100889"/>
      <w:bookmarkEnd w:id="1559"/>
      <w:r w:rsidRPr="00756601">
        <w:rPr>
          <w:rFonts w:ascii="Arial" w:eastAsia="Times New Roman" w:hAnsi="Arial" w:cs="Arial"/>
          <w:color w:val="000000"/>
          <w:sz w:val="25"/>
          <w:szCs w:val="25"/>
          <w:lang w:eastAsia="ru-RU"/>
        </w:rPr>
        <w:t>подпункты "б" и "в" изложить в следующей редакции: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60" w:name="100890"/>
      <w:bookmarkEnd w:id="1560"/>
      <w:r w:rsidRPr="00756601">
        <w:rPr>
          <w:rFonts w:ascii="Arial" w:eastAsia="Times New Roman" w:hAnsi="Arial" w:cs="Arial"/>
          <w:color w:val="000000"/>
          <w:sz w:val="25"/>
          <w:szCs w:val="25"/>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61" w:name="100891"/>
      <w:bookmarkEnd w:id="1561"/>
      <w:r w:rsidRPr="00756601">
        <w:rPr>
          <w:rFonts w:ascii="Arial" w:eastAsia="Times New Roman" w:hAnsi="Arial" w:cs="Arial"/>
          <w:color w:val="000000"/>
          <w:sz w:val="25"/>
          <w:szCs w:val="25"/>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62" w:name="100892"/>
      <w:bookmarkEnd w:id="1562"/>
      <w:r w:rsidRPr="00756601">
        <w:rPr>
          <w:rFonts w:ascii="Arial" w:eastAsia="Times New Roman" w:hAnsi="Arial" w:cs="Arial"/>
          <w:color w:val="000000"/>
          <w:sz w:val="25"/>
          <w:szCs w:val="25"/>
          <w:lang w:eastAsia="ru-RU"/>
        </w:rPr>
        <w:t>дополнить подпунктом "</w:t>
      </w:r>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(1)" следующего содержания: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63" w:name="100893"/>
      <w:bookmarkEnd w:id="1563"/>
      <w:r w:rsidRPr="00756601">
        <w:rPr>
          <w:rFonts w:ascii="Arial" w:eastAsia="Times New Roman" w:hAnsi="Arial" w:cs="Arial"/>
          <w:color w:val="000000"/>
          <w:sz w:val="25"/>
          <w:szCs w:val="25"/>
          <w:lang w:eastAsia="ru-RU"/>
        </w:rPr>
        <w:t>"</w:t>
      </w:r>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64" w:name="100894"/>
      <w:bookmarkEnd w:id="1564"/>
      <w:r w:rsidRPr="00756601">
        <w:rPr>
          <w:rFonts w:ascii="Arial" w:eastAsia="Times New Roman" w:hAnsi="Arial" w:cs="Arial"/>
          <w:color w:val="000000"/>
          <w:sz w:val="25"/>
          <w:szCs w:val="25"/>
          <w:lang w:eastAsia="ru-RU"/>
        </w:rPr>
        <w:t>дополнить подпунктами "и" и "к" следующего содержания: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65" w:name="100895"/>
      <w:bookmarkEnd w:id="1565"/>
      <w:r w:rsidRPr="00756601">
        <w:rPr>
          <w:rFonts w:ascii="Arial" w:eastAsia="Times New Roman" w:hAnsi="Arial" w:cs="Arial"/>
          <w:color w:val="000000"/>
          <w:sz w:val="25"/>
          <w:szCs w:val="25"/>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66" w:name="100896"/>
      <w:bookmarkEnd w:id="1566"/>
      <w:r w:rsidRPr="00756601">
        <w:rPr>
          <w:rFonts w:ascii="Arial" w:eastAsia="Times New Roman" w:hAnsi="Arial" w:cs="Arial"/>
          <w:color w:val="000000"/>
          <w:sz w:val="25"/>
          <w:szCs w:val="25"/>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67" w:name="100897"/>
      <w:bookmarkEnd w:id="1567"/>
      <w:r w:rsidRPr="00756601">
        <w:rPr>
          <w:rFonts w:ascii="Arial" w:eastAsia="Times New Roman" w:hAnsi="Arial" w:cs="Arial"/>
          <w:color w:val="000000"/>
          <w:sz w:val="25"/>
          <w:szCs w:val="25"/>
          <w:lang w:eastAsia="ru-RU"/>
        </w:rPr>
        <w:t>пункт 12 после слов "совершать действия по содержанию и ремонту общего имущества" дополнить словами ", за исключением действий, указанных в подпункте "</w:t>
      </w:r>
      <w:proofErr w:type="spellStart"/>
      <w:r w:rsidRPr="00756601">
        <w:rPr>
          <w:rFonts w:ascii="Arial" w:eastAsia="Times New Roman" w:hAnsi="Arial" w:cs="Arial"/>
          <w:color w:val="000000"/>
          <w:sz w:val="25"/>
          <w:szCs w:val="25"/>
          <w:lang w:eastAsia="ru-RU"/>
        </w:rPr>
        <w:t>д</w:t>
      </w:r>
      <w:proofErr w:type="spellEnd"/>
      <w:r w:rsidRPr="00756601">
        <w:rPr>
          <w:rFonts w:ascii="Arial" w:eastAsia="Times New Roman" w:hAnsi="Arial" w:cs="Arial"/>
          <w:color w:val="000000"/>
          <w:sz w:val="25"/>
          <w:szCs w:val="25"/>
          <w:lang w:eastAsia="ru-RU"/>
        </w:rPr>
        <w:t>(1)" пункта 11 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68" w:name="100898"/>
      <w:bookmarkEnd w:id="1568"/>
      <w:r w:rsidRPr="00756601">
        <w:rPr>
          <w:rFonts w:ascii="Arial" w:eastAsia="Times New Roman" w:hAnsi="Arial" w:cs="Arial"/>
          <w:color w:val="000000"/>
          <w:sz w:val="25"/>
          <w:szCs w:val="25"/>
          <w:lang w:eastAsia="ru-RU"/>
        </w:rPr>
        <w:lastRenderedPageBreak/>
        <w:t>пункт 29 изложить в следующей редакции: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69" w:name="100899"/>
      <w:bookmarkEnd w:id="1569"/>
      <w:r w:rsidRPr="00756601">
        <w:rPr>
          <w:rFonts w:ascii="Arial" w:eastAsia="Times New Roman" w:hAnsi="Arial" w:cs="Arial"/>
          <w:color w:val="000000"/>
          <w:sz w:val="25"/>
          <w:szCs w:val="25"/>
          <w:lang w:eastAsia="ru-RU"/>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756601">
        <w:rPr>
          <w:rFonts w:ascii="Arial" w:eastAsia="Times New Roman" w:hAnsi="Arial" w:cs="Arial"/>
          <w:color w:val="000000"/>
          <w:sz w:val="25"/>
          <w:szCs w:val="25"/>
          <w:lang w:eastAsia="ru-RU"/>
        </w:rPr>
        <w:t>электро</w:t>
      </w:r>
      <w:proofErr w:type="spellEnd"/>
      <w:r w:rsidRPr="00756601">
        <w:rPr>
          <w:rFonts w:ascii="Arial" w:eastAsia="Times New Roman" w:hAnsi="Arial" w:cs="Arial"/>
          <w:color w:val="000000"/>
          <w:sz w:val="25"/>
          <w:szCs w:val="25"/>
          <w:lang w:eastAsia="ru-RU"/>
        </w:rPr>
        <w:t xml:space="preserve">, тепло-, </w:t>
      </w:r>
      <w:proofErr w:type="spellStart"/>
      <w:r w:rsidRPr="00756601">
        <w:rPr>
          <w:rFonts w:ascii="Arial" w:eastAsia="Times New Roman" w:hAnsi="Arial" w:cs="Arial"/>
          <w:color w:val="000000"/>
          <w:sz w:val="25"/>
          <w:szCs w:val="25"/>
          <w:lang w:eastAsia="ru-RU"/>
        </w:rPr>
        <w:t>газо</w:t>
      </w:r>
      <w:proofErr w:type="spellEnd"/>
      <w:r w:rsidRPr="00756601">
        <w:rPr>
          <w:rFonts w:ascii="Arial" w:eastAsia="Times New Roman" w:hAnsi="Arial" w:cs="Arial"/>
          <w:color w:val="000000"/>
          <w:sz w:val="25"/>
          <w:szCs w:val="25"/>
          <w:lang w:eastAsia="ru-RU"/>
        </w:rPr>
        <w:t>-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70" w:name="100900"/>
      <w:bookmarkEnd w:id="1570"/>
      <w:r w:rsidRPr="00756601">
        <w:rPr>
          <w:rFonts w:ascii="Arial" w:eastAsia="Times New Roman" w:hAnsi="Arial" w:cs="Arial"/>
          <w:color w:val="000000"/>
          <w:sz w:val="25"/>
          <w:szCs w:val="25"/>
          <w:lang w:eastAsia="ru-RU"/>
        </w:rPr>
        <w:t>дополнить пунктами 38(1) - 38(5) следующего содержания: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71" w:name="100901"/>
      <w:bookmarkEnd w:id="1571"/>
      <w:r w:rsidRPr="00756601">
        <w:rPr>
          <w:rFonts w:ascii="Arial" w:eastAsia="Times New Roman" w:hAnsi="Arial" w:cs="Arial"/>
          <w:color w:val="000000"/>
          <w:sz w:val="25"/>
          <w:szCs w:val="25"/>
          <w:lang w:eastAsia="ru-RU"/>
        </w:rPr>
        <w:t>"38(1). В случае если собственники помещений в многоквартирном доме до 1 января 2013 г. не обеспечили оснащение такого дома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используемого коммунального ресурса и при этом в соответствии с</w:t>
      </w:r>
      <w:r w:rsidRPr="00756601">
        <w:rPr>
          <w:rFonts w:ascii="Arial" w:eastAsia="Times New Roman" w:hAnsi="Arial" w:cs="Arial"/>
          <w:color w:val="000000"/>
          <w:sz w:val="25"/>
          <w:lang w:eastAsia="ru-RU"/>
        </w:rPr>
        <w:t> </w:t>
      </w:r>
      <w:hyperlink r:id="rId421" w:history="1">
        <w:r w:rsidRPr="00756601">
          <w:rPr>
            <w:rFonts w:ascii="Arial" w:eastAsia="Times New Roman" w:hAnsi="Arial" w:cs="Arial"/>
            <w:color w:val="8859A8"/>
            <w:sz w:val="25"/>
            <w:u w:val="single"/>
            <w:lang w:eastAsia="ru-RU"/>
          </w:rPr>
          <w:t>частью 12 статьи 13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w:t>
      </w:r>
      <w:proofErr w:type="spellStart"/>
      <w:r w:rsidRPr="00756601">
        <w:rPr>
          <w:rFonts w:ascii="Arial" w:eastAsia="Times New Roman" w:hAnsi="Arial" w:cs="Arial"/>
          <w:color w:val="000000"/>
          <w:sz w:val="25"/>
          <w:szCs w:val="25"/>
          <w:lang w:eastAsia="ru-RU"/>
        </w:rPr>
        <w:t>общедомовой</w:t>
      </w:r>
      <w:proofErr w:type="spellEnd"/>
      <w:r w:rsidRPr="00756601">
        <w:rPr>
          <w:rFonts w:ascii="Arial" w:eastAsia="Times New Roman" w:hAnsi="Arial" w:cs="Arial"/>
          <w:color w:val="000000"/>
          <w:sz w:val="25"/>
          <w:szCs w:val="25"/>
          <w:lang w:eastAsia="ru-RU"/>
        </w:rPr>
        <w:t>)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72" w:name="100902"/>
      <w:bookmarkEnd w:id="1572"/>
      <w:r w:rsidRPr="00756601">
        <w:rPr>
          <w:rFonts w:ascii="Arial" w:eastAsia="Times New Roman" w:hAnsi="Arial" w:cs="Arial"/>
          <w:color w:val="000000"/>
          <w:sz w:val="25"/>
          <w:szCs w:val="25"/>
          <w:lang w:eastAsia="ru-RU"/>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w:t>
      </w:r>
      <w:r w:rsidRPr="00756601">
        <w:rPr>
          <w:rFonts w:ascii="Arial" w:eastAsia="Times New Roman" w:hAnsi="Arial" w:cs="Arial"/>
          <w:color w:val="000000"/>
          <w:sz w:val="25"/>
          <w:lang w:eastAsia="ru-RU"/>
        </w:rPr>
        <w:t> </w:t>
      </w:r>
      <w:hyperlink r:id="rId422" w:history="1">
        <w:r w:rsidRPr="00756601">
          <w:rPr>
            <w:rFonts w:ascii="Arial" w:eastAsia="Times New Roman" w:hAnsi="Arial" w:cs="Arial"/>
            <w:color w:val="8859A8"/>
            <w:sz w:val="25"/>
            <w:u w:val="single"/>
            <w:lang w:eastAsia="ru-RU"/>
          </w:rPr>
          <w:t>частью 12 статьи 13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73" w:name="100903"/>
      <w:bookmarkEnd w:id="1573"/>
      <w:r w:rsidRPr="00756601">
        <w:rPr>
          <w:rFonts w:ascii="Arial" w:eastAsia="Times New Roman" w:hAnsi="Arial" w:cs="Arial"/>
          <w:color w:val="000000"/>
          <w:sz w:val="25"/>
          <w:szCs w:val="25"/>
          <w:lang w:eastAsia="ru-RU"/>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756601">
        <w:rPr>
          <w:rFonts w:ascii="Arial" w:eastAsia="Times New Roman" w:hAnsi="Arial" w:cs="Arial"/>
          <w:color w:val="000000"/>
          <w:sz w:val="25"/>
          <w:szCs w:val="25"/>
          <w:lang w:eastAsia="ru-RU"/>
        </w:rPr>
        <w:t>неурегулировании</w:t>
      </w:r>
      <w:proofErr w:type="spellEnd"/>
      <w:r w:rsidRPr="00756601">
        <w:rPr>
          <w:rFonts w:ascii="Arial" w:eastAsia="Times New Roman" w:hAnsi="Arial" w:cs="Arial"/>
          <w:color w:val="000000"/>
          <w:sz w:val="25"/>
          <w:szCs w:val="25"/>
          <w:lang w:eastAsia="ru-RU"/>
        </w:rPr>
        <w:t xml:space="preserve"> разногласий вправе обжаловать выставленный счет в порядке, установленном законодательством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74" w:name="100904"/>
      <w:bookmarkEnd w:id="1574"/>
      <w:r w:rsidRPr="00756601">
        <w:rPr>
          <w:rFonts w:ascii="Arial" w:eastAsia="Times New Roman" w:hAnsi="Arial" w:cs="Arial"/>
          <w:color w:val="000000"/>
          <w:sz w:val="25"/>
          <w:szCs w:val="25"/>
          <w:lang w:eastAsia="ru-RU"/>
        </w:rPr>
        <w:t>Граждане - собственники помещений в многоквартирном доме производят оплату выставленных счетов в соответствии с</w:t>
      </w:r>
      <w:r w:rsidRPr="00756601">
        <w:rPr>
          <w:rFonts w:ascii="Arial" w:eastAsia="Times New Roman" w:hAnsi="Arial" w:cs="Arial"/>
          <w:color w:val="000000"/>
          <w:sz w:val="25"/>
          <w:lang w:eastAsia="ru-RU"/>
        </w:rPr>
        <w:t> </w:t>
      </w:r>
      <w:hyperlink r:id="rId423" w:history="1">
        <w:r w:rsidRPr="00756601">
          <w:rPr>
            <w:rFonts w:ascii="Arial" w:eastAsia="Times New Roman" w:hAnsi="Arial" w:cs="Arial"/>
            <w:color w:val="8859A8"/>
            <w:sz w:val="25"/>
            <w:u w:val="single"/>
            <w:lang w:eastAsia="ru-RU"/>
          </w:rPr>
          <w:t>частью 12 статьи 13</w:t>
        </w:r>
      </w:hyperlink>
      <w:r w:rsidRPr="00756601">
        <w:rPr>
          <w:rFonts w:ascii="Arial" w:eastAsia="Times New Roman" w:hAnsi="Arial" w:cs="Arial"/>
          <w:color w:val="000000"/>
          <w:sz w:val="25"/>
          <w:lang w:eastAsia="ru-RU"/>
        </w:rPr>
        <w:t> </w:t>
      </w:r>
      <w:r w:rsidRPr="00756601">
        <w:rPr>
          <w:rFonts w:ascii="Arial" w:eastAsia="Times New Roman" w:hAnsi="Arial" w:cs="Arial"/>
          <w:color w:val="000000"/>
          <w:sz w:val="25"/>
          <w:szCs w:val="25"/>
          <w:lang w:eastAsia="ru-RU"/>
        </w:rPr>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75" w:name="100905"/>
      <w:bookmarkEnd w:id="1575"/>
      <w:r w:rsidRPr="00756601">
        <w:rPr>
          <w:rFonts w:ascii="Arial" w:eastAsia="Times New Roman" w:hAnsi="Arial" w:cs="Arial"/>
          <w:color w:val="000000"/>
          <w:sz w:val="25"/>
          <w:szCs w:val="25"/>
          <w:lang w:eastAsia="ru-RU"/>
        </w:rPr>
        <w:t xml:space="preserve">38(2). Собственники помещений вправе принять решение о заключении </w:t>
      </w:r>
      <w:proofErr w:type="spellStart"/>
      <w:r w:rsidRPr="00756601">
        <w:rPr>
          <w:rFonts w:ascii="Arial" w:eastAsia="Times New Roman" w:hAnsi="Arial" w:cs="Arial"/>
          <w:color w:val="000000"/>
          <w:sz w:val="25"/>
          <w:szCs w:val="25"/>
          <w:lang w:eastAsia="ru-RU"/>
        </w:rPr>
        <w:t>энергосервисного</w:t>
      </w:r>
      <w:proofErr w:type="spellEnd"/>
      <w:r w:rsidRPr="00756601">
        <w:rPr>
          <w:rFonts w:ascii="Arial" w:eastAsia="Times New Roman" w:hAnsi="Arial" w:cs="Arial"/>
          <w:color w:val="000000"/>
          <w:sz w:val="25"/>
          <w:szCs w:val="25"/>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w:t>
      </w:r>
      <w:r w:rsidRPr="00756601">
        <w:rPr>
          <w:rFonts w:ascii="Arial" w:eastAsia="Times New Roman" w:hAnsi="Arial" w:cs="Arial"/>
          <w:color w:val="000000"/>
          <w:sz w:val="25"/>
          <w:szCs w:val="25"/>
          <w:lang w:eastAsia="ru-RU"/>
        </w:rPr>
        <w:lastRenderedPageBreak/>
        <w:t xml:space="preserve">общего имущества (далее - </w:t>
      </w:r>
      <w:proofErr w:type="spellStart"/>
      <w:r w:rsidRPr="00756601">
        <w:rPr>
          <w:rFonts w:ascii="Arial" w:eastAsia="Times New Roman" w:hAnsi="Arial" w:cs="Arial"/>
          <w:color w:val="000000"/>
          <w:sz w:val="25"/>
          <w:szCs w:val="25"/>
          <w:lang w:eastAsia="ru-RU"/>
        </w:rPr>
        <w:t>энергосервисный</w:t>
      </w:r>
      <w:proofErr w:type="spellEnd"/>
      <w:r w:rsidRPr="00756601">
        <w:rPr>
          <w:rFonts w:ascii="Arial" w:eastAsia="Times New Roman" w:hAnsi="Arial" w:cs="Arial"/>
          <w:color w:val="000000"/>
          <w:sz w:val="25"/>
          <w:szCs w:val="25"/>
          <w:lang w:eastAsia="ru-RU"/>
        </w:rPr>
        <w:t xml:space="preserve"> договор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rsidRPr="00756601">
        <w:rPr>
          <w:rFonts w:ascii="Arial" w:eastAsia="Times New Roman" w:hAnsi="Arial" w:cs="Arial"/>
          <w:color w:val="000000"/>
          <w:sz w:val="25"/>
          <w:szCs w:val="25"/>
          <w:lang w:eastAsia="ru-RU"/>
        </w:rPr>
        <w:t>энергосервисного</w:t>
      </w:r>
      <w:proofErr w:type="spellEnd"/>
      <w:r w:rsidRPr="00756601">
        <w:rPr>
          <w:rFonts w:ascii="Arial" w:eastAsia="Times New Roman" w:hAnsi="Arial" w:cs="Arial"/>
          <w:color w:val="000000"/>
          <w:sz w:val="25"/>
          <w:szCs w:val="25"/>
          <w:lang w:eastAsia="ru-RU"/>
        </w:rPr>
        <w:t xml:space="preserve"> договора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с организацией, оказывающей </w:t>
      </w:r>
      <w:proofErr w:type="spellStart"/>
      <w:r w:rsidRPr="00756601">
        <w:rPr>
          <w:rFonts w:ascii="Arial" w:eastAsia="Times New Roman" w:hAnsi="Arial" w:cs="Arial"/>
          <w:color w:val="000000"/>
          <w:sz w:val="25"/>
          <w:szCs w:val="25"/>
          <w:lang w:eastAsia="ru-RU"/>
        </w:rPr>
        <w:t>энергосервисные</w:t>
      </w:r>
      <w:proofErr w:type="spellEnd"/>
      <w:r w:rsidRPr="00756601">
        <w:rPr>
          <w:rFonts w:ascii="Arial" w:eastAsia="Times New Roman" w:hAnsi="Arial" w:cs="Arial"/>
          <w:color w:val="000000"/>
          <w:sz w:val="25"/>
          <w:szCs w:val="25"/>
          <w:lang w:eastAsia="ru-RU"/>
        </w:rPr>
        <w:t xml:space="preserve">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76" w:name="100906"/>
      <w:bookmarkEnd w:id="1576"/>
      <w:proofErr w:type="spellStart"/>
      <w:r w:rsidRPr="00756601">
        <w:rPr>
          <w:rFonts w:ascii="Arial" w:eastAsia="Times New Roman" w:hAnsi="Arial" w:cs="Arial"/>
          <w:color w:val="000000"/>
          <w:sz w:val="25"/>
          <w:szCs w:val="25"/>
          <w:lang w:eastAsia="ru-RU"/>
        </w:rPr>
        <w:t>Энергосервисный</w:t>
      </w:r>
      <w:proofErr w:type="spellEnd"/>
      <w:r w:rsidRPr="00756601">
        <w:rPr>
          <w:rFonts w:ascii="Arial" w:eastAsia="Times New Roman" w:hAnsi="Arial" w:cs="Arial"/>
          <w:color w:val="000000"/>
          <w:sz w:val="25"/>
          <w:szCs w:val="25"/>
          <w:lang w:eastAsia="ru-RU"/>
        </w:rPr>
        <w:t xml:space="preserve"> договор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с управляющей организацией заключается отдельно от договора управления многоквартирным домом.</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77" w:name="100907"/>
      <w:bookmarkEnd w:id="1577"/>
      <w:r w:rsidRPr="00756601">
        <w:rPr>
          <w:rFonts w:ascii="Arial" w:eastAsia="Times New Roman" w:hAnsi="Arial" w:cs="Arial"/>
          <w:color w:val="000000"/>
          <w:sz w:val="25"/>
          <w:szCs w:val="25"/>
          <w:lang w:eastAsia="ru-RU"/>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756601">
        <w:rPr>
          <w:rFonts w:ascii="Arial" w:eastAsia="Times New Roman" w:hAnsi="Arial" w:cs="Arial"/>
          <w:color w:val="000000"/>
          <w:sz w:val="25"/>
          <w:szCs w:val="25"/>
          <w:lang w:eastAsia="ru-RU"/>
        </w:rPr>
        <w:t>энергосервисного</w:t>
      </w:r>
      <w:proofErr w:type="spellEnd"/>
      <w:r w:rsidRPr="00756601">
        <w:rPr>
          <w:rFonts w:ascii="Arial" w:eastAsia="Times New Roman" w:hAnsi="Arial" w:cs="Arial"/>
          <w:color w:val="000000"/>
          <w:sz w:val="25"/>
          <w:szCs w:val="25"/>
          <w:lang w:eastAsia="ru-RU"/>
        </w:rPr>
        <w:t xml:space="preserve"> договора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с ресурсоснабжающей организацией или иной организацией, оказывающей </w:t>
      </w:r>
      <w:proofErr w:type="spellStart"/>
      <w:r w:rsidRPr="00756601">
        <w:rPr>
          <w:rFonts w:ascii="Arial" w:eastAsia="Times New Roman" w:hAnsi="Arial" w:cs="Arial"/>
          <w:color w:val="000000"/>
          <w:sz w:val="25"/>
          <w:szCs w:val="25"/>
          <w:lang w:eastAsia="ru-RU"/>
        </w:rPr>
        <w:t>энергосервисные</w:t>
      </w:r>
      <w:proofErr w:type="spellEnd"/>
      <w:r w:rsidRPr="00756601">
        <w:rPr>
          <w:rFonts w:ascii="Arial" w:eastAsia="Times New Roman" w:hAnsi="Arial" w:cs="Arial"/>
          <w:color w:val="000000"/>
          <w:sz w:val="25"/>
          <w:szCs w:val="25"/>
          <w:lang w:eastAsia="ru-RU"/>
        </w:rPr>
        <w:t xml:space="preserve"> услуги.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78" w:name="100908"/>
      <w:bookmarkEnd w:id="1578"/>
      <w:r w:rsidRPr="00756601">
        <w:rPr>
          <w:rFonts w:ascii="Arial" w:eastAsia="Times New Roman" w:hAnsi="Arial" w:cs="Arial"/>
          <w:color w:val="000000"/>
          <w:sz w:val="25"/>
          <w:szCs w:val="25"/>
          <w:lang w:eastAsia="ru-RU"/>
        </w:rP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rsidRPr="00756601">
        <w:rPr>
          <w:rFonts w:ascii="Arial" w:eastAsia="Times New Roman" w:hAnsi="Arial" w:cs="Arial"/>
          <w:color w:val="000000"/>
          <w:sz w:val="25"/>
          <w:szCs w:val="25"/>
          <w:lang w:eastAsia="ru-RU"/>
        </w:rPr>
        <w:t>энергосервисного</w:t>
      </w:r>
      <w:proofErr w:type="spellEnd"/>
      <w:r w:rsidRPr="00756601">
        <w:rPr>
          <w:rFonts w:ascii="Arial" w:eastAsia="Times New Roman" w:hAnsi="Arial" w:cs="Arial"/>
          <w:color w:val="000000"/>
          <w:sz w:val="25"/>
          <w:szCs w:val="25"/>
          <w:lang w:eastAsia="ru-RU"/>
        </w:rPr>
        <w:t xml:space="preserve"> договора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79" w:name="100909"/>
      <w:bookmarkEnd w:id="1579"/>
      <w:r w:rsidRPr="00756601">
        <w:rPr>
          <w:rFonts w:ascii="Arial" w:eastAsia="Times New Roman" w:hAnsi="Arial" w:cs="Arial"/>
          <w:color w:val="000000"/>
          <w:sz w:val="25"/>
          <w:szCs w:val="25"/>
          <w:lang w:eastAsia="ru-RU"/>
        </w:rP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коммунальных ресурсов), которая должна быть обеспечена в результате исполнения </w:t>
      </w:r>
      <w:proofErr w:type="spellStart"/>
      <w:r w:rsidRPr="00756601">
        <w:rPr>
          <w:rFonts w:ascii="Arial" w:eastAsia="Times New Roman" w:hAnsi="Arial" w:cs="Arial"/>
          <w:color w:val="000000"/>
          <w:sz w:val="25"/>
          <w:szCs w:val="25"/>
          <w:lang w:eastAsia="ru-RU"/>
        </w:rPr>
        <w:t>энергосервисного</w:t>
      </w:r>
      <w:proofErr w:type="spellEnd"/>
      <w:r w:rsidRPr="00756601">
        <w:rPr>
          <w:rFonts w:ascii="Arial" w:eastAsia="Times New Roman" w:hAnsi="Arial" w:cs="Arial"/>
          <w:color w:val="000000"/>
          <w:sz w:val="25"/>
          <w:szCs w:val="25"/>
          <w:lang w:eastAsia="ru-RU"/>
        </w:rPr>
        <w:t xml:space="preserve"> договора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и срок, необходимый для достижения такой величины экономии;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80" w:name="100910"/>
      <w:bookmarkEnd w:id="1580"/>
      <w:r w:rsidRPr="00756601">
        <w:rPr>
          <w:rFonts w:ascii="Arial" w:eastAsia="Times New Roman" w:hAnsi="Arial" w:cs="Arial"/>
          <w:color w:val="000000"/>
          <w:sz w:val="25"/>
          <w:szCs w:val="25"/>
          <w:lang w:eastAsia="ru-RU"/>
        </w:rPr>
        <w:t xml:space="preserve">цена </w:t>
      </w:r>
      <w:proofErr w:type="spellStart"/>
      <w:r w:rsidRPr="00756601">
        <w:rPr>
          <w:rFonts w:ascii="Arial" w:eastAsia="Times New Roman" w:hAnsi="Arial" w:cs="Arial"/>
          <w:color w:val="000000"/>
          <w:sz w:val="25"/>
          <w:szCs w:val="25"/>
          <w:lang w:eastAsia="ru-RU"/>
        </w:rPr>
        <w:t>энергосервисного</w:t>
      </w:r>
      <w:proofErr w:type="spellEnd"/>
      <w:r w:rsidRPr="00756601">
        <w:rPr>
          <w:rFonts w:ascii="Arial" w:eastAsia="Times New Roman" w:hAnsi="Arial" w:cs="Arial"/>
          <w:color w:val="000000"/>
          <w:sz w:val="25"/>
          <w:szCs w:val="25"/>
          <w:lang w:eastAsia="ru-RU"/>
        </w:rPr>
        <w:t xml:space="preserve"> договора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и порядок ее оплаты;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81" w:name="100911"/>
      <w:bookmarkEnd w:id="1581"/>
      <w:r w:rsidRPr="00756601">
        <w:rPr>
          <w:rFonts w:ascii="Arial" w:eastAsia="Times New Roman" w:hAnsi="Arial" w:cs="Arial"/>
          <w:color w:val="000000"/>
          <w:sz w:val="25"/>
          <w:szCs w:val="25"/>
          <w:lang w:eastAsia="ru-RU"/>
        </w:rPr>
        <w:t xml:space="preserve">срок действия </w:t>
      </w:r>
      <w:proofErr w:type="spellStart"/>
      <w:r w:rsidRPr="00756601">
        <w:rPr>
          <w:rFonts w:ascii="Arial" w:eastAsia="Times New Roman" w:hAnsi="Arial" w:cs="Arial"/>
          <w:color w:val="000000"/>
          <w:sz w:val="25"/>
          <w:szCs w:val="25"/>
          <w:lang w:eastAsia="ru-RU"/>
        </w:rPr>
        <w:t>энергосервисного</w:t>
      </w:r>
      <w:proofErr w:type="spellEnd"/>
      <w:r w:rsidRPr="00756601">
        <w:rPr>
          <w:rFonts w:ascii="Arial" w:eastAsia="Times New Roman" w:hAnsi="Arial" w:cs="Arial"/>
          <w:color w:val="000000"/>
          <w:sz w:val="25"/>
          <w:szCs w:val="25"/>
          <w:lang w:eastAsia="ru-RU"/>
        </w:rPr>
        <w:t xml:space="preserve"> договора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82" w:name="100912"/>
      <w:bookmarkEnd w:id="1582"/>
      <w:r w:rsidRPr="00756601">
        <w:rPr>
          <w:rFonts w:ascii="Arial" w:eastAsia="Times New Roman" w:hAnsi="Arial" w:cs="Arial"/>
          <w:color w:val="000000"/>
          <w:sz w:val="25"/>
          <w:szCs w:val="25"/>
          <w:lang w:eastAsia="ru-RU"/>
        </w:rPr>
        <w:t xml:space="preserve">Примерные условия </w:t>
      </w:r>
      <w:proofErr w:type="spellStart"/>
      <w:r w:rsidRPr="00756601">
        <w:rPr>
          <w:rFonts w:ascii="Arial" w:eastAsia="Times New Roman" w:hAnsi="Arial" w:cs="Arial"/>
          <w:color w:val="000000"/>
          <w:sz w:val="25"/>
          <w:szCs w:val="25"/>
          <w:lang w:eastAsia="ru-RU"/>
        </w:rPr>
        <w:t>энергосервисного</w:t>
      </w:r>
      <w:proofErr w:type="spellEnd"/>
      <w:r w:rsidRPr="00756601">
        <w:rPr>
          <w:rFonts w:ascii="Arial" w:eastAsia="Times New Roman" w:hAnsi="Arial" w:cs="Arial"/>
          <w:color w:val="000000"/>
          <w:sz w:val="25"/>
          <w:szCs w:val="25"/>
          <w:lang w:eastAsia="ru-RU"/>
        </w:rPr>
        <w:t xml:space="preserve"> договора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83" w:name="100913"/>
      <w:bookmarkEnd w:id="1583"/>
      <w:r w:rsidRPr="00756601">
        <w:rPr>
          <w:rFonts w:ascii="Arial" w:eastAsia="Times New Roman" w:hAnsi="Arial" w:cs="Arial"/>
          <w:color w:val="000000"/>
          <w:sz w:val="25"/>
          <w:szCs w:val="25"/>
          <w:lang w:eastAsia="ru-RU"/>
        </w:rPr>
        <w:t xml:space="preserve">38(4). Оплата цены </w:t>
      </w:r>
      <w:proofErr w:type="spellStart"/>
      <w:r w:rsidRPr="00756601">
        <w:rPr>
          <w:rFonts w:ascii="Arial" w:eastAsia="Times New Roman" w:hAnsi="Arial" w:cs="Arial"/>
          <w:color w:val="000000"/>
          <w:sz w:val="25"/>
          <w:szCs w:val="25"/>
          <w:lang w:eastAsia="ru-RU"/>
        </w:rPr>
        <w:t>энергосервисного</w:t>
      </w:r>
      <w:proofErr w:type="spellEnd"/>
      <w:r w:rsidRPr="00756601">
        <w:rPr>
          <w:rFonts w:ascii="Arial" w:eastAsia="Times New Roman" w:hAnsi="Arial" w:cs="Arial"/>
          <w:color w:val="000000"/>
          <w:sz w:val="25"/>
          <w:szCs w:val="25"/>
          <w:lang w:eastAsia="ru-RU"/>
        </w:rPr>
        <w:t xml:space="preserve"> договора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осуществляется отдельно от платы за коммунальные услуги и платы за содержание и ремонт жилого помещения.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84" w:name="100914"/>
      <w:bookmarkEnd w:id="1584"/>
      <w:r w:rsidRPr="00756601">
        <w:rPr>
          <w:rFonts w:ascii="Arial" w:eastAsia="Times New Roman" w:hAnsi="Arial" w:cs="Arial"/>
          <w:color w:val="000000"/>
          <w:sz w:val="25"/>
          <w:szCs w:val="25"/>
          <w:lang w:eastAsia="ru-RU"/>
        </w:rPr>
        <w:t xml:space="preserve">38(5). Цена </w:t>
      </w:r>
      <w:proofErr w:type="spellStart"/>
      <w:r w:rsidRPr="00756601">
        <w:rPr>
          <w:rFonts w:ascii="Arial" w:eastAsia="Times New Roman" w:hAnsi="Arial" w:cs="Arial"/>
          <w:color w:val="000000"/>
          <w:sz w:val="25"/>
          <w:szCs w:val="25"/>
          <w:lang w:eastAsia="ru-RU"/>
        </w:rPr>
        <w:t>энергосервисного</w:t>
      </w:r>
      <w:proofErr w:type="spellEnd"/>
      <w:r w:rsidRPr="00756601">
        <w:rPr>
          <w:rFonts w:ascii="Arial" w:eastAsia="Times New Roman" w:hAnsi="Arial" w:cs="Arial"/>
          <w:color w:val="000000"/>
          <w:sz w:val="25"/>
          <w:szCs w:val="25"/>
          <w:lang w:eastAsia="ru-RU"/>
        </w:rPr>
        <w:t xml:space="preserve"> договора на </w:t>
      </w:r>
      <w:proofErr w:type="spellStart"/>
      <w:r w:rsidRPr="00756601">
        <w:rPr>
          <w:rFonts w:ascii="Arial" w:eastAsia="Times New Roman" w:hAnsi="Arial" w:cs="Arial"/>
          <w:color w:val="000000"/>
          <w:sz w:val="25"/>
          <w:szCs w:val="25"/>
          <w:lang w:eastAsia="ru-RU"/>
        </w:rPr>
        <w:t>общедомовые</w:t>
      </w:r>
      <w:proofErr w:type="spellEnd"/>
      <w:r w:rsidRPr="00756601">
        <w:rPr>
          <w:rFonts w:ascii="Arial" w:eastAsia="Times New Roman" w:hAnsi="Arial" w:cs="Arial"/>
          <w:color w:val="000000"/>
          <w:sz w:val="25"/>
          <w:szCs w:val="25"/>
          <w:lang w:eastAsia="ru-RU"/>
        </w:rPr>
        <w:t xml:space="preserve"> нужды определяется соглашением сторон такого договора.";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85" w:name="100915"/>
      <w:bookmarkEnd w:id="1585"/>
      <w:r w:rsidRPr="00756601">
        <w:rPr>
          <w:rFonts w:ascii="Arial" w:eastAsia="Times New Roman" w:hAnsi="Arial" w:cs="Arial"/>
          <w:color w:val="000000"/>
          <w:sz w:val="25"/>
          <w:szCs w:val="25"/>
          <w:lang w:eastAsia="ru-RU"/>
        </w:rP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86" w:name="100916"/>
      <w:bookmarkEnd w:id="1586"/>
      <w:r w:rsidRPr="00756601">
        <w:rPr>
          <w:rFonts w:ascii="Arial" w:eastAsia="Times New Roman" w:hAnsi="Arial" w:cs="Arial"/>
          <w:color w:val="000000"/>
          <w:sz w:val="25"/>
          <w:szCs w:val="25"/>
          <w:lang w:eastAsia="ru-RU"/>
        </w:rPr>
        <w:t>"6(1). В случае невыполнения работ по оснащению многоквартирного дома коллективным (</w:t>
      </w:r>
      <w:proofErr w:type="spellStart"/>
      <w:r w:rsidRPr="00756601">
        <w:rPr>
          <w:rFonts w:ascii="Arial" w:eastAsia="Times New Roman" w:hAnsi="Arial" w:cs="Arial"/>
          <w:color w:val="000000"/>
          <w:sz w:val="25"/>
          <w:szCs w:val="25"/>
          <w:lang w:eastAsia="ru-RU"/>
        </w:rPr>
        <w:t>общедомовым</w:t>
      </w:r>
      <w:proofErr w:type="spellEnd"/>
      <w:r w:rsidRPr="00756601">
        <w:rPr>
          <w:rFonts w:ascii="Arial" w:eastAsia="Times New Roman" w:hAnsi="Arial" w:cs="Arial"/>
          <w:color w:val="000000"/>
          <w:sz w:val="25"/>
          <w:szCs w:val="25"/>
          <w:lang w:eastAsia="ru-RU"/>
        </w:rPr>
        <w:t>)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87" w:name="100917"/>
      <w:bookmarkEnd w:id="1587"/>
      <w:r w:rsidRPr="00756601">
        <w:rPr>
          <w:rFonts w:ascii="Arial" w:eastAsia="Times New Roman" w:hAnsi="Arial" w:cs="Arial"/>
          <w:color w:val="000000"/>
          <w:sz w:val="25"/>
          <w:szCs w:val="25"/>
          <w:lang w:eastAsia="ru-RU"/>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w:t>
      </w:r>
      <w:r w:rsidRPr="00756601">
        <w:rPr>
          <w:rFonts w:ascii="Arial" w:eastAsia="Times New Roman" w:hAnsi="Arial" w:cs="Arial"/>
          <w:color w:val="000000"/>
          <w:sz w:val="25"/>
          <w:szCs w:val="25"/>
          <w:lang w:eastAsia="ru-RU"/>
        </w:rPr>
        <w:lastRenderedPageBreak/>
        <w:t>расходов на установку коллективного (общедомового) прибора учета, не обеспеченных в составе платы за содержание и ремонт жилых помещений.".</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88" w:name="000001"/>
      <w:bookmarkStart w:id="1589" w:name="100918"/>
      <w:bookmarkStart w:id="1590" w:name="100919"/>
      <w:bookmarkEnd w:id="1588"/>
      <w:bookmarkEnd w:id="1589"/>
      <w:bookmarkEnd w:id="1590"/>
      <w:r w:rsidRPr="00756601">
        <w:rPr>
          <w:rFonts w:ascii="Arial" w:eastAsia="Times New Roman" w:hAnsi="Arial" w:cs="Arial"/>
          <w:color w:val="000000"/>
          <w:sz w:val="25"/>
          <w:szCs w:val="25"/>
          <w:lang w:eastAsia="ru-RU"/>
        </w:rPr>
        <w:t>4. Утратил силу. - Постановление Правительства РФ от 04.05.2012 N 442.</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91" w:name="100920"/>
      <w:bookmarkEnd w:id="1591"/>
      <w:r w:rsidRPr="00756601">
        <w:rPr>
          <w:rFonts w:ascii="Arial" w:eastAsia="Times New Roman" w:hAnsi="Arial" w:cs="Arial"/>
          <w:color w:val="000000"/>
          <w:sz w:val="25"/>
          <w:szCs w:val="25"/>
          <w:lang w:eastAsia="ru-RU"/>
        </w:rP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92" w:name="100921"/>
      <w:bookmarkEnd w:id="1592"/>
      <w:r w:rsidRPr="00756601">
        <w:rPr>
          <w:rFonts w:ascii="Arial" w:eastAsia="Times New Roman" w:hAnsi="Arial" w:cs="Arial"/>
          <w:color w:val="000000"/>
          <w:sz w:val="25"/>
          <w:szCs w:val="25"/>
          <w:lang w:eastAsia="ru-RU"/>
        </w:rPr>
        <w:t>а) пункт 30 изложить в следующей редакции: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93" w:name="100922"/>
      <w:bookmarkEnd w:id="1593"/>
      <w:r w:rsidRPr="00756601">
        <w:rPr>
          <w:rFonts w:ascii="Arial" w:eastAsia="Times New Roman" w:hAnsi="Arial" w:cs="Arial"/>
          <w:color w:val="000000"/>
          <w:sz w:val="25"/>
          <w:szCs w:val="25"/>
          <w:lang w:eastAsia="ru-RU"/>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94" w:name="100923"/>
      <w:bookmarkEnd w:id="1594"/>
      <w:r w:rsidRPr="00756601">
        <w:rPr>
          <w:rFonts w:ascii="Arial" w:eastAsia="Times New Roman" w:hAnsi="Arial" w:cs="Arial"/>
          <w:color w:val="000000"/>
          <w:sz w:val="25"/>
          <w:szCs w:val="25"/>
          <w:lang w:eastAsia="ru-RU"/>
        </w:rPr>
        <w:t>б) абзац первый пункта 31 изложить в следующей редакции:</w:t>
      </w:r>
    </w:p>
    <w:p w:rsidR="00756601" w:rsidRPr="00756601" w:rsidRDefault="00756601" w:rsidP="00756601">
      <w:pPr>
        <w:spacing w:line="323" w:lineRule="atLeast"/>
        <w:jc w:val="left"/>
        <w:rPr>
          <w:rFonts w:ascii="Arial" w:eastAsia="Times New Roman" w:hAnsi="Arial" w:cs="Arial"/>
          <w:color w:val="000000"/>
          <w:sz w:val="25"/>
          <w:szCs w:val="25"/>
          <w:lang w:eastAsia="ru-RU"/>
        </w:rPr>
      </w:pPr>
      <w:bookmarkStart w:id="1595" w:name="100924"/>
      <w:bookmarkEnd w:id="1595"/>
      <w:r w:rsidRPr="00756601">
        <w:rPr>
          <w:rFonts w:ascii="Arial" w:eastAsia="Times New Roman" w:hAnsi="Arial" w:cs="Arial"/>
          <w:color w:val="000000"/>
          <w:sz w:val="25"/>
          <w:szCs w:val="25"/>
          <w:lang w:eastAsia="ru-RU"/>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3354D" w:rsidRDefault="0063354D"/>
    <w:sectPr w:rsidR="0063354D" w:rsidSect="0076320D">
      <w:pgSz w:w="11906" w:h="16838"/>
      <w:pgMar w:top="720" w:right="720" w:bottom="568" w:left="720"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drawingGridHorizontalSpacing w:val="120"/>
  <w:drawingGridVerticalSpacing w:val="163"/>
  <w:displayHorizontalDrawingGridEvery w:val="2"/>
  <w:displayVerticalDrawingGridEvery w:val="2"/>
  <w:characterSpacingControl w:val="doNotCompress"/>
  <w:compat/>
  <w:rsids>
    <w:rsidRoot w:val="00756601"/>
    <w:rsid w:val="00156E57"/>
    <w:rsid w:val="00174CF1"/>
    <w:rsid w:val="003D7184"/>
    <w:rsid w:val="0063354D"/>
    <w:rsid w:val="00756601"/>
    <w:rsid w:val="0076320D"/>
    <w:rsid w:val="00E60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4D"/>
  </w:style>
  <w:style w:type="paragraph" w:styleId="1">
    <w:name w:val="heading 1"/>
    <w:basedOn w:val="a"/>
    <w:link w:val="10"/>
    <w:uiPriority w:val="9"/>
    <w:qFormat/>
    <w:rsid w:val="00756601"/>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601"/>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756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6601"/>
    <w:rPr>
      <w:rFonts w:ascii="Courier New" w:eastAsia="Times New Roman" w:hAnsi="Courier New" w:cs="Courier New"/>
      <w:sz w:val="20"/>
      <w:szCs w:val="20"/>
      <w:lang w:eastAsia="ru-RU"/>
    </w:rPr>
  </w:style>
  <w:style w:type="paragraph" w:customStyle="1" w:styleId="pcenter">
    <w:name w:val="pcenter"/>
    <w:basedOn w:val="a"/>
    <w:rsid w:val="0075660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both">
    <w:name w:val="pboth"/>
    <w:basedOn w:val="a"/>
    <w:rsid w:val="0075660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56601"/>
    <w:rPr>
      <w:color w:val="0000FF"/>
      <w:u w:val="single"/>
    </w:rPr>
  </w:style>
  <w:style w:type="character" w:styleId="a4">
    <w:name w:val="FollowedHyperlink"/>
    <w:basedOn w:val="a0"/>
    <w:uiPriority w:val="99"/>
    <w:semiHidden/>
    <w:unhideWhenUsed/>
    <w:rsid w:val="00756601"/>
    <w:rPr>
      <w:color w:val="800080"/>
      <w:u w:val="single"/>
    </w:rPr>
  </w:style>
  <w:style w:type="character" w:customStyle="1" w:styleId="apple-converted-space">
    <w:name w:val="apple-converted-space"/>
    <w:basedOn w:val="a0"/>
    <w:rsid w:val="00756601"/>
  </w:style>
  <w:style w:type="paragraph" w:customStyle="1" w:styleId="pright">
    <w:name w:val="pright"/>
    <w:basedOn w:val="a"/>
    <w:rsid w:val="00756601"/>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7603156">
      <w:bodyDiv w:val="1"/>
      <w:marLeft w:val="0"/>
      <w:marRight w:val="0"/>
      <w:marTop w:val="0"/>
      <w:marBottom w:val="0"/>
      <w:divBdr>
        <w:top w:val="none" w:sz="0" w:space="0" w:color="auto"/>
        <w:left w:val="none" w:sz="0" w:space="0" w:color="auto"/>
        <w:bottom w:val="none" w:sz="0" w:space="0" w:color="auto"/>
        <w:right w:val="none" w:sz="0" w:space="0" w:color="auto"/>
      </w:divBdr>
      <w:divsChild>
        <w:div w:id="1175153231">
          <w:marLeft w:val="0"/>
          <w:marRight w:val="0"/>
          <w:marTop w:val="0"/>
          <w:marBottom w:val="0"/>
          <w:divBdr>
            <w:top w:val="none" w:sz="0" w:space="0" w:color="auto"/>
            <w:left w:val="none" w:sz="0" w:space="0" w:color="auto"/>
            <w:bottom w:val="none" w:sz="0" w:space="0" w:color="auto"/>
            <w:right w:val="none" w:sz="0" w:space="0" w:color="auto"/>
          </w:divBdr>
          <w:divsChild>
            <w:div w:id="809785525">
              <w:marLeft w:val="0"/>
              <w:marRight w:val="0"/>
              <w:marTop w:val="0"/>
              <w:marBottom w:val="0"/>
              <w:divBdr>
                <w:top w:val="none" w:sz="0" w:space="0" w:color="auto"/>
                <w:left w:val="none" w:sz="0" w:space="0" w:color="auto"/>
                <w:bottom w:val="none" w:sz="0" w:space="0" w:color="auto"/>
                <w:right w:val="none" w:sz="0" w:space="0" w:color="auto"/>
              </w:divBdr>
            </w:div>
          </w:divsChild>
        </w:div>
        <w:div w:id="598832723">
          <w:marLeft w:val="0"/>
          <w:marRight w:val="0"/>
          <w:marTop w:val="0"/>
          <w:marBottom w:val="0"/>
          <w:divBdr>
            <w:top w:val="none" w:sz="0" w:space="0" w:color="auto"/>
            <w:left w:val="none" w:sz="0" w:space="0" w:color="auto"/>
            <w:bottom w:val="none" w:sz="0" w:space="0" w:color="auto"/>
            <w:right w:val="none" w:sz="0" w:space="0" w:color="auto"/>
          </w:divBdr>
          <w:divsChild>
            <w:div w:id="64571318">
              <w:marLeft w:val="0"/>
              <w:marRight w:val="0"/>
              <w:marTop w:val="0"/>
              <w:marBottom w:val="0"/>
              <w:divBdr>
                <w:top w:val="none" w:sz="0" w:space="0" w:color="auto"/>
                <w:left w:val="none" w:sz="0" w:space="0" w:color="auto"/>
                <w:bottom w:val="none" w:sz="0" w:space="0" w:color="auto"/>
                <w:right w:val="none" w:sz="0" w:space="0" w:color="auto"/>
              </w:divBdr>
            </w:div>
          </w:divsChild>
        </w:div>
        <w:div w:id="265235061">
          <w:marLeft w:val="0"/>
          <w:marRight w:val="0"/>
          <w:marTop w:val="0"/>
          <w:marBottom w:val="0"/>
          <w:divBdr>
            <w:top w:val="none" w:sz="0" w:space="0" w:color="auto"/>
            <w:left w:val="none" w:sz="0" w:space="0" w:color="auto"/>
            <w:bottom w:val="none" w:sz="0" w:space="0" w:color="auto"/>
            <w:right w:val="none" w:sz="0" w:space="0" w:color="auto"/>
          </w:divBdr>
          <w:divsChild>
            <w:div w:id="1877110202">
              <w:marLeft w:val="0"/>
              <w:marRight w:val="0"/>
              <w:marTop w:val="0"/>
              <w:marBottom w:val="0"/>
              <w:divBdr>
                <w:top w:val="none" w:sz="0" w:space="0" w:color="auto"/>
                <w:left w:val="none" w:sz="0" w:space="0" w:color="auto"/>
                <w:bottom w:val="none" w:sz="0" w:space="0" w:color="auto"/>
                <w:right w:val="none" w:sz="0" w:space="0" w:color="auto"/>
              </w:divBdr>
            </w:div>
          </w:divsChild>
        </w:div>
        <w:div w:id="1780830040">
          <w:marLeft w:val="0"/>
          <w:marRight w:val="0"/>
          <w:marTop w:val="0"/>
          <w:marBottom w:val="0"/>
          <w:divBdr>
            <w:top w:val="none" w:sz="0" w:space="0" w:color="auto"/>
            <w:left w:val="none" w:sz="0" w:space="0" w:color="auto"/>
            <w:bottom w:val="none" w:sz="0" w:space="0" w:color="auto"/>
            <w:right w:val="none" w:sz="0" w:space="0" w:color="auto"/>
          </w:divBdr>
          <w:divsChild>
            <w:div w:id="1311521282">
              <w:marLeft w:val="0"/>
              <w:marRight w:val="0"/>
              <w:marTop w:val="0"/>
              <w:marBottom w:val="0"/>
              <w:divBdr>
                <w:top w:val="none" w:sz="0" w:space="0" w:color="auto"/>
                <w:left w:val="none" w:sz="0" w:space="0" w:color="auto"/>
                <w:bottom w:val="none" w:sz="0" w:space="0" w:color="auto"/>
                <w:right w:val="none" w:sz="0" w:space="0" w:color="auto"/>
              </w:divBdr>
            </w:div>
          </w:divsChild>
        </w:div>
        <w:div w:id="1110127278">
          <w:marLeft w:val="0"/>
          <w:marRight w:val="0"/>
          <w:marTop w:val="0"/>
          <w:marBottom w:val="0"/>
          <w:divBdr>
            <w:top w:val="none" w:sz="0" w:space="0" w:color="auto"/>
            <w:left w:val="none" w:sz="0" w:space="0" w:color="auto"/>
            <w:bottom w:val="none" w:sz="0" w:space="0" w:color="auto"/>
            <w:right w:val="none" w:sz="0" w:space="0" w:color="auto"/>
          </w:divBdr>
          <w:divsChild>
            <w:div w:id="239097600">
              <w:marLeft w:val="0"/>
              <w:marRight w:val="0"/>
              <w:marTop w:val="0"/>
              <w:marBottom w:val="0"/>
              <w:divBdr>
                <w:top w:val="none" w:sz="0" w:space="0" w:color="auto"/>
                <w:left w:val="none" w:sz="0" w:space="0" w:color="auto"/>
                <w:bottom w:val="none" w:sz="0" w:space="0" w:color="auto"/>
                <w:right w:val="none" w:sz="0" w:space="0" w:color="auto"/>
              </w:divBdr>
            </w:div>
          </w:divsChild>
        </w:div>
        <w:div w:id="908077376">
          <w:marLeft w:val="0"/>
          <w:marRight w:val="0"/>
          <w:marTop w:val="0"/>
          <w:marBottom w:val="0"/>
          <w:divBdr>
            <w:top w:val="none" w:sz="0" w:space="0" w:color="auto"/>
            <w:left w:val="none" w:sz="0" w:space="0" w:color="auto"/>
            <w:bottom w:val="none" w:sz="0" w:space="0" w:color="auto"/>
            <w:right w:val="none" w:sz="0" w:space="0" w:color="auto"/>
          </w:divBdr>
          <w:divsChild>
            <w:div w:id="1622608588">
              <w:marLeft w:val="0"/>
              <w:marRight w:val="0"/>
              <w:marTop w:val="0"/>
              <w:marBottom w:val="0"/>
              <w:divBdr>
                <w:top w:val="none" w:sz="0" w:space="0" w:color="auto"/>
                <w:left w:val="none" w:sz="0" w:space="0" w:color="auto"/>
                <w:bottom w:val="none" w:sz="0" w:space="0" w:color="auto"/>
                <w:right w:val="none" w:sz="0" w:space="0" w:color="auto"/>
              </w:divBdr>
            </w:div>
          </w:divsChild>
        </w:div>
        <w:div w:id="1007053929">
          <w:marLeft w:val="0"/>
          <w:marRight w:val="0"/>
          <w:marTop w:val="0"/>
          <w:marBottom w:val="0"/>
          <w:divBdr>
            <w:top w:val="none" w:sz="0" w:space="0" w:color="auto"/>
            <w:left w:val="none" w:sz="0" w:space="0" w:color="auto"/>
            <w:bottom w:val="none" w:sz="0" w:space="0" w:color="auto"/>
            <w:right w:val="none" w:sz="0" w:space="0" w:color="auto"/>
          </w:divBdr>
          <w:divsChild>
            <w:div w:id="388573525">
              <w:marLeft w:val="0"/>
              <w:marRight w:val="0"/>
              <w:marTop w:val="0"/>
              <w:marBottom w:val="0"/>
              <w:divBdr>
                <w:top w:val="none" w:sz="0" w:space="0" w:color="auto"/>
                <w:left w:val="none" w:sz="0" w:space="0" w:color="auto"/>
                <w:bottom w:val="none" w:sz="0" w:space="0" w:color="auto"/>
                <w:right w:val="none" w:sz="0" w:space="0" w:color="auto"/>
              </w:divBdr>
            </w:div>
          </w:divsChild>
        </w:div>
        <w:div w:id="1448507949">
          <w:marLeft w:val="0"/>
          <w:marRight w:val="0"/>
          <w:marTop w:val="0"/>
          <w:marBottom w:val="0"/>
          <w:divBdr>
            <w:top w:val="none" w:sz="0" w:space="0" w:color="auto"/>
            <w:left w:val="none" w:sz="0" w:space="0" w:color="auto"/>
            <w:bottom w:val="none" w:sz="0" w:space="0" w:color="auto"/>
            <w:right w:val="none" w:sz="0" w:space="0" w:color="auto"/>
          </w:divBdr>
          <w:divsChild>
            <w:div w:id="493186421">
              <w:marLeft w:val="0"/>
              <w:marRight w:val="0"/>
              <w:marTop w:val="0"/>
              <w:marBottom w:val="0"/>
              <w:divBdr>
                <w:top w:val="none" w:sz="0" w:space="0" w:color="auto"/>
                <w:left w:val="none" w:sz="0" w:space="0" w:color="auto"/>
                <w:bottom w:val="none" w:sz="0" w:space="0" w:color="auto"/>
                <w:right w:val="none" w:sz="0" w:space="0" w:color="auto"/>
              </w:divBdr>
            </w:div>
          </w:divsChild>
        </w:div>
        <w:div w:id="1424179955">
          <w:marLeft w:val="0"/>
          <w:marRight w:val="0"/>
          <w:marTop w:val="0"/>
          <w:marBottom w:val="0"/>
          <w:divBdr>
            <w:top w:val="none" w:sz="0" w:space="0" w:color="auto"/>
            <w:left w:val="none" w:sz="0" w:space="0" w:color="auto"/>
            <w:bottom w:val="none" w:sz="0" w:space="0" w:color="auto"/>
            <w:right w:val="none" w:sz="0" w:space="0" w:color="auto"/>
          </w:divBdr>
          <w:divsChild>
            <w:div w:id="975986957">
              <w:marLeft w:val="0"/>
              <w:marRight w:val="0"/>
              <w:marTop w:val="0"/>
              <w:marBottom w:val="0"/>
              <w:divBdr>
                <w:top w:val="none" w:sz="0" w:space="0" w:color="auto"/>
                <w:left w:val="none" w:sz="0" w:space="0" w:color="auto"/>
                <w:bottom w:val="none" w:sz="0" w:space="0" w:color="auto"/>
                <w:right w:val="none" w:sz="0" w:space="0" w:color="auto"/>
              </w:divBdr>
            </w:div>
          </w:divsChild>
        </w:div>
        <w:div w:id="823471101">
          <w:marLeft w:val="0"/>
          <w:marRight w:val="0"/>
          <w:marTop w:val="0"/>
          <w:marBottom w:val="0"/>
          <w:divBdr>
            <w:top w:val="none" w:sz="0" w:space="0" w:color="auto"/>
            <w:left w:val="none" w:sz="0" w:space="0" w:color="auto"/>
            <w:bottom w:val="none" w:sz="0" w:space="0" w:color="auto"/>
            <w:right w:val="none" w:sz="0" w:space="0" w:color="auto"/>
          </w:divBdr>
          <w:divsChild>
            <w:div w:id="1957131777">
              <w:marLeft w:val="0"/>
              <w:marRight w:val="0"/>
              <w:marTop w:val="0"/>
              <w:marBottom w:val="0"/>
              <w:divBdr>
                <w:top w:val="none" w:sz="0" w:space="0" w:color="auto"/>
                <w:left w:val="none" w:sz="0" w:space="0" w:color="auto"/>
                <w:bottom w:val="none" w:sz="0" w:space="0" w:color="auto"/>
                <w:right w:val="none" w:sz="0" w:space="0" w:color="auto"/>
              </w:divBdr>
            </w:div>
          </w:divsChild>
        </w:div>
        <w:div w:id="868568532">
          <w:marLeft w:val="0"/>
          <w:marRight w:val="0"/>
          <w:marTop w:val="0"/>
          <w:marBottom w:val="0"/>
          <w:divBdr>
            <w:top w:val="none" w:sz="0" w:space="0" w:color="auto"/>
            <w:left w:val="none" w:sz="0" w:space="0" w:color="auto"/>
            <w:bottom w:val="none" w:sz="0" w:space="0" w:color="auto"/>
            <w:right w:val="none" w:sz="0" w:space="0" w:color="auto"/>
          </w:divBdr>
          <w:divsChild>
            <w:div w:id="650133910">
              <w:marLeft w:val="0"/>
              <w:marRight w:val="0"/>
              <w:marTop w:val="0"/>
              <w:marBottom w:val="0"/>
              <w:divBdr>
                <w:top w:val="none" w:sz="0" w:space="0" w:color="auto"/>
                <w:left w:val="none" w:sz="0" w:space="0" w:color="auto"/>
                <w:bottom w:val="none" w:sz="0" w:space="0" w:color="auto"/>
                <w:right w:val="none" w:sz="0" w:space="0" w:color="auto"/>
              </w:divBdr>
            </w:div>
          </w:divsChild>
        </w:div>
        <w:div w:id="1497188831">
          <w:marLeft w:val="0"/>
          <w:marRight w:val="0"/>
          <w:marTop w:val="0"/>
          <w:marBottom w:val="0"/>
          <w:divBdr>
            <w:top w:val="none" w:sz="0" w:space="0" w:color="auto"/>
            <w:left w:val="none" w:sz="0" w:space="0" w:color="auto"/>
            <w:bottom w:val="none" w:sz="0" w:space="0" w:color="auto"/>
            <w:right w:val="none" w:sz="0" w:space="0" w:color="auto"/>
          </w:divBdr>
          <w:divsChild>
            <w:div w:id="1691293366">
              <w:marLeft w:val="0"/>
              <w:marRight w:val="0"/>
              <w:marTop w:val="0"/>
              <w:marBottom w:val="0"/>
              <w:divBdr>
                <w:top w:val="none" w:sz="0" w:space="0" w:color="auto"/>
                <w:left w:val="none" w:sz="0" w:space="0" w:color="auto"/>
                <w:bottom w:val="none" w:sz="0" w:space="0" w:color="auto"/>
                <w:right w:val="none" w:sz="0" w:space="0" w:color="auto"/>
              </w:divBdr>
            </w:div>
          </w:divsChild>
        </w:div>
        <w:div w:id="1600985285">
          <w:marLeft w:val="0"/>
          <w:marRight w:val="0"/>
          <w:marTop w:val="0"/>
          <w:marBottom w:val="0"/>
          <w:divBdr>
            <w:top w:val="none" w:sz="0" w:space="0" w:color="auto"/>
            <w:left w:val="none" w:sz="0" w:space="0" w:color="auto"/>
            <w:bottom w:val="none" w:sz="0" w:space="0" w:color="auto"/>
            <w:right w:val="none" w:sz="0" w:space="0" w:color="auto"/>
          </w:divBdr>
          <w:divsChild>
            <w:div w:id="272172148">
              <w:marLeft w:val="0"/>
              <w:marRight w:val="0"/>
              <w:marTop w:val="0"/>
              <w:marBottom w:val="0"/>
              <w:divBdr>
                <w:top w:val="none" w:sz="0" w:space="0" w:color="auto"/>
                <w:left w:val="none" w:sz="0" w:space="0" w:color="auto"/>
                <w:bottom w:val="none" w:sz="0" w:space="0" w:color="auto"/>
                <w:right w:val="none" w:sz="0" w:space="0" w:color="auto"/>
              </w:divBdr>
            </w:div>
          </w:divsChild>
        </w:div>
        <w:div w:id="1267233538">
          <w:marLeft w:val="0"/>
          <w:marRight w:val="0"/>
          <w:marTop w:val="0"/>
          <w:marBottom w:val="0"/>
          <w:divBdr>
            <w:top w:val="none" w:sz="0" w:space="0" w:color="auto"/>
            <w:left w:val="none" w:sz="0" w:space="0" w:color="auto"/>
            <w:bottom w:val="none" w:sz="0" w:space="0" w:color="auto"/>
            <w:right w:val="none" w:sz="0" w:space="0" w:color="auto"/>
          </w:divBdr>
          <w:divsChild>
            <w:div w:id="1579637655">
              <w:marLeft w:val="0"/>
              <w:marRight w:val="0"/>
              <w:marTop w:val="0"/>
              <w:marBottom w:val="0"/>
              <w:divBdr>
                <w:top w:val="none" w:sz="0" w:space="0" w:color="auto"/>
                <w:left w:val="none" w:sz="0" w:space="0" w:color="auto"/>
                <w:bottom w:val="none" w:sz="0" w:space="0" w:color="auto"/>
                <w:right w:val="none" w:sz="0" w:space="0" w:color="auto"/>
              </w:divBdr>
            </w:div>
          </w:divsChild>
        </w:div>
        <w:div w:id="162285528">
          <w:marLeft w:val="0"/>
          <w:marRight w:val="0"/>
          <w:marTop w:val="0"/>
          <w:marBottom w:val="0"/>
          <w:divBdr>
            <w:top w:val="none" w:sz="0" w:space="0" w:color="auto"/>
            <w:left w:val="none" w:sz="0" w:space="0" w:color="auto"/>
            <w:bottom w:val="none" w:sz="0" w:space="0" w:color="auto"/>
            <w:right w:val="none" w:sz="0" w:space="0" w:color="auto"/>
          </w:divBdr>
          <w:divsChild>
            <w:div w:id="1318455890">
              <w:marLeft w:val="0"/>
              <w:marRight w:val="0"/>
              <w:marTop w:val="0"/>
              <w:marBottom w:val="0"/>
              <w:divBdr>
                <w:top w:val="none" w:sz="0" w:space="0" w:color="auto"/>
                <w:left w:val="none" w:sz="0" w:space="0" w:color="auto"/>
                <w:bottom w:val="none" w:sz="0" w:space="0" w:color="auto"/>
                <w:right w:val="none" w:sz="0" w:space="0" w:color="auto"/>
              </w:divBdr>
            </w:div>
          </w:divsChild>
        </w:div>
        <w:div w:id="918709851">
          <w:marLeft w:val="0"/>
          <w:marRight w:val="0"/>
          <w:marTop w:val="0"/>
          <w:marBottom w:val="0"/>
          <w:divBdr>
            <w:top w:val="none" w:sz="0" w:space="0" w:color="auto"/>
            <w:left w:val="none" w:sz="0" w:space="0" w:color="auto"/>
            <w:bottom w:val="none" w:sz="0" w:space="0" w:color="auto"/>
            <w:right w:val="none" w:sz="0" w:space="0" w:color="auto"/>
          </w:divBdr>
          <w:divsChild>
            <w:div w:id="1080450333">
              <w:marLeft w:val="0"/>
              <w:marRight w:val="0"/>
              <w:marTop w:val="0"/>
              <w:marBottom w:val="0"/>
              <w:divBdr>
                <w:top w:val="none" w:sz="0" w:space="0" w:color="auto"/>
                <w:left w:val="none" w:sz="0" w:space="0" w:color="auto"/>
                <w:bottom w:val="none" w:sz="0" w:space="0" w:color="auto"/>
                <w:right w:val="none" w:sz="0" w:space="0" w:color="auto"/>
              </w:divBdr>
            </w:div>
          </w:divsChild>
        </w:div>
        <w:div w:id="1394236112">
          <w:marLeft w:val="0"/>
          <w:marRight w:val="0"/>
          <w:marTop w:val="0"/>
          <w:marBottom w:val="0"/>
          <w:divBdr>
            <w:top w:val="none" w:sz="0" w:space="0" w:color="auto"/>
            <w:left w:val="none" w:sz="0" w:space="0" w:color="auto"/>
            <w:bottom w:val="none" w:sz="0" w:space="0" w:color="auto"/>
            <w:right w:val="none" w:sz="0" w:space="0" w:color="auto"/>
          </w:divBdr>
          <w:divsChild>
            <w:div w:id="1415779788">
              <w:marLeft w:val="0"/>
              <w:marRight w:val="0"/>
              <w:marTop w:val="0"/>
              <w:marBottom w:val="0"/>
              <w:divBdr>
                <w:top w:val="none" w:sz="0" w:space="0" w:color="auto"/>
                <w:left w:val="none" w:sz="0" w:space="0" w:color="auto"/>
                <w:bottom w:val="none" w:sz="0" w:space="0" w:color="auto"/>
                <w:right w:val="none" w:sz="0" w:space="0" w:color="auto"/>
              </w:divBdr>
            </w:div>
          </w:divsChild>
        </w:div>
        <w:div w:id="1275478119">
          <w:marLeft w:val="0"/>
          <w:marRight w:val="0"/>
          <w:marTop w:val="0"/>
          <w:marBottom w:val="0"/>
          <w:divBdr>
            <w:top w:val="none" w:sz="0" w:space="0" w:color="auto"/>
            <w:left w:val="none" w:sz="0" w:space="0" w:color="auto"/>
            <w:bottom w:val="none" w:sz="0" w:space="0" w:color="auto"/>
            <w:right w:val="none" w:sz="0" w:space="0" w:color="auto"/>
          </w:divBdr>
          <w:divsChild>
            <w:div w:id="2052457834">
              <w:marLeft w:val="0"/>
              <w:marRight w:val="0"/>
              <w:marTop w:val="0"/>
              <w:marBottom w:val="0"/>
              <w:divBdr>
                <w:top w:val="none" w:sz="0" w:space="0" w:color="auto"/>
                <w:left w:val="none" w:sz="0" w:space="0" w:color="auto"/>
                <w:bottom w:val="none" w:sz="0" w:space="0" w:color="auto"/>
                <w:right w:val="none" w:sz="0" w:space="0" w:color="auto"/>
              </w:divBdr>
            </w:div>
          </w:divsChild>
        </w:div>
        <w:div w:id="697123033">
          <w:marLeft w:val="0"/>
          <w:marRight w:val="0"/>
          <w:marTop w:val="0"/>
          <w:marBottom w:val="0"/>
          <w:divBdr>
            <w:top w:val="none" w:sz="0" w:space="0" w:color="auto"/>
            <w:left w:val="none" w:sz="0" w:space="0" w:color="auto"/>
            <w:bottom w:val="none" w:sz="0" w:space="0" w:color="auto"/>
            <w:right w:val="none" w:sz="0" w:space="0" w:color="auto"/>
          </w:divBdr>
          <w:divsChild>
            <w:div w:id="1057171076">
              <w:marLeft w:val="0"/>
              <w:marRight w:val="0"/>
              <w:marTop w:val="0"/>
              <w:marBottom w:val="0"/>
              <w:divBdr>
                <w:top w:val="none" w:sz="0" w:space="0" w:color="auto"/>
                <w:left w:val="none" w:sz="0" w:space="0" w:color="auto"/>
                <w:bottom w:val="none" w:sz="0" w:space="0" w:color="auto"/>
                <w:right w:val="none" w:sz="0" w:space="0" w:color="auto"/>
              </w:divBdr>
            </w:div>
          </w:divsChild>
        </w:div>
        <w:div w:id="1210990133">
          <w:marLeft w:val="0"/>
          <w:marRight w:val="0"/>
          <w:marTop w:val="0"/>
          <w:marBottom w:val="0"/>
          <w:divBdr>
            <w:top w:val="none" w:sz="0" w:space="0" w:color="auto"/>
            <w:left w:val="none" w:sz="0" w:space="0" w:color="auto"/>
            <w:bottom w:val="none" w:sz="0" w:space="0" w:color="auto"/>
            <w:right w:val="none" w:sz="0" w:space="0" w:color="auto"/>
          </w:divBdr>
          <w:divsChild>
            <w:div w:id="1860464479">
              <w:marLeft w:val="0"/>
              <w:marRight w:val="0"/>
              <w:marTop w:val="0"/>
              <w:marBottom w:val="0"/>
              <w:divBdr>
                <w:top w:val="none" w:sz="0" w:space="0" w:color="auto"/>
                <w:left w:val="none" w:sz="0" w:space="0" w:color="auto"/>
                <w:bottom w:val="none" w:sz="0" w:space="0" w:color="auto"/>
                <w:right w:val="none" w:sz="0" w:space="0" w:color="auto"/>
              </w:divBdr>
            </w:div>
          </w:divsChild>
        </w:div>
        <w:div w:id="1787583498">
          <w:marLeft w:val="0"/>
          <w:marRight w:val="0"/>
          <w:marTop w:val="0"/>
          <w:marBottom w:val="0"/>
          <w:divBdr>
            <w:top w:val="none" w:sz="0" w:space="0" w:color="auto"/>
            <w:left w:val="none" w:sz="0" w:space="0" w:color="auto"/>
            <w:bottom w:val="none" w:sz="0" w:space="0" w:color="auto"/>
            <w:right w:val="none" w:sz="0" w:space="0" w:color="auto"/>
          </w:divBdr>
          <w:divsChild>
            <w:div w:id="54089847">
              <w:marLeft w:val="0"/>
              <w:marRight w:val="0"/>
              <w:marTop w:val="0"/>
              <w:marBottom w:val="0"/>
              <w:divBdr>
                <w:top w:val="none" w:sz="0" w:space="0" w:color="auto"/>
                <w:left w:val="none" w:sz="0" w:space="0" w:color="auto"/>
                <w:bottom w:val="none" w:sz="0" w:space="0" w:color="auto"/>
                <w:right w:val="none" w:sz="0" w:space="0" w:color="auto"/>
              </w:divBdr>
            </w:div>
          </w:divsChild>
        </w:div>
        <w:div w:id="107891477">
          <w:marLeft w:val="0"/>
          <w:marRight w:val="0"/>
          <w:marTop w:val="0"/>
          <w:marBottom w:val="0"/>
          <w:divBdr>
            <w:top w:val="none" w:sz="0" w:space="0" w:color="auto"/>
            <w:left w:val="none" w:sz="0" w:space="0" w:color="auto"/>
            <w:bottom w:val="none" w:sz="0" w:space="0" w:color="auto"/>
            <w:right w:val="none" w:sz="0" w:space="0" w:color="auto"/>
          </w:divBdr>
          <w:divsChild>
            <w:div w:id="70471919">
              <w:marLeft w:val="0"/>
              <w:marRight w:val="0"/>
              <w:marTop w:val="0"/>
              <w:marBottom w:val="0"/>
              <w:divBdr>
                <w:top w:val="none" w:sz="0" w:space="0" w:color="auto"/>
                <w:left w:val="none" w:sz="0" w:space="0" w:color="auto"/>
                <w:bottom w:val="none" w:sz="0" w:space="0" w:color="auto"/>
                <w:right w:val="none" w:sz="0" w:space="0" w:color="auto"/>
              </w:divBdr>
            </w:div>
          </w:divsChild>
        </w:div>
        <w:div w:id="1849829370">
          <w:marLeft w:val="0"/>
          <w:marRight w:val="0"/>
          <w:marTop w:val="0"/>
          <w:marBottom w:val="0"/>
          <w:divBdr>
            <w:top w:val="none" w:sz="0" w:space="0" w:color="auto"/>
            <w:left w:val="none" w:sz="0" w:space="0" w:color="auto"/>
            <w:bottom w:val="none" w:sz="0" w:space="0" w:color="auto"/>
            <w:right w:val="none" w:sz="0" w:space="0" w:color="auto"/>
          </w:divBdr>
          <w:divsChild>
            <w:div w:id="1949238759">
              <w:marLeft w:val="0"/>
              <w:marRight w:val="0"/>
              <w:marTop w:val="0"/>
              <w:marBottom w:val="0"/>
              <w:divBdr>
                <w:top w:val="none" w:sz="0" w:space="0" w:color="auto"/>
                <w:left w:val="none" w:sz="0" w:space="0" w:color="auto"/>
                <w:bottom w:val="none" w:sz="0" w:space="0" w:color="auto"/>
                <w:right w:val="none" w:sz="0" w:space="0" w:color="auto"/>
              </w:divBdr>
            </w:div>
          </w:divsChild>
        </w:div>
        <w:div w:id="1070542610">
          <w:marLeft w:val="0"/>
          <w:marRight w:val="0"/>
          <w:marTop w:val="0"/>
          <w:marBottom w:val="0"/>
          <w:divBdr>
            <w:top w:val="none" w:sz="0" w:space="0" w:color="auto"/>
            <w:left w:val="none" w:sz="0" w:space="0" w:color="auto"/>
            <w:bottom w:val="none" w:sz="0" w:space="0" w:color="auto"/>
            <w:right w:val="none" w:sz="0" w:space="0" w:color="auto"/>
          </w:divBdr>
          <w:divsChild>
            <w:div w:id="1041436207">
              <w:marLeft w:val="0"/>
              <w:marRight w:val="0"/>
              <w:marTop w:val="0"/>
              <w:marBottom w:val="0"/>
              <w:divBdr>
                <w:top w:val="none" w:sz="0" w:space="0" w:color="auto"/>
                <w:left w:val="none" w:sz="0" w:space="0" w:color="auto"/>
                <w:bottom w:val="none" w:sz="0" w:space="0" w:color="auto"/>
                <w:right w:val="none" w:sz="0" w:space="0" w:color="auto"/>
              </w:divBdr>
            </w:div>
          </w:divsChild>
        </w:div>
        <w:div w:id="2080053516">
          <w:marLeft w:val="0"/>
          <w:marRight w:val="0"/>
          <w:marTop w:val="0"/>
          <w:marBottom w:val="0"/>
          <w:divBdr>
            <w:top w:val="none" w:sz="0" w:space="0" w:color="auto"/>
            <w:left w:val="none" w:sz="0" w:space="0" w:color="auto"/>
            <w:bottom w:val="none" w:sz="0" w:space="0" w:color="auto"/>
            <w:right w:val="none" w:sz="0" w:space="0" w:color="auto"/>
          </w:divBdr>
          <w:divsChild>
            <w:div w:id="1477453109">
              <w:marLeft w:val="0"/>
              <w:marRight w:val="0"/>
              <w:marTop w:val="0"/>
              <w:marBottom w:val="0"/>
              <w:divBdr>
                <w:top w:val="none" w:sz="0" w:space="0" w:color="auto"/>
                <w:left w:val="none" w:sz="0" w:space="0" w:color="auto"/>
                <w:bottom w:val="none" w:sz="0" w:space="0" w:color="auto"/>
                <w:right w:val="none" w:sz="0" w:space="0" w:color="auto"/>
              </w:divBdr>
            </w:div>
          </w:divsChild>
        </w:div>
        <w:div w:id="313069919">
          <w:marLeft w:val="0"/>
          <w:marRight w:val="0"/>
          <w:marTop w:val="0"/>
          <w:marBottom w:val="0"/>
          <w:divBdr>
            <w:top w:val="none" w:sz="0" w:space="0" w:color="auto"/>
            <w:left w:val="none" w:sz="0" w:space="0" w:color="auto"/>
            <w:bottom w:val="none" w:sz="0" w:space="0" w:color="auto"/>
            <w:right w:val="none" w:sz="0" w:space="0" w:color="auto"/>
          </w:divBdr>
          <w:divsChild>
            <w:div w:id="1916159261">
              <w:marLeft w:val="0"/>
              <w:marRight w:val="0"/>
              <w:marTop w:val="0"/>
              <w:marBottom w:val="0"/>
              <w:divBdr>
                <w:top w:val="none" w:sz="0" w:space="0" w:color="auto"/>
                <w:left w:val="none" w:sz="0" w:space="0" w:color="auto"/>
                <w:bottom w:val="none" w:sz="0" w:space="0" w:color="auto"/>
                <w:right w:val="none" w:sz="0" w:space="0" w:color="auto"/>
              </w:divBdr>
            </w:div>
          </w:divsChild>
        </w:div>
        <w:div w:id="1160579778">
          <w:marLeft w:val="0"/>
          <w:marRight w:val="0"/>
          <w:marTop w:val="0"/>
          <w:marBottom w:val="0"/>
          <w:divBdr>
            <w:top w:val="none" w:sz="0" w:space="0" w:color="auto"/>
            <w:left w:val="none" w:sz="0" w:space="0" w:color="auto"/>
            <w:bottom w:val="none" w:sz="0" w:space="0" w:color="auto"/>
            <w:right w:val="none" w:sz="0" w:space="0" w:color="auto"/>
          </w:divBdr>
          <w:divsChild>
            <w:div w:id="1728649339">
              <w:marLeft w:val="0"/>
              <w:marRight w:val="0"/>
              <w:marTop w:val="0"/>
              <w:marBottom w:val="0"/>
              <w:divBdr>
                <w:top w:val="none" w:sz="0" w:space="0" w:color="auto"/>
                <w:left w:val="none" w:sz="0" w:space="0" w:color="auto"/>
                <w:bottom w:val="none" w:sz="0" w:space="0" w:color="auto"/>
                <w:right w:val="none" w:sz="0" w:space="0" w:color="auto"/>
              </w:divBdr>
            </w:div>
          </w:divsChild>
        </w:div>
        <w:div w:id="1167862207">
          <w:marLeft w:val="0"/>
          <w:marRight w:val="0"/>
          <w:marTop w:val="0"/>
          <w:marBottom w:val="0"/>
          <w:divBdr>
            <w:top w:val="none" w:sz="0" w:space="0" w:color="auto"/>
            <w:left w:val="none" w:sz="0" w:space="0" w:color="auto"/>
            <w:bottom w:val="none" w:sz="0" w:space="0" w:color="auto"/>
            <w:right w:val="none" w:sz="0" w:space="0" w:color="auto"/>
          </w:divBdr>
          <w:divsChild>
            <w:div w:id="1047949548">
              <w:marLeft w:val="0"/>
              <w:marRight w:val="0"/>
              <w:marTop w:val="0"/>
              <w:marBottom w:val="0"/>
              <w:divBdr>
                <w:top w:val="none" w:sz="0" w:space="0" w:color="auto"/>
                <w:left w:val="none" w:sz="0" w:space="0" w:color="auto"/>
                <w:bottom w:val="none" w:sz="0" w:space="0" w:color="auto"/>
                <w:right w:val="none" w:sz="0" w:space="0" w:color="auto"/>
              </w:divBdr>
            </w:div>
          </w:divsChild>
        </w:div>
        <w:div w:id="1438646406">
          <w:marLeft w:val="0"/>
          <w:marRight w:val="0"/>
          <w:marTop w:val="0"/>
          <w:marBottom w:val="0"/>
          <w:divBdr>
            <w:top w:val="none" w:sz="0" w:space="0" w:color="auto"/>
            <w:left w:val="none" w:sz="0" w:space="0" w:color="auto"/>
            <w:bottom w:val="none" w:sz="0" w:space="0" w:color="auto"/>
            <w:right w:val="none" w:sz="0" w:space="0" w:color="auto"/>
          </w:divBdr>
          <w:divsChild>
            <w:div w:id="326598113">
              <w:marLeft w:val="0"/>
              <w:marRight w:val="0"/>
              <w:marTop w:val="0"/>
              <w:marBottom w:val="0"/>
              <w:divBdr>
                <w:top w:val="none" w:sz="0" w:space="0" w:color="auto"/>
                <w:left w:val="none" w:sz="0" w:space="0" w:color="auto"/>
                <w:bottom w:val="none" w:sz="0" w:space="0" w:color="auto"/>
                <w:right w:val="none" w:sz="0" w:space="0" w:color="auto"/>
              </w:divBdr>
            </w:div>
          </w:divsChild>
        </w:div>
        <w:div w:id="2092580724">
          <w:marLeft w:val="0"/>
          <w:marRight w:val="0"/>
          <w:marTop w:val="0"/>
          <w:marBottom w:val="0"/>
          <w:divBdr>
            <w:top w:val="none" w:sz="0" w:space="0" w:color="auto"/>
            <w:left w:val="none" w:sz="0" w:space="0" w:color="auto"/>
            <w:bottom w:val="none" w:sz="0" w:space="0" w:color="auto"/>
            <w:right w:val="none" w:sz="0" w:space="0" w:color="auto"/>
          </w:divBdr>
          <w:divsChild>
            <w:div w:id="286661410">
              <w:marLeft w:val="0"/>
              <w:marRight w:val="0"/>
              <w:marTop w:val="0"/>
              <w:marBottom w:val="0"/>
              <w:divBdr>
                <w:top w:val="none" w:sz="0" w:space="0" w:color="auto"/>
                <w:left w:val="none" w:sz="0" w:space="0" w:color="auto"/>
                <w:bottom w:val="none" w:sz="0" w:space="0" w:color="auto"/>
                <w:right w:val="none" w:sz="0" w:space="0" w:color="auto"/>
              </w:divBdr>
            </w:div>
          </w:divsChild>
        </w:div>
        <w:div w:id="1082142832">
          <w:marLeft w:val="0"/>
          <w:marRight w:val="0"/>
          <w:marTop w:val="0"/>
          <w:marBottom w:val="0"/>
          <w:divBdr>
            <w:top w:val="none" w:sz="0" w:space="0" w:color="auto"/>
            <w:left w:val="none" w:sz="0" w:space="0" w:color="auto"/>
            <w:bottom w:val="none" w:sz="0" w:space="0" w:color="auto"/>
            <w:right w:val="none" w:sz="0" w:space="0" w:color="auto"/>
          </w:divBdr>
          <w:divsChild>
            <w:div w:id="16875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dact.ru/law/postanovlenie-pravitelstva-rf-ot-06052011-n-354/" TargetMode="External"/><Relationship Id="rId299" Type="http://schemas.openxmlformats.org/officeDocument/2006/relationships/hyperlink" Target="http://sudact.ru/law/postanovlenie-pravitelstva-rf-ot-06052011-n-354/" TargetMode="External"/><Relationship Id="rId21" Type="http://schemas.openxmlformats.org/officeDocument/2006/relationships/hyperlink" Target="http://sudact.ru/law/postanovlenie-pravitelstva-rf-ot-06052011-n-354/" TargetMode="External"/><Relationship Id="rId63" Type="http://schemas.openxmlformats.org/officeDocument/2006/relationships/hyperlink" Target="http://sudact.ru/law/postanovlenie-pravitelstva-rf-ot-06052011-n-354/" TargetMode="External"/><Relationship Id="rId159" Type="http://schemas.openxmlformats.org/officeDocument/2006/relationships/hyperlink" Target="http://sudact.ru/law/postanovlenie-pravitelstva-rf-ot-06052011-n-354/" TargetMode="External"/><Relationship Id="rId324" Type="http://schemas.openxmlformats.org/officeDocument/2006/relationships/hyperlink" Target="http://sudact.ru/law/postanovlenie-pravitelstva-rf-ot-06052011-n-354/" TargetMode="External"/><Relationship Id="rId366" Type="http://schemas.openxmlformats.org/officeDocument/2006/relationships/hyperlink" Target="http://sudact.ru/law/postanovlenie-pravitelstva-rf-ot-06052011-n-354/" TargetMode="External"/><Relationship Id="rId170" Type="http://schemas.openxmlformats.org/officeDocument/2006/relationships/hyperlink" Target="http://sudact.ru/law/postanovlenie-pravitelstva-rf-ot-06052011-n-354/" TargetMode="External"/><Relationship Id="rId226" Type="http://schemas.openxmlformats.org/officeDocument/2006/relationships/hyperlink" Target="http://sudact.ru/law/postanovlenie-pravitelstva-rf-ot-06052011-n-354/" TargetMode="External"/><Relationship Id="rId268" Type="http://schemas.openxmlformats.org/officeDocument/2006/relationships/hyperlink" Target="http://sudact.ru/law/gk-rf-chast2/razdel-iv/glava-59/" TargetMode="External"/><Relationship Id="rId32" Type="http://schemas.openxmlformats.org/officeDocument/2006/relationships/hyperlink" Target="http://sudact.ru/law/postanovlenie-pravitelstva-rf-ot-06052011-n-354/" TargetMode="External"/><Relationship Id="rId74" Type="http://schemas.openxmlformats.org/officeDocument/2006/relationships/hyperlink" Target="http://sudact.ru/law/postanovlenie-pravitelstva-rf-ot-06052011-n-354/" TargetMode="External"/><Relationship Id="rId128" Type="http://schemas.openxmlformats.org/officeDocument/2006/relationships/hyperlink" Target="http://sudact.ru/law/postanovlenie-pravitelstva-rf-ot-06052011-n-354/" TargetMode="External"/><Relationship Id="rId335" Type="http://schemas.openxmlformats.org/officeDocument/2006/relationships/hyperlink" Target="http://sudact.ru/law/postanovlenie-pravitelstva-rf-ot-06052011-n-354/" TargetMode="External"/><Relationship Id="rId377" Type="http://schemas.openxmlformats.org/officeDocument/2006/relationships/hyperlink" Target="http://sudact.ru/law/postanovlenie-pravitelstva-rf-ot-06052011-n-354/" TargetMode="External"/><Relationship Id="rId5" Type="http://schemas.openxmlformats.org/officeDocument/2006/relationships/hyperlink" Target="http://sudact.ru/law/postanovlenie-pravitelstva-rf-ot-06052011-n-354/" TargetMode="External"/><Relationship Id="rId181" Type="http://schemas.openxmlformats.org/officeDocument/2006/relationships/hyperlink" Target="http://sudact.ru/law/postanovlenie-pravitelstva-rf-ot-06052011-n-354/" TargetMode="External"/><Relationship Id="rId237" Type="http://schemas.openxmlformats.org/officeDocument/2006/relationships/hyperlink" Target="http://sudact.ru/law/postanovlenie-pravitelstva-rf-ot-06052011-n-354/" TargetMode="External"/><Relationship Id="rId402" Type="http://schemas.openxmlformats.org/officeDocument/2006/relationships/hyperlink" Target="http://sudact.ru/law/postanovlenie-pravitelstva-rf-ot-06052011-n-354/" TargetMode="External"/><Relationship Id="rId279" Type="http://schemas.openxmlformats.org/officeDocument/2006/relationships/hyperlink" Target="http://sudact.ru/law/postanovlenie-pravitelstva-rf-ot-06052011-n-354/" TargetMode="External"/><Relationship Id="rId22" Type="http://schemas.openxmlformats.org/officeDocument/2006/relationships/hyperlink" Target="http://sudact.ru/law/postanovlenie-pravitelstva-rf-ot-06052011-n-354/" TargetMode="External"/><Relationship Id="rId43" Type="http://schemas.openxmlformats.org/officeDocument/2006/relationships/hyperlink" Target="http://sudact.ru/law/postanovlenie-pravitelstva-rf-ot-06052011-n-354/" TargetMode="External"/><Relationship Id="rId64" Type="http://schemas.openxmlformats.org/officeDocument/2006/relationships/hyperlink" Target="http://sudact.ru/law/postanovlenie-pravitelstva-rf-ot-06052011-n-354/" TargetMode="External"/><Relationship Id="rId118" Type="http://schemas.openxmlformats.org/officeDocument/2006/relationships/hyperlink" Target="http://sudact.ru/law/postanovlenie-pravitelstva-rf-ot-06052011-n-354/" TargetMode="External"/><Relationship Id="rId139" Type="http://schemas.openxmlformats.org/officeDocument/2006/relationships/hyperlink" Target="http://sudact.ru/law/postanovlenie-pravitelstva-rf-ot-06052011-n-354/" TargetMode="External"/><Relationship Id="rId290" Type="http://schemas.openxmlformats.org/officeDocument/2006/relationships/hyperlink" Target="http://sudact.ru/law/postanovlenie-pravitelstva-rf-ot-06052011-n-354/" TargetMode="External"/><Relationship Id="rId304" Type="http://schemas.openxmlformats.org/officeDocument/2006/relationships/hyperlink" Target="http://sudact.ru/law/postanovlenie-pravitelstva-rf-ot-06052011-n-354/" TargetMode="External"/><Relationship Id="rId325" Type="http://schemas.openxmlformats.org/officeDocument/2006/relationships/hyperlink" Target="http://sudact.ru/law/postanovlenie-pravitelstva-rf-ot-06052011-n-354/" TargetMode="External"/><Relationship Id="rId346" Type="http://schemas.openxmlformats.org/officeDocument/2006/relationships/hyperlink" Target="http://sudact.ru/law/postanovlenie-pravitelstva-rf-ot-06052011-n-354/" TargetMode="External"/><Relationship Id="rId367" Type="http://schemas.openxmlformats.org/officeDocument/2006/relationships/hyperlink" Target="http://sudact.ru/law/postanovlenie-pravitelstva-rf-ot-06052011-n-354/" TargetMode="External"/><Relationship Id="rId388" Type="http://schemas.openxmlformats.org/officeDocument/2006/relationships/hyperlink" Target="http://sudact.ru/law/postanovlenie-pravitelstva-rf-ot-06052011-n-354/" TargetMode="External"/><Relationship Id="rId85" Type="http://schemas.openxmlformats.org/officeDocument/2006/relationships/hyperlink" Target="http://sudact.ru/law/postanovlenie-pravitelstva-rf-ot-06052011-n-354/" TargetMode="External"/><Relationship Id="rId150" Type="http://schemas.openxmlformats.org/officeDocument/2006/relationships/hyperlink" Target="http://sudact.ru/law/postanovlenie-pravitelstva-rf-ot-06052011-n-354/" TargetMode="External"/><Relationship Id="rId171" Type="http://schemas.openxmlformats.org/officeDocument/2006/relationships/hyperlink" Target="http://sudact.ru/law/postanovlenie-pravitelstva-rf-ot-06052011-n-354/" TargetMode="External"/><Relationship Id="rId192" Type="http://schemas.openxmlformats.org/officeDocument/2006/relationships/hyperlink" Target="http://sudact.ru/law/postanovlenie-pravitelstva-rf-ot-06052011-n-354/" TargetMode="External"/><Relationship Id="rId206" Type="http://schemas.openxmlformats.org/officeDocument/2006/relationships/hyperlink" Target="http://sudact.ru/law/postanovlenie-pravitelstva-rf-ot-06052011-n-354/" TargetMode="External"/><Relationship Id="rId227" Type="http://schemas.openxmlformats.org/officeDocument/2006/relationships/hyperlink" Target="http://sudact.ru/law/postanovlenie-pravitelstva-rf-ot-06052011-n-354/" TargetMode="External"/><Relationship Id="rId413" Type="http://schemas.openxmlformats.org/officeDocument/2006/relationships/hyperlink" Target="http://sudact.ru/law/postanovlenie-pravitelstva-rf-ot-06052011-n-354/" TargetMode="External"/><Relationship Id="rId248" Type="http://schemas.openxmlformats.org/officeDocument/2006/relationships/hyperlink" Target="http://sudact.ru/law/postanovlenie-pravitelstva-rf-ot-06052011-n-354/" TargetMode="External"/><Relationship Id="rId269" Type="http://schemas.openxmlformats.org/officeDocument/2006/relationships/hyperlink" Target="http://sudact.ru/law/postanovlenie-pravitelstva-rf-ot-06052011-n-354/" TargetMode="External"/><Relationship Id="rId12" Type="http://schemas.openxmlformats.org/officeDocument/2006/relationships/hyperlink" Target="http://sudact.ru/law/postanovlenie-pravitelstva-rf-ot-23052006-n-306/" TargetMode="External"/><Relationship Id="rId33" Type="http://schemas.openxmlformats.org/officeDocument/2006/relationships/hyperlink" Target="http://sudact.ru/law/postanovlenie-pravitelstva-rf-ot-06052011-n-354/" TargetMode="External"/><Relationship Id="rId108" Type="http://schemas.openxmlformats.org/officeDocument/2006/relationships/hyperlink" Target="http://sudact.ru/law/postanovlenie-pravitelstva-rf-ot-06052011-n-354/" TargetMode="External"/><Relationship Id="rId129" Type="http://schemas.openxmlformats.org/officeDocument/2006/relationships/hyperlink" Target="http://sudact.ru/law/postanovlenie-pravitelstva-rf-ot-06052011-n-354/" TargetMode="External"/><Relationship Id="rId280" Type="http://schemas.openxmlformats.org/officeDocument/2006/relationships/hyperlink" Target="http://sudact.ru/law/postanovlenie-glavnogo-gosudarstvennogo-sanitarnogo-vracha-rf-ot_371/prilozhenie/" TargetMode="External"/><Relationship Id="rId315" Type="http://schemas.openxmlformats.org/officeDocument/2006/relationships/hyperlink" Target="http://sudact.ru/law/postanovlenie-pravitelstva-rf-ot-06052011-n-354/" TargetMode="External"/><Relationship Id="rId336" Type="http://schemas.openxmlformats.org/officeDocument/2006/relationships/hyperlink" Target="http://sudact.ru/law/postanovlenie-pravitelstva-rf-ot-06052011-n-354/" TargetMode="External"/><Relationship Id="rId357" Type="http://schemas.openxmlformats.org/officeDocument/2006/relationships/hyperlink" Target="http://sudact.ru/law/postanovlenie-pravitelstva-rf-ot-06052011-n-354/" TargetMode="External"/><Relationship Id="rId54" Type="http://schemas.openxmlformats.org/officeDocument/2006/relationships/hyperlink" Target="http://sudact.ru/law/postanovlenie-pravitelstva-rf-ot-06052011-n-354/" TargetMode="External"/><Relationship Id="rId75" Type="http://schemas.openxmlformats.org/officeDocument/2006/relationships/hyperlink" Target="http://sudact.ru/law/postanovlenie-pravitelstva-rf-ot-06052011-n-354/" TargetMode="External"/><Relationship Id="rId96" Type="http://schemas.openxmlformats.org/officeDocument/2006/relationships/hyperlink" Target="http://sudact.ru/law/postanovlenie-pravitelstva-rf-ot-06052011-n-354/" TargetMode="External"/><Relationship Id="rId140" Type="http://schemas.openxmlformats.org/officeDocument/2006/relationships/hyperlink" Target="http://sudact.ru/law/postanovlenie-pravitelstva-rf-ot-06052011-n-354/" TargetMode="External"/><Relationship Id="rId161" Type="http://schemas.openxmlformats.org/officeDocument/2006/relationships/hyperlink" Target="http://sudact.ru/law/postanovlenie-pravitelstva-rf-ot-06052011-n-354/" TargetMode="External"/><Relationship Id="rId182" Type="http://schemas.openxmlformats.org/officeDocument/2006/relationships/hyperlink" Target="http://sudact.ru/law/postanovlenie-pravitelstva-rf-ot-06052011-n-354/" TargetMode="External"/><Relationship Id="rId217" Type="http://schemas.openxmlformats.org/officeDocument/2006/relationships/hyperlink" Target="http://sudact.ru/law/zhk-rf/razdel-vii/statia-155/" TargetMode="External"/><Relationship Id="rId378" Type="http://schemas.openxmlformats.org/officeDocument/2006/relationships/hyperlink" Target="http://sudact.ru/law/postanovlenie-pravitelstva-rf-ot-06052011-n-354/" TargetMode="External"/><Relationship Id="rId399" Type="http://schemas.openxmlformats.org/officeDocument/2006/relationships/hyperlink" Target="http://sudact.ru/law/postanovlenie-pravitelstva-rf-ot-06052011-n-354/" TargetMode="External"/><Relationship Id="rId403" Type="http://schemas.openxmlformats.org/officeDocument/2006/relationships/hyperlink" Target="http://sudact.ru/law/postanovlenie-pravitelstva-rf-ot-06052011-n-354/" TargetMode="External"/><Relationship Id="rId6" Type="http://schemas.openxmlformats.org/officeDocument/2006/relationships/hyperlink" Target="http://sudact.ru/law/postanovlenie-pravitelstva-rf-ot-21072008-n-549/" TargetMode="External"/><Relationship Id="rId238" Type="http://schemas.openxmlformats.org/officeDocument/2006/relationships/hyperlink" Target="http://sudact.ru/law/postanovlenie-pravitelstva-rf-ot-06052011-n-354/" TargetMode="External"/><Relationship Id="rId259" Type="http://schemas.openxmlformats.org/officeDocument/2006/relationships/hyperlink" Target="http://sudact.ru/law/postanovlenie-pravitelstva-rf-ot-06052011-n-354/" TargetMode="External"/><Relationship Id="rId424" Type="http://schemas.openxmlformats.org/officeDocument/2006/relationships/fontTable" Target="fontTable.xml"/><Relationship Id="rId23" Type="http://schemas.openxmlformats.org/officeDocument/2006/relationships/hyperlink" Target="http://sudact.ru/law/postanovlenie-pravitelstva-rf-ot-06052011-n-354/" TargetMode="External"/><Relationship Id="rId119" Type="http://schemas.openxmlformats.org/officeDocument/2006/relationships/hyperlink" Target="http://sudact.ru/law/postanovlenie-pravitelstva-rf-ot-06052011-n-354/" TargetMode="External"/><Relationship Id="rId270" Type="http://schemas.openxmlformats.org/officeDocument/2006/relationships/hyperlink" Target="http://sudact.ru/law/postanovlenie-pravitelstva-rf-ot-06052011-n-354/" TargetMode="External"/><Relationship Id="rId291" Type="http://schemas.openxmlformats.org/officeDocument/2006/relationships/hyperlink" Target="http://sudact.ru/law/postanovlenie-pravitelstva-rf-ot-06052011-n-354/" TargetMode="External"/><Relationship Id="rId305" Type="http://schemas.openxmlformats.org/officeDocument/2006/relationships/hyperlink" Target="http://sudact.ru/law/postanovlenie-pravitelstva-rf-ot-06052011-n-354/" TargetMode="External"/><Relationship Id="rId326" Type="http://schemas.openxmlformats.org/officeDocument/2006/relationships/hyperlink" Target="http://sudact.ru/law/postanovlenie-pravitelstva-rf-ot-06052011-n-354/" TargetMode="External"/><Relationship Id="rId347" Type="http://schemas.openxmlformats.org/officeDocument/2006/relationships/hyperlink" Target="http://sudact.ru/law/postanovlenie-pravitelstva-rf-ot-06052011-n-354/" TargetMode="External"/><Relationship Id="rId44" Type="http://schemas.openxmlformats.org/officeDocument/2006/relationships/hyperlink" Target="http://sudact.ru/law/postanovlenie-pravitelstva-rf-ot-06052011-n-354/" TargetMode="External"/><Relationship Id="rId65" Type="http://schemas.openxmlformats.org/officeDocument/2006/relationships/hyperlink" Target="http://sudact.ru/law/postanovlenie-pravitelstva-rf-ot-06052011-n-354/" TargetMode="External"/><Relationship Id="rId86" Type="http://schemas.openxmlformats.org/officeDocument/2006/relationships/hyperlink" Target="http://sudact.ru/law/postanovlenie-pravitelstva-rf-ot-06052011-n-354/" TargetMode="External"/><Relationship Id="rId130" Type="http://schemas.openxmlformats.org/officeDocument/2006/relationships/hyperlink" Target="http://sudact.ru/law/postanovlenie-pravitelstva-rf-ot-06052011-n-354/" TargetMode="External"/><Relationship Id="rId151" Type="http://schemas.openxmlformats.org/officeDocument/2006/relationships/hyperlink" Target="http://sudact.ru/law/postanovlenie-pravitelstva-rf-ot-06052011-n-354/" TargetMode="External"/><Relationship Id="rId368" Type="http://schemas.openxmlformats.org/officeDocument/2006/relationships/hyperlink" Target="http://sudact.ru/law/postanovlenie-pravitelstva-rf-ot-06052011-n-354/" TargetMode="External"/><Relationship Id="rId389" Type="http://schemas.openxmlformats.org/officeDocument/2006/relationships/hyperlink" Target="http://sudact.ru/law/postanovlenie-pravitelstva-rf-ot-06052011-n-354/" TargetMode="External"/><Relationship Id="rId172" Type="http://schemas.openxmlformats.org/officeDocument/2006/relationships/hyperlink" Target="http://sudact.ru/law/postanovlenie-pravitelstva-rf-ot-06052011-n-354/" TargetMode="External"/><Relationship Id="rId193" Type="http://schemas.openxmlformats.org/officeDocument/2006/relationships/hyperlink" Target="http://sudact.ru/law/postanovlenie-pravitelstva-rf-ot-06052011-n-354/" TargetMode="External"/><Relationship Id="rId207" Type="http://schemas.openxmlformats.org/officeDocument/2006/relationships/hyperlink" Target="http://sudact.ru/law/postanovlenie-pravitelstva-rf-ot-06052011-n-354/" TargetMode="External"/><Relationship Id="rId228" Type="http://schemas.openxmlformats.org/officeDocument/2006/relationships/hyperlink" Target="http://sudact.ru/law/postanovlenie-pravitelstva-rf-ot-06052011-n-354/" TargetMode="External"/><Relationship Id="rId249" Type="http://schemas.openxmlformats.org/officeDocument/2006/relationships/hyperlink" Target="http://sudact.ru/law/postanovlenie-pravitelstva-rf-ot-06052011-n-354/" TargetMode="External"/><Relationship Id="rId414" Type="http://schemas.openxmlformats.org/officeDocument/2006/relationships/hyperlink" Target="http://sudact.ru/law/postanovlenie-pravitelstva-rf-ot-06052011-n-354/" TargetMode="External"/><Relationship Id="rId13" Type="http://schemas.openxmlformats.org/officeDocument/2006/relationships/hyperlink" Target="http://sudact.ru/law/postanovlenie-pravitelstva-rf-ot-23052006-n-306/" TargetMode="External"/><Relationship Id="rId109" Type="http://schemas.openxmlformats.org/officeDocument/2006/relationships/hyperlink" Target="http://sudact.ru/law/postanovlenie-pravitelstva-rf-ot-06052011-n-354/" TargetMode="External"/><Relationship Id="rId260" Type="http://schemas.openxmlformats.org/officeDocument/2006/relationships/hyperlink" Target="http://sudact.ru/law/postanovlenie-pravitelstva-rf-ot-06052011-n-354/" TargetMode="External"/><Relationship Id="rId281" Type="http://schemas.openxmlformats.org/officeDocument/2006/relationships/hyperlink" Target="http://sudact.ru/law/postanovlenie-pravitelstva-rf-ot-06052011-n-354/" TargetMode="External"/><Relationship Id="rId316" Type="http://schemas.openxmlformats.org/officeDocument/2006/relationships/hyperlink" Target="http://sudact.ru/law/postanovlenie-pravitelstva-rf-ot-06052011-n-354/" TargetMode="External"/><Relationship Id="rId337" Type="http://schemas.openxmlformats.org/officeDocument/2006/relationships/hyperlink" Target="http://sudact.ru/law/postanovlenie-pravitelstva-rf-ot-06052011-n-354/" TargetMode="External"/><Relationship Id="rId34" Type="http://schemas.openxmlformats.org/officeDocument/2006/relationships/hyperlink" Target="http://sudact.ru/law/postanovlenie-pravitelstva-rf-ot-06052011-n-354/" TargetMode="External"/><Relationship Id="rId55" Type="http://schemas.openxmlformats.org/officeDocument/2006/relationships/hyperlink" Target="http://sudact.ru/law/postanovlenie-pravitelstva-rf-ot-06052011-n-354/" TargetMode="External"/><Relationship Id="rId76" Type="http://schemas.openxmlformats.org/officeDocument/2006/relationships/hyperlink" Target="http://sudact.ru/law/postanovlenie-pravitelstva-rf-ot-06052011-n-354/" TargetMode="External"/><Relationship Id="rId97" Type="http://schemas.openxmlformats.org/officeDocument/2006/relationships/hyperlink" Target="http://sudact.ru/law/postanovlenie-pravitelstva-rf-ot-06052011-n-354/" TargetMode="External"/><Relationship Id="rId120" Type="http://schemas.openxmlformats.org/officeDocument/2006/relationships/hyperlink" Target="http://sudact.ru/law/postanovlenie-pravitelstva-rf-ot-06052011-n-354/" TargetMode="External"/><Relationship Id="rId141" Type="http://schemas.openxmlformats.org/officeDocument/2006/relationships/hyperlink" Target="http://sudact.ru/law/postanovlenie-pravitelstva-rf-ot-06052011-n-354/" TargetMode="External"/><Relationship Id="rId358" Type="http://schemas.openxmlformats.org/officeDocument/2006/relationships/hyperlink" Target="http://sudact.ru/law/postanovlenie-pravitelstva-rf-ot-06052011-n-354/" TargetMode="External"/><Relationship Id="rId379" Type="http://schemas.openxmlformats.org/officeDocument/2006/relationships/hyperlink" Target="http://sudact.ru/law/postanovlenie-pravitelstva-rf-ot-06052011-n-354/" TargetMode="External"/><Relationship Id="rId7" Type="http://schemas.openxmlformats.org/officeDocument/2006/relationships/hyperlink" Target="http://sudact.ru/law/postanovlenie-pravitelstva-rf-ot-23052006-n-306/" TargetMode="External"/><Relationship Id="rId162" Type="http://schemas.openxmlformats.org/officeDocument/2006/relationships/hyperlink" Target="http://sudact.ru/law/postanovlenie-pravitelstva-rf-ot-06052011-n-354/" TargetMode="External"/><Relationship Id="rId183" Type="http://schemas.openxmlformats.org/officeDocument/2006/relationships/hyperlink" Target="http://sudact.ru/law/postanovlenie-pravitelstva-rf-ot-06052011-n-354/" TargetMode="External"/><Relationship Id="rId218" Type="http://schemas.openxmlformats.org/officeDocument/2006/relationships/hyperlink" Target="http://sudact.ru/law/postanovlenie-pravitelstva-rf-ot-06052011-n-354/" TargetMode="External"/><Relationship Id="rId239" Type="http://schemas.openxmlformats.org/officeDocument/2006/relationships/hyperlink" Target="http://sudact.ru/law/postanovlenie-pravitelstva-rf-ot-06052011-n-354/" TargetMode="External"/><Relationship Id="rId390" Type="http://schemas.openxmlformats.org/officeDocument/2006/relationships/hyperlink" Target="http://sudact.ru/law/postanovlenie-pravitelstva-rf-ot-06052011-n-354/" TargetMode="External"/><Relationship Id="rId404" Type="http://schemas.openxmlformats.org/officeDocument/2006/relationships/hyperlink" Target="http://sudact.ru/law/postanovlenie-pravitelstva-rf-ot-06052011-n-354/" TargetMode="External"/><Relationship Id="rId425" Type="http://schemas.openxmlformats.org/officeDocument/2006/relationships/theme" Target="theme/theme1.xml"/><Relationship Id="rId250" Type="http://schemas.openxmlformats.org/officeDocument/2006/relationships/hyperlink" Target="http://sudact.ru/law/postanovlenie-pravitelstva-rf-ot-06052011-n-354/" TargetMode="External"/><Relationship Id="rId271" Type="http://schemas.openxmlformats.org/officeDocument/2006/relationships/hyperlink" Target="http://sudact.ru/law/postanovlenie-pravitelstva-rf-ot-06052011-n-354/" TargetMode="External"/><Relationship Id="rId292" Type="http://schemas.openxmlformats.org/officeDocument/2006/relationships/hyperlink" Target="http://sudact.ru/law/postanovlenie-pravitelstva-rf-ot-06052011-n-354/" TargetMode="External"/><Relationship Id="rId306" Type="http://schemas.openxmlformats.org/officeDocument/2006/relationships/hyperlink" Target="http://sudact.ru/law/postanovlenie-pravitelstva-rf-ot-06052011-n-354/" TargetMode="External"/><Relationship Id="rId24" Type="http://schemas.openxmlformats.org/officeDocument/2006/relationships/hyperlink" Target="http://sudact.ru/law/postanovlenie-pravitelstva-rf-ot-06052011-n-354/" TargetMode="External"/><Relationship Id="rId45" Type="http://schemas.openxmlformats.org/officeDocument/2006/relationships/hyperlink" Target="http://sudact.ru/law/federalnyi-zakon-ot-29062015-n-176-fz-o/" TargetMode="External"/><Relationship Id="rId66" Type="http://schemas.openxmlformats.org/officeDocument/2006/relationships/hyperlink" Target="http://sudact.ru/law/postanovlenie-pravitelstva-rf-ot-06052011-n-354/" TargetMode="External"/><Relationship Id="rId87" Type="http://schemas.openxmlformats.org/officeDocument/2006/relationships/hyperlink" Target="http://sudact.ru/law/postanovlenie-pravitelstva-rf-ot-06052011-n-354/" TargetMode="External"/><Relationship Id="rId110" Type="http://schemas.openxmlformats.org/officeDocument/2006/relationships/hyperlink" Target="http://sudact.ru/law/postanovlenie-pravitelstva-rf-ot-06052011-n-354/" TargetMode="External"/><Relationship Id="rId131" Type="http://schemas.openxmlformats.org/officeDocument/2006/relationships/hyperlink" Target="http://sudact.ru/law/postanovlenie-pravitelstva-rf-ot-06052011-n-354/" TargetMode="External"/><Relationship Id="rId327" Type="http://schemas.openxmlformats.org/officeDocument/2006/relationships/hyperlink" Target="http://sudact.ru/law/postanovlenie-pravitelstva-rf-ot-06052011-n-354/" TargetMode="External"/><Relationship Id="rId348" Type="http://schemas.openxmlformats.org/officeDocument/2006/relationships/hyperlink" Target="http://sudact.ru/law/postanovlenie-pravitelstva-rf-ot-06052011-n-354/" TargetMode="External"/><Relationship Id="rId369" Type="http://schemas.openxmlformats.org/officeDocument/2006/relationships/hyperlink" Target="http://sudact.ru/law/postanovlenie-pravitelstva-rf-ot-06052011-n-354/" TargetMode="External"/><Relationship Id="rId152" Type="http://schemas.openxmlformats.org/officeDocument/2006/relationships/hyperlink" Target="http://sudact.ru/law/postanovlenie-pravitelstva-rf-ot-06052011-n-354/" TargetMode="External"/><Relationship Id="rId173" Type="http://schemas.openxmlformats.org/officeDocument/2006/relationships/hyperlink" Target="http://sudact.ru/law/postanovlenie-pravitelstva-rf-ot-06052011-n-354/" TargetMode="External"/><Relationship Id="rId194" Type="http://schemas.openxmlformats.org/officeDocument/2006/relationships/hyperlink" Target="http://sudact.ru/law/postanovlenie-pravitelstva-rf-ot-06052011-n-354/" TargetMode="External"/><Relationship Id="rId208" Type="http://schemas.openxmlformats.org/officeDocument/2006/relationships/hyperlink" Target="http://sudact.ru/law/postanovlenie-pravitelstva-rf-ot-06052011-n-354/" TargetMode="External"/><Relationship Id="rId229" Type="http://schemas.openxmlformats.org/officeDocument/2006/relationships/hyperlink" Target="http://sudact.ru/law/postanovlenie-pravitelstva-rf-ot-06052011-n-354/" TargetMode="External"/><Relationship Id="rId380" Type="http://schemas.openxmlformats.org/officeDocument/2006/relationships/hyperlink" Target="http://sudact.ru/law/postanovlenie-pravitelstva-rf-ot-06052011-n-354/" TargetMode="External"/><Relationship Id="rId415" Type="http://schemas.openxmlformats.org/officeDocument/2006/relationships/hyperlink" Target="http://sudact.ru/law/postanovlenie-pravitelstva-rf-ot-06052011-n-354/" TargetMode="External"/><Relationship Id="rId240" Type="http://schemas.openxmlformats.org/officeDocument/2006/relationships/hyperlink" Target="http://sudact.ru/law/postanovlenie-pravitelstva-rf-ot-06052011-n-354/" TargetMode="External"/><Relationship Id="rId261" Type="http://schemas.openxmlformats.org/officeDocument/2006/relationships/hyperlink" Target="http://sudact.ru/law/zakon-rf-ot-07021992-n-2300-1-o/" TargetMode="External"/><Relationship Id="rId14" Type="http://schemas.openxmlformats.org/officeDocument/2006/relationships/hyperlink" Target="http://sudact.ru/law/postanovlenie-pravitelstva-rf-ot-06052011-n-354/" TargetMode="External"/><Relationship Id="rId35" Type="http://schemas.openxmlformats.org/officeDocument/2006/relationships/hyperlink" Target="http://sudact.ru/law/postanovlenie-pravitelstva-rf-ot-06052011-n-354/" TargetMode="External"/><Relationship Id="rId56" Type="http://schemas.openxmlformats.org/officeDocument/2006/relationships/hyperlink" Target="http://sudact.ru/law/postanovlenie-pravitelstva-rf-ot-06052011-n-354/" TargetMode="External"/><Relationship Id="rId77" Type="http://schemas.openxmlformats.org/officeDocument/2006/relationships/hyperlink" Target="http://sudact.ru/law/postanovlenie-pravitelstva-rf-ot-06052011-n-354/" TargetMode="External"/><Relationship Id="rId100" Type="http://schemas.openxmlformats.org/officeDocument/2006/relationships/hyperlink" Target="http://sudact.ru/law/postanovlenie-pravitelstva-rf-ot-06052011-n-354/" TargetMode="External"/><Relationship Id="rId282" Type="http://schemas.openxmlformats.org/officeDocument/2006/relationships/hyperlink" Target="http://sudact.ru/law/postanovlenie-pravitelstva-rf-ot-06052011-n-354/" TargetMode="External"/><Relationship Id="rId317" Type="http://schemas.openxmlformats.org/officeDocument/2006/relationships/hyperlink" Target="http://sudact.ru/law/gost-r-51617-2000-gosudarstvennyi-standart-rossiiskoi-federatsii/" TargetMode="External"/><Relationship Id="rId338" Type="http://schemas.openxmlformats.org/officeDocument/2006/relationships/hyperlink" Target="http://sudact.ru/law/postanovlenie-pravitelstva-rf-ot-06052011-n-354/" TargetMode="External"/><Relationship Id="rId359" Type="http://schemas.openxmlformats.org/officeDocument/2006/relationships/hyperlink" Target="http://sudact.ru/law/postanovlenie-pravitelstva-rf-ot-06052011-n-354/" TargetMode="External"/><Relationship Id="rId8" Type="http://schemas.openxmlformats.org/officeDocument/2006/relationships/hyperlink" Target="http://sudact.ru/law/postanovlenie-pravitelstva-rf-ot-06052011-n-354/" TargetMode="External"/><Relationship Id="rId98" Type="http://schemas.openxmlformats.org/officeDocument/2006/relationships/hyperlink" Target="http://sudact.ru/law/postanovlenie-pravitelstva-rf-ot-06052011-n-354/" TargetMode="External"/><Relationship Id="rId121" Type="http://schemas.openxmlformats.org/officeDocument/2006/relationships/hyperlink" Target="http://sudact.ru/law/postanovlenie-pravitelstva-rf-ot-06052011-n-354/" TargetMode="External"/><Relationship Id="rId142" Type="http://schemas.openxmlformats.org/officeDocument/2006/relationships/hyperlink" Target="http://sudact.ru/law/postanovlenie-pravitelstva-rf-ot-06052011-n-354/" TargetMode="External"/><Relationship Id="rId163" Type="http://schemas.openxmlformats.org/officeDocument/2006/relationships/hyperlink" Target="http://sudact.ru/law/postanovlenie-pravitelstva-rf-ot-06052011-n-354/" TargetMode="External"/><Relationship Id="rId184" Type="http://schemas.openxmlformats.org/officeDocument/2006/relationships/hyperlink" Target="http://sudact.ru/law/postanovlenie-pravitelstva-rf-ot-06052011-n-354/" TargetMode="External"/><Relationship Id="rId219" Type="http://schemas.openxmlformats.org/officeDocument/2006/relationships/hyperlink" Target="http://sudact.ru/law/postanovlenie-pravitelstva-rf-ot-06052011-n-354/" TargetMode="External"/><Relationship Id="rId370" Type="http://schemas.openxmlformats.org/officeDocument/2006/relationships/hyperlink" Target="http://sudact.ru/law/postanovlenie-pravitelstva-rf-ot-06052011-n-354/" TargetMode="External"/><Relationship Id="rId391" Type="http://schemas.openxmlformats.org/officeDocument/2006/relationships/hyperlink" Target="http://sudact.ru/law/postanovlenie-pravitelstva-rf-ot-06052011-n-354/" TargetMode="External"/><Relationship Id="rId405" Type="http://schemas.openxmlformats.org/officeDocument/2006/relationships/hyperlink" Target="http://sudact.ru/law/postanovlenie-pravitelstva-rf-ot-06052011-n-354/" TargetMode="External"/><Relationship Id="rId230" Type="http://schemas.openxmlformats.org/officeDocument/2006/relationships/hyperlink" Target="http://sudact.ru/law/postanovlenie-pravitelstva-rf-ot-06052011-n-354/" TargetMode="External"/><Relationship Id="rId251" Type="http://schemas.openxmlformats.org/officeDocument/2006/relationships/hyperlink" Target="http://sudact.ru/law/postanovlenie-pravitelstva-rf-ot-06052011-n-354/" TargetMode="External"/><Relationship Id="rId25" Type="http://schemas.openxmlformats.org/officeDocument/2006/relationships/hyperlink" Target="http://sudact.ru/law/postanovlenie-pravitelstva-rf-ot-06052011-n-354/" TargetMode="External"/><Relationship Id="rId46" Type="http://schemas.openxmlformats.org/officeDocument/2006/relationships/hyperlink" Target="http://sudact.ru/law/federalnyi-zakon-ot-29062015-n-176-fz-o/" TargetMode="External"/><Relationship Id="rId67" Type="http://schemas.openxmlformats.org/officeDocument/2006/relationships/hyperlink" Target="http://sudact.ru/law/postanovlenie-pravitelstva-rf-ot-06052011-n-354/" TargetMode="External"/><Relationship Id="rId272" Type="http://schemas.openxmlformats.org/officeDocument/2006/relationships/hyperlink" Target="http://sudact.ru/law/postanovlenie-pravitelstva-rf-ot-06052011-n-354/" TargetMode="External"/><Relationship Id="rId293" Type="http://schemas.openxmlformats.org/officeDocument/2006/relationships/hyperlink" Target="http://sudact.ru/law/postanovlenie-pravitelstva-rf-ot-06052011-n-354/" TargetMode="External"/><Relationship Id="rId307" Type="http://schemas.openxmlformats.org/officeDocument/2006/relationships/hyperlink" Target="http://sudact.ru/law/postanovlenie-pravitelstva-rf-ot-06052011-n-354/" TargetMode="External"/><Relationship Id="rId328" Type="http://schemas.openxmlformats.org/officeDocument/2006/relationships/hyperlink" Target="http://sudact.ru/law/postanovlenie-pravitelstva-rf-ot-23052006-n-306/" TargetMode="External"/><Relationship Id="rId349" Type="http://schemas.openxmlformats.org/officeDocument/2006/relationships/hyperlink" Target="http://sudact.ru/law/postanovlenie-pravitelstva-rf-ot-06052011-n-354/" TargetMode="External"/><Relationship Id="rId88" Type="http://schemas.openxmlformats.org/officeDocument/2006/relationships/hyperlink" Target="http://sudact.ru/law/postanovlenie-pravitelstva-rf-ot-06052011-n-354/" TargetMode="External"/><Relationship Id="rId111" Type="http://schemas.openxmlformats.org/officeDocument/2006/relationships/hyperlink" Target="http://sudact.ru/law/postanovlenie-pravitelstva-rf-ot-06052011-n-354/" TargetMode="External"/><Relationship Id="rId132" Type="http://schemas.openxmlformats.org/officeDocument/2006/relationships/hyperlink" Target="http://sudact.ru/law/postanovlenie-pravitelstva-rf-ot-06052011-n-354/" TargetMode="External"/><Relationship Id="rId153" Type="http://schemas.openxmlformats.org/officeDocument/2006/relationships/hyperlink" Target="http://sudact.ru/law/postanovlenie-pravitelstva-rf-ot-06052011-n-354/" TargetMode="External"/><Relationship Id="rId174" Type="http://schemas.openxmlformats.org/officeDocument/2006/relationships/hyperlink" Target="http://sudact.ru/law/postanovlenie-pravitelstva-rf-ot-06052011-n-354/" TargetMode="External"/><Relationship Id="rId195" Type="http://schemas.openxmlformats.org/officeDocument/2006/relationships/hyperlink" Target="http://sudact.ru/law/postanovlenie-pravitelstva-rf-ot-06052011-n-354/" TargetMode="External"/><Relationship Id="rId209" Type="http://schemas.openxmlformats.org/officeDocument/2006/relationships/hyperlink" Target="http://sudact.ru/law/postanovlenie-pravitelstva-rf-ot-06052011-n-354/" TargetMode="External"/><Relationship Id="rId360" Type="http://schemas.openxmlformats.org/officeDocument/2006/relationships/hyperlink" Target="http://sudact.ru/law/postanovlenie-pravitelstva-rf-ot-06052011-n-354/" TargetMode="External"/><Relationship Id="rId381" Type="http://schemas.openxmlformats.org/officeDocument/2006/relationships/hyperlink" Target="http://sudact.ru/law/postanovlenie-pravitelstva-rf-ot-06052011-n-354/" TargetMode="External"/><Relationship Id="rId416" Type="http://schemas.openxmlformats.org/officeDocument/2006/relationships/hyperlink" Target="http://sudact.ru/law/postanovlenie-pravitelstva-rf-ot-06052011-n-354/" TargetMode="External"/><Relationship Id="rId220" Type="http://schemas.openxmlformats.org/officeDocument/2006/relationships/hyperlink" Target="http://sudact.ru/law/postanovlenie-pravitelstva-rf-ot-06052011-n-354/" TargetMode="External"/><Relationship Id="rId241" Type="http://schemas.openxmlformats.org/officeDocument/2006/relationships/hyperlink" Target="http://sudact.ru/law/postanovlenie-pravitelstva-rf-ot-06052011-n-354/" TargetMode="External"/><Relationship Id="rId15" Type="http://schemas.openxmlformats.org/officeDocument/2006/relationships/hyperlink" Target="http://sudact.ru/law/postanovlenie-pravitelstva-rf-ot-06052011-n-354/" TargetMode="External"/><Relationship Id="rId36" Type="http://schemas.openxmlformats.org/officeDocument/2006/relationships/hyperlink" Target="http://sudact.ru/law/postanovlenie-pravitelstva-rf-ot-06052011-n-354/" TargetMode="External"/><Relationship Id="rId57" Type="http://schemas.openxmlformats.org/officeDocument/2006/relationships/hyperlink" Target="http://sudact.ru/law/postanovlenie-pravitelstva-rf-ot-06052011-n-354/" TargetMode="External"/><Relationship Id="rId262" Type="http://schemas.openxmlformats.org/officeDocument/2006/relationships/hyperlink" Target="http://sudact.ru/law/postanovlenie-pravitelstva-rf-ot-06052011-n-354/" TargetMode="External"/><Relationship Id="rId283" Type="http://schemas.openxmlformats.org/officeDocument/2006/relationships/hyperlink" Target="http://sudact.ru/law/postanovlenie-pravitelstva-rf-ot-06052011-n-354/" TargetMode="External"/><Relationship Id="rId318" Type="http://schemas.openxmlformats.org/officeDocument/2006/relationships/hyperlink" Target="http://sudact.ru/law/postanovlenie-pravitelstva-rf-ot-06052011-n-354/" TargetMode="External"/><Relationship Id="rId339" Type="http://schemas.openxmlformats.org/officeDocument/2006/relationships/hyperlink" Target="http://sudact.ru/law/postanovlenie-pravitelstva-rf-ot-06052011-n-354/" TargetMode="External"/><Relationship Id="rId78" Type="http://schemas.openxmlformats.org/officeDocument/2006/relationships/hyperlink" Target="http://sudact.ru/law/postanovlenie-pravitelstva-rf-ot-06052011-n-354/" TargetMode="External"/><Relationship Id="rId99" Type="http://schemas.openxmlformats.org/officeDocument/2006/relationships/hyperlink" Target="http://sudact.ru/law/postanovlenie-pravitelstva-rf-ot-06052011-n-354/" TargetMode="External"/><Relationship Id="rId101" Type="http://schemas.openxmlformats.org/officeDocument/2006/relationships/hyperlink" Target="http://sudact.ru/law/postanovlenie-pravitelstva-rf-ot-06052011-n-354/" TargetMode="External"/><Relationship Id="rId122" Type="http://schemas.openxmlformats.org/officeDocument/2006/relationships/hyperlink" Target="http://sudact.ru/law/postanovlenie-pravitelstva-rf-ot-06052011-n-354/" TargetMode="External"/><Relationship Id="rId143" Type="http://schemas.openxmlformats.org/officeDocument/2006/relationships/hyperlink" Target="http://sudact.ru/law/postanovlenie-pravitelstva-rf-ot-06052011-n-354/" TargetMode="External"/><Relationship Id="rId164" Type="http://schemas.openxmlformats.org/officeDocument/2006/relationships/hyperlink" Target="http://sudact.ru/law/postanovlenie-pravitelstva-rf-ot-06052011-n-354/" TargetMode="External"/><Relationship Id="rId185" Type="http://schemas.openxmlformats.org/officeDocument/2006/relationships/hyperlink" Target="http://sudact.ru/law/postanovlenie-pravitelstva-rf-ot-06052011-n-354/" TargetMode="External"/><Relationship Id="rId350" Type="http://schemas.openxmlformats.org/officeDocument/2006/relationships/hyperlink" Target="http://sudact.ru/law/postanovlenie-pravitelstva-rf-ot-06052011-n-354/" TargetMode="External"/><Relationship Id="rId371" Type="http://schemas.openxmlformats.org/officeDocument/2006/relationships/hyperlink" Target="http://sudact.ru/law/postanovlenie-pravitelstva-rf-ot-06052011-n-354/" TargetMode="External"/><Relationship Id="rId406" Type="http://schemas.openxmlformats.org/officeDocument/2006/relationships/hyperlink" Target="http://sudact.ru/law/postanovlenie-pravitelstva-rf-ot-06052011-n-354/" TargetMode="External"/><Relationship Id="rId9" Type="http://schemas.openxmlformats.org/officeDocument/2006/relationships/hyperlink" Target="http://sudact.ru/law/postanovlenie-pravitelstva-rf-ot-14112014-n-1190/" TargetMode="External"/><Relationship Id="rId210" Type="http://schemas.openxmlformats.org/officeDocument/2006/relationships/hyperlink" Target="http://sudact.ru/law/postanovlenie-pravitelstva-rf-ot-06052011-n-354/" TargetMode="External"/><Relationship Id="rId392" Type="http://schemas.openxmlformats.org/officeDocument/2006/relationships/hyperlink" Target="http://sudact.ru/law/postanovlenie-pravitelstva-rf-ot-06052011-n-354/" TargetMode="External"/><Relationship Id="rId26" Type="http://schemas.openxmlformats.org/officeDocument/2006/relationships/hyperlink" Target="http://sudact.ru/law/postanovlenie-pravitelstva-rf-ot-06052011-n-354/" TargetMode="External"/><Relationship Id="rId231" Type="http://schemas.openxmlformats.org/officeDocument/2006/relationships/hyperlink" Target="http://sudact.ru/law/postanovlenie-pravitelstva-rf-ot-06052011-n-354/" TargetMode="External"/><Relationship Id="rId252" Type="http://schemas.openxmlformats.org/officeDocument/2006/relationships/hyperlink" Target="http://sudact.ru/law/postanovlenie-pravitelstva-rf-ot-06052011-n-354/" TargetMode="External"/><Relationship Id="rId273" Type="http://schemas.openxmlformats.org/officeDocument/2006/relationships/hyperlink" Target="http://sudact.ru/law/postanovlenie-pravitelstva-rf-ot-06052011-n-354/" TargetMode="External"/><Relationship Id="rId294" Type="http://schemas.openxmlformats.org/officeDocument/2006/relationships/hyperlink" Target="http://sudact.ru/law/postanovlenie-pravitelstva-rf-ot-06052011-n-354/" TargetMode="External"/><Relationship Id="rId308" Type="http://schemas.openxmlformats.org/officeDocument/2006/relationships/hyperlink" Target="http://sudact.ru/law/postanovlenie-pravitelstva-rf-ot-06052011-n-354/" TargetMode="External"/><Relationship Id="rId329" Type="http://schemas.openxmlformats.org/officeDocument/2006/relationships/hyperlink" Target="http://sudact.ru/law/postanovlenie-pravitelstva-rf-ot-23052006-n-306/" TargetMode="External"/><Relationship Id="rId47" Type="http://schemas.openxmlformats.org/officeDocument/2006/relationships/hyperlink" Target="http://sudact.ru/law/postanovlenie-pravitelstva-rf-ot-06052011-n-354/" TargetMode="External"/><Relationship Id="rId68" Type="http://schemas.openxmlformats.org/officeDocument/2006/relationships/hyperlink" Target="http://sudact.ru/law/postanovlenie-pravitelstva-rf-ot-06052011-n-354/" TargetMode="External"/><Relationship Id="rId89" Type="http://schemas.openxmlformats.org/officeDocument/2006/relationships/hyperlink" Target="http://sudact.ru/law/postanovlenie-pravitelstva-rf-ot-06052011-n-354/" TargetMode="External"/><Relationship Id="rId112" Type="http://schemas.openxmlformats.org/officeDocument/2006/relationships/hyperlink" Target="http://sudact.ru/law/postanovlenie-pravitelstva-rf-ot-06052011-n-354/" TargetMode="External"/><Relationship Id="rId133" Type="http://schemas.openxmlformats.org/officeDocument/2006/relationships/hyperlink" Target="http://sudact.ru/law/postanovlenie-pravitelstva-rf-ot-06052011-n-354/" TargetMode="External"/><Relationship Id="rId154" Type="http://schemas.openxmlformats.org/officeDocument/2006/relationships/hyperlink" Target="http://sudact.ru/law/postanovlenie-pravitelstva-rf-ot-06052011-n-354/" TargetMode="External"/><Relationship Id="rId175" Type="http://schemas.openxmlformats.org/officeDocument/2006/relationships/hyperlink" Target="http://sudact.ru/law/postanovlenie-pravitelstva-rf-ot-06052011-n-354/" TargetMode="External"/><Relationship Id="rId340" Type="http://schemas.openxmlformats.org/officeDocument/2006/relationships/hyperlink" Target="http://sudact.ru/law/postanovlenie-pravitelstva-rf-ot-06052011-n-354/" TargetMode="External"/><Relationship Id="rId361" Type="http://schemas.openxmlformats.org/officeDocument/2006/relationships/hyperlink" Target="http://sudact.ru/law/postanovlenie-pravitelstva-rf-ot-06052011-n-354/" TargetMode="External"/><Relationship Id="rId196" Type="http://schemas.openxmlformats.org/officeDocument/2006/relationships/hyperlink" Target="http://sudact.ru/law/postanovlenie-pravitelstva-rf-ot-06052011-n-354/" TargetMode="External"/><Relationship Id="rId200" Type="http://schemas.openxmlformats.org/officeDocument/2006/relationships/hyperlink" Target="http://sudact.ru/law/postanovlenie-pravitelstva-rf-ot-06052011-n-354/" TargetMode="External"/><Relationship Id="rId382" Type="http://schemas.openxmlformats.org/officeDocument/2006/relationships/hyperlink" Target="http://sudact.ru/law/postanovlenie-pravitelstva-rf-ot-06052011-n-354/" TargetMode="External"/><Relationship Id="rId417" Type="http://schemas.openxmlformats.org/officeDocument/2006/relationships/hyperlink" Target="http://sudact.ru/law/postanovlenie-pravitelstva-rf-ot-06052011-n-354/" TargetMode="External"/><Relationship Id="rId16" Type="http://schemas.openxmlformats.org/officeDocument/2006/relationships/hyperlink" Target="http://sudact.ru/law/zhk-rf/" TargetMode="External"/><Relationship Id="rId221" Type="http://schemas.openxmlformats.org/officeDocument/2006/relationships/hyperlink" Target="http://sudact.ru/law/postanovlenie-pravitelstva-rf-ot-06052011-n-354/" TargetMode="External"/><Relationship Id="rId242" Type="http://schemas.openxmlformats.org/officeDocument/2006/relationships/hyperlink" Target="http://sudact.ru/law/postanovlenie-pravitelstva-rf-ot-06052011-n-354/" TargetMode="External"/><Relationship Id="rId263" Type="http://schemas.openxmlformats.org/officeDocument/2006/relationships/hyperlink" Target="http://sudact.ru/law/gk-rf-chast2/razdel-iv/glava-59/" TargetMode="External"/><Relationship Id="rId284" Type="http://schemas.openxmlformats.org/officeDocument/2006/relationships/hyperlink" Target="http://sudact.ru/law/postanovlenie-glavnogo-gosudarstvennogo-sanitarnogo-vracha-rf-ot_371/prilozhenie/" TargetMode="External"/><Relationship Id="rId319" Type="http://schemas.openxmlformats.org/officeDocument/2006/relationships/hyperlink" Target="http://sudact.ru/law/postanovlenie-pravitelstva-rf-ot-06052011-n-354/" TargetMode="External"/><Relationship Id="rId37" Type="http://schemas.openxmlformats.org/officeDocument/2006/relationships/hyperlink" Target="http://sudact.ru/law/postanovlenie-pravitelstva-rf-ot-06052011-n-354/" TargetMode="External"/><Relationship Id="rId58" Type="http://schemas.openxmlformats.org/officeDocument/2006/relationships/hyperlink" Target="http://sudact.ru/law/postanovlenie-pravitelstva-rf-ot-06052011-n-354/" TargetMode="External"/><Relationship Id="rId79" Type="http://schemas.openxmlformats.org/officeDocument/2006/relationships/hyperlink" Target="http://sudact.ru/law/postanovlenie-pravitelstva-rf-ot-06052011-n-354/" TargetMode="External"/><Relationship Id="rId102" Type="http://schemas.openxmlformats.org/officeDocument/2006/relationships/hyperlink" Target="http://sudact.ru/law/postanovlenie-pravitelstva-rf-ot-06052011-n-354/" TargetMode="External"/><Relationship Id="rId123" Type="http://schemas.openxmlformats.org/officeDocument/2006/relationships/hyperlink" Target="http://sudact.ru/law/postanovlenie-pravitelstva-rf-ot-06052011-n-354/" TargetMode="External"/><Relationship Id="rId144" Type="http://schemas.openxmlformats.org/officeDocument/2006/relationships/hyperlink" Target="http://sudact.ru/law/postanovlenie-pravitelstva-rf-ot-06052011-n-354/" TargetMode="External"/><Relationship Id="rId330" Type="http://schemas.openxmlformats.org/officeDocument/2006/relationships/hyperlink" Target="http://sudact.ru/law/postanovlenie-pravitelstva-rf-ot-06052011-n-354/" TargetMode="External"/><Relationship Id="rId90" Type="http://schemas.openxmlformats.org/officeDocument/2006/relationships/hyperlink" Target="http://sudact.ru/law/postanovlenie-pravitelstva-rf-ot-06052011-n-354/" TargetMode="External"/><Relationship Id="rId165" Type="http://schemas.openxmlformats.org/officeDocument/2006/relationships/hyperlink" Target="http://sudact.ru/law/postanovlenie-pravitelstva-rf-ot-06052011-n-354/" TargetMode="External"/><Relationship Id="rId186" Type="http://schemas.openxmlformats.org/officeDocument/2006/relationships/hyperlink" Target="http://sudact.ru/law/postanovlenie-pravitelstva-rf-ot-06052011-n-354/" TargetMode="External"/><Relationship Id="rId351" Type="http://schemas.openxmlformats.org/officeDocument/2006/relationships/hyperlink" Target="http://sudact.ru/law/postanovlenie-pravitelstva-rf-ot-06052011-n-354/" TargetMode="External"/><Relationship Id="rId372" Type="http://schemas.openxmlformats.org/officeDocument/2006/relationships/hyperlink" Target="http://sudact.ru/law/postanovlenie-pravitelstva-rf-ot-06052011-n-354/" TargetMode="External"/><Relationship Id="rId393" Type="http://schemas.openxmlformats.org/officeDocument/2006/relationships/hyperlink" Target="http://sudact.ru/law/postanovlenie-pravitelstva-rf-ot-06052011-n-354/" TargetMode="External"/><Relationship Id="rId407" Type="http://schemas.openxmlformats.org/officeDocument/2006/relationships/hyperlink" Target="http://sudact.ru/law/postanovlenie-pravitelstva-rf-ot-06052011-n-354/" TargetMode="External"/><Relationship Id="rId211" Type="http://schemas.openxmlformats.org/officeDocument/2006/relationships/hyperlink" Target="http://sudact.ru/law/postanovlenie-pravitelstva-rf-ot-06052011-n-354/" TargetMode="External"/><Relationship Id="rId232" Type="http://schemas.openxmlformats.org/officeDocument/2006/relationships/hyperlink" Target="http://sudact.ru/law/postanovlenie-pravitelstva-rf-ot-06052011-n-354/" TargetMode="External"/><Relationship Id="rId253" Type="http://schemas.openxmlformats.org/officeDocument/2006/relationships/hyperlink" Target="http://sudact.ru/law/postanovlenie-pravitelstva-rf-ot-06052011-n-354/" TargetMode="External"/><Relationship Id="rId274" Type="http://schemas.openxmlformats.org/officeDocument/2006/relationships/hyperlink" Target="http://sudact.ru/law/postanovlenie-pravitelstva-rf-ot-06052011-n-354/" TargetMode="External"/><Relationship Id="rId295" Type="http://schemas.openxmlformats.org/officeDocument/2006/relationships/hyperlink" Target="http://sudact.ru/law/postanovlenie-pravitelstva-rf-ot-06052011-n-354/" TargetMode="External"/><Relationship Id="rId309" Type="http://schemas.openxmlformats.org/officeDocument/2006/relationships/hyperlink" Target="http://sudact.ru/law/postanovlenie-pravitelstva-rf-ot-06052011-n-354/" TargetMode="External"/><Relationship Id="rId27" Type="http://schemas.openxmlformats.org/officeDocument/2006/relationships/hyperlink" Target="http://sudact.ru/law/postanovlenie-pravitelstva-rf-ot-06052011-n-354/" TargetMode="External"/><Relationship Id="rId48" Type="http://schemas.openxmlformats.org/officeDocument/2006/relationships/hyperlink" Target="http://sudact.ru/law/postanovlenie-pravitelstva-rf-ot-06052011-n-354/" TargetMode="External"/><Relationship Id="rId69" Type="http://schemas.openxmlformats.org/officeDocument/2006/relationships/hyperlink" Target="http://sudact.ru/law/postanovlenie-pravitelstva-rf-ot-06052011-n-354/" TargetMode="External"/><Relationship Id="rId113" Type="http://schemas.openxmlformats.org/officeDocument/2006/relationships/hyperlink" Target="http://sudact.ru/law/postanovlenie-pravitelstva-rf-ot-06052011-n-354/" TargetMode="External"/><Relationship Id="rId134" Type="http://schemas.openxmlformats.org/officeDocument/2006/relationships/hyperlink" Target="http://sudact.ru/law/postanovlenie-pravitelstva-rf-ot-06052011-n-354/" TargetMode="External"/><Relationship Id="rId320" Type="http://schemas.openxmlformats.org/officeDocument/2006/relationships/hyperlink" Target="http://sudact.ru/law/postanovlenie-pravitelstva-rf-ot-06052011-n-354/" TargetMode="External"/><Relationship Id="rId80" Type="http://schemas.openxmlformats.org/officeDocument/2006/relationships/hyperlink" Target="http://sudact.ru/law/postanovlenie-pravitelstva-rf-ot-06052011-n-354/" TargetMode="External"/><Relationship Id="rId155" Type="http://schemas.openxmlformats.org/officeDocument/2006/relationships/hyperlink" Target="http://sudact.ru/law/postanovlenie-pravitelstva-rf-ot-06052011-n-354/" TargetMode="External"/><Relationship Id="rId176" Type="http://schemas.openxmlformats.org/officeDocument/2006/relationships/hyperlink" Target="http://sudact.ru/law/postanovlenie-pravitelstva-rf-ot-06052011-n-354/" TargetMode="External"/><Relationship Id="rId197" Type="http://schemas.openxmlformats.org/officeDocument/2006/relationships/hyperlink" Target="http://sudact.ru/law/postanovlenie-pravitelstva-rf-ot-06052011-n-354/" TargetMode="External"/><Relationship Id="rId341" Type="http://schemas.openxmlformats.org/officeDocument/2006/relationships/hyperlink" Target="http://sudact.ru/law/postanovlenie-pravitelstva-rf-ot-06052011-n-354/" TargetMode="External"/><Relationship Id="rId362" Type="http://schemas.openxmlformats.org/officeDocument/2006/relationships/hyperlink" Target="http://sudact.ru/law/postanovlenie-pravitelstva-rf-ot-06052011-n-354/" TargetMode="External"/><Relationship Id="rId383" Type="http://schemas.openxmlformats.org/officeDocument/2006/relationships/hyperlink" Target="http://sudact.ru/law/postanovlenie-pravitelstva-rf-ot-06052011-n-354/" TargetMode="External"/><Relationship Id="rId418" Type="http://schemas.openxmlformats.org/officeDocument/2006/relationships/hyperlink" Target="http://sudact.ru/law/postanovlenie-pravitelstva-rf-ot-06052011-n-354/" TargetMode="External"/><Relationship Id="rId201" Type="http://schemas.openxmlformats.org/officeDocument/2006/relationships/hyperlink" Target="http://sudact.ru/law/postanovlenie-pravitelstva-rf-ot-06052011-n-354/" TargetMode="External"/><Relationship Id="rId222" Type="http://schemas.openxmlformats.org/officeDocument/2006/relationships/hyperlink" Target="http://sudact.ru/law/postanovlenie-pravitelstva-rf-ot-06052011-n-354/" TargetMode="External"/><Relationship Id="rId243" Type="http://schemas.openxmlformats.org/officeDocument/2006/relationships/hyperlink" Target="http://sudact.ru/law/postanovlenie-pravitelstva-rf-ot-06052011-n-354/" TargetMode="External"/><Relationship Id="rId264" Type="http://schemas.openxmlformats.org/officeDocument/2006/relationships/hyperlink" Target="http://sudact.ru/law/zakon-rf-ot-07021992-n-2300-1-o/" TargetMode="External"/><Relationship Id="rId285" Type="http://schemas.openxmlformats.org/officeDocument/2006/relationships/hyperlink" Target="http://sudact.ru/law/postanovlenie-pravitelstva-rf-ot-06052011-n-354/" TargetMode="External"/><Relationship Id="rId17" Type="http://schemas.openxmlformats.org/officeDocument/2006/relationships/hyperlink" Target="http://sudact.ru/law/postanovlenie-pravitelstva-rf-ot-06052011-n-354/" TargetMode="External"/><Relationship Id="rId38" Type="http://schemas.openxmlformats.org/officeDocument/2006/relationships/hyperlink" Target="http://sudact.ru/law/postanovlenie-pravitelstva-rf-ot-06052011-n-354/" TargetMode="External"/><Relationship Id="rId59" Type="http://schemas.openxmlformats.org/officeDocument/2006/relationships/hyperlink" Target="http://sudact.ru/law/postanovlenie-pravitelstva-rf-ot-06052011-n-354/" TargetMode="External"/><Relationship Id="rId103" Type="http://schemas.openxmlformats.org/officeDocument/2006/relationships/hyperlink" Target="http://sudact.ru/law/federalnyi-zakon-ot-23112009-n-261-fz-ob/glava-3/statia-13/" TargetMode="External"/><Relationship Id="rId124" Type="http://schemas.openxmlformats.org/officeDocument/2006/relationships/hyperlink" Target="http://sudact.ru/law/postanovlenie-pravitelstva-rf-ot-06052011-n-354/" TargetMode="External"/><Relationship Id="rId310" Type="http://schemas.openxmlformats.org/officeDocument/2006/relationships/hyperlink" Target="http://sudact.ru/law/postanovlenie-pravitelstva-rf-ot-06052011-n-354/" TargetMode="External"/><Relationship Id="rId70" Type="http://schemas.openxmlformats.org/officeDocument/2006/relationships/hyperlink" Target="http://sudact.ru/law/postanovlenie-pravitelstva-rf-ot-06052011-n-354/" TargetMode="External"/><Relationship Id="rId91" Type="http://schemas.openxmlformats.org/officeDocument/2006/relationships/hyperlink" Target="http://sudact.ru/law/postanovlenie-pravitelstva-rf-ot-06052011-n-354/" TargetMode="External"/><Relationship Id="rId145" Type="http://schemas.openxmlformats.org/officeDocument/2006/relationships/hyperlink" Target="http://sudact.ru/law/postanovlenie-pravitelstva-rf-ot-06052011-n-354/" TargetMode="External"/><Relationship Id="rId166" Type="http://schemas.openxmlformats.org/officeDocument/2006/relationships/hyperlink" Target="http://sudact.ru/law/postanovlenie-pravitelstva-rf-ot-06052011-n-354/" TargetMode="External"/><Relationship Id="rId187" Type="http://schemas.openxmlformats.org/officeDocument/2006/relationships/hyperlink" Target="http://sudact.ru/law/postanovlenie-pravitelstva-rf-ot-06052011-n-354/" TargetMode="External"/><Relationship Id="rId331" Type="http://schemas.openxmlformats.org/officeDocument/2006/relationships/hyperlink" Target="http://sudact.ru/law/postanovlenie-pravitelstva-rf-ot-06052011-n-354/" TargetMode="External"/><Relationship Id="rId352" Type="http://schemas.openxmlformats.org/officeDocument/2006/relationships/hyperlink" Target="http://sudact.ru/law/postanovlenie-pravitelstva-rf-ot-06052011-n-354/" TargetMode="External"/><Relationship Id="rId373" Type="http://schemas.openxmlformats.org/officeDocument/2006/relationships/hyperlink" Target="http://sudact.ru/law/postanovlenie-pravitelstva-rf-ot-06052011-n-354/" TargetMode="External"/><Relationship Id="rId394" Type="http://schemas.openxmlformats.org/officeDocument/2006/relationships/hyperlink" Target="http://sudact.ru/law/postanovlenie-pravitelstva-rf-ot-06052011-n-354/" TargetMode="External"/><Relationship Id="rId408" Type="http://schemas.openxmlformats.org/officeDocument/2006/relationships/hyperlink" Target="http://sudact.ru/law/postanovlenie-pravitelstva-rf-ot-06052011-n-354/" TargetMode="External"/><Relationship Id="rId1" Type="http://schemas.openxmlformats.org/officeDocument/2006/relationships/styles" Target="styles.xml"/><Relationship Id="rId212" Type="http://schemas.openxmlformats.org/officeDocument/2006/relationships/hyperlink" Target="http://sudact.ru/law/postanovlenie-pravitelstva-rf-ot-06052011-n-354/" TargetMode="External"/><Relationship Id="rId233" Type="http://schemas.openxmlformats.org/officeDocument/2006/relationships/hyperlink" Target="http://sudact.ru/law/postanovlenie-pravitelstva-rf-ot-06052011-n-354/" TargetMode="External"/><Relationship Id="rId254" Type="http://schemas.openxmlformats.org/officeDocument/2006/relationships/hyperlink" Target="http://sudact.ru/law/postanovlenie-pravitelstva-rf-ot-06052011-n-354/" TargetMode="External"/><Relationship Id="rId28" Type="http://schemas.openxmlformats.org/officeDocument/2006/relationships/hyperlink" Target="http://sudact.ru/law/postanovlenie-pravitelstva-rf-ot-06052011-n-354/" TargetMode="External"/><Relationship Id="rId49" Type="http://schemas.openxmlformats.org/officeDocument/2006/relationships/hyperlink" Target="http://sudact.ru/law/postanovlenie-pravitelstva-rf-ot-06052011-n-354/" TargetMode="External"/><Relationship Id="rId114" Type="http://schemas.openxmlformats.org/officeDocument/2006/relationships/hyperlink" Target="http://sudact.ru/law/postanovlenie-pravitelstva-rf-ot-06052011-n-354/" TargetMode="External"/><Relationship Id="rId275" Type="http://schemas.openxmlformats.org/officeDocument/2006/relationships/hyperlink" Target="http://sudact.ru/law/postanovlenie-pravitelstva-rf-ot-06052011-n-354/" TargetMode="External"/><Relationship Id="rId296" Type="http://schemas.openxmlformats.org/officeDocument/2006/relationships/hyperlink" Target="http://sudact.ru/law/postanovlenie-pravitelstva-rf-ot-06052011-n-354/" TargetMode="External"/><Relationship Id="rId300" Type="http://schemas.openxmlformats.org/officeDocument/2006/relationships/hyperlink" Target="http://sudact.ru/law/postanovlenie-pravitelstva-rf-ot-06052011-n-354/" TargetMode="External"/><Relationship Id="rId60" Type="http://schemas.openxmlformats.org/officeDocument/2006/relationships/hyperlink" Target="http://sudact.ru/law/postanovlenie-pravitelstva-rf-ot-06052011-n-354/" TargetMode="External"/><Relationship Id="rId81" Type="http://schemas.openxmlformats.org/officeDocument/2006/relationships/hyperlink" Target="http://sudact.ru/law/postanovlenie-pravitelstva-rf-ot-06052011-n-354/" TargetMode="External"/><Relationship Id="rId135" Type="http://schemas.openxmlformats.org/officeDocument/2006/relationships/hyperlink" Target="http://sudact.ru/law/postanovlenie-pravitelstva-rf-ot-06052011-n-354/" TargetMode="External"/><Relationship Id="rId156" Type="http://schemas.openxmlformats.org/officeDocument/2006/relationships/hyperlink" Target="http://sudact.ru/law/postanovlenie-pravitelstva-rf-ot-06052011-n-354/" TargetMode="External"/><Relationship Id="rId177" Type="http://schemas.openxmlformats.org/officeDocument/2006/relationships/hyperlink" Target="http://sudact.ru/law/postanovlenie-pravitelstva-rf-ot-06052011-n-354/" TargetMode="External"/><Relationship Id="rId198" Type="http://schemas.openxmlformats.org/officeDocument/2006/relationships/hyperlink" Target="http://sudact.ru/law/postanovlenie-pravitelstva-rf-ot-06052011-n-354/" TargetMode="External"/><Relationship Id="rId321" Type="http://schemas.openxmlformats.org/officeDocument/2006/relationships/hyperlink" Target="http://sudact.ru/law/postanovlenie-pravitelstva-rf-ot-06052011-n-354/" TargetMode="External"/><Relationship Id="rId342" Type="http://schemas.openxmlformats.org/officeDocument/2006/relationships/hyperlink" Target="http://sudact.ru/law/postanovlenie-pravitelstva-rf-ot-06052011-n-354/" TargetMode="External"/><Relationship Id="rId363" Type="http://schemas.openxmlformats.org/officeDocument/2006/relationships/hyperlink" Target="http://sudact.ru/law/postanovlenie-pravitelstva-rf-ot-06052011-n-354/" TargetMode="External"/><Relationship Id="rId384" Type="http://schemas.openxmlformats.org/officeDocument/2006/relationships/hyperlink" Target="http://sudact.ru/law/postanovlenie-pravitelstva-rf-ot-06052011-n-354/" TargetMode="External"/><Relationship Id="rId419" Type="http://schemas.openxmlformats.org/officeDocument/2006/relationships/hyperlink" Target="http://sudact.ru/law/postanovlenie-pravitelstva-rf-ot-06052011-n-354/" TargetMode="External"/><Relationship Id="rId202" Type="http://schemas.openxmlformats.org/officeDocument/2006/relationships/hyperlink" Target="http://sudact.ru/law/postanovlenie-pravitelstva-rf-ot-06052011-n-354/" TargetMode="External"/><Relationship Id="rId223" Type="http://schemas.openxmlformats.org/officeDocument/2006/relationships/hyperlink" Target="http://sudact.ru/law/postanovlenie-pravitelstva-rf-ot-06052011-n-354/" TargetMode="External"/><Relationship Id="rId244" Type="http://schemas.openxmlformats.org/officeDocument/2006/relationships/hyperlink" Target="http://sudact.ru/law/postanovlenie-pravitelstva-rf-ot-06052011-n-354/" TargetMode="External"/><Relationship Id="rId18" Type="http://schemas.openxmlformats.org/officeDocument/2006/relationships/hyperlink" Target="http://sudact.ru/law/postanovlenie-pravitelstva-rf-ot-06052011-n-354/" TargetMode="External"/><Relationship Id="rId39" Type="http://schemas.openxmlformats.org/officeDocument/2006/relationships/hyperlink" Target="http://sudact.ru/law/postanovlenie-pravitelstva-rf-ot-06052011-n-354/" TargetMode="External"/><Relationship Id="rId265" Type="http://schemas.openxmlformats.org/officeDocument/2006/relationships/hyperlink" Target="http://sudact.ru/law/postanovlenie-pravitelstva-rf-ot-06052011-n-354/" TargetMode="External"/><Relationship Id="rId286" Type="http://schemas.openxmlformats.org/officeDocument/2006/relationships/hyperlink" Target="http://sudact.ru/law/postanovlenie-pravitelstva-rf-ot-06052011-n-354/" TargetMode="External"/><Relationship Id="rId50" Type="http://schemas.openxmlformats.org/officeDocument/2006/relationships/hyperlink" Target="http://sudact.ru/law/postanovlenie-pravitelstva-rf-ot-06052011-n-354/" TargetMode="External"/><Relationship Id="rId104" Type="http://schemas.openxmlformats.org/officeDocument/2006/relationships/hyperlink" Target="http://sudact.ru/law/postanovlenie-pravitelstva-rf-ot-06052011-n-354/" TargetMode="External"/><Relationship Id="rId125" Type="http://schemas.openxmlformats.org/officeDocument/2006/relationships/hyperlink" Target="http://sudact.ru/law/postanovlenie-pravitelstva-rf-ot-06052011-n-354/" TargetMode="External"/><Relationship Id="rId146" Type="http://schemas.openxmlformats.org/officeDocument/2006/relationships/hyperlink" Target="http://sudact.ru/law/postanovlenie-pravitelstva-rf-ot-06052011-n-354/" TargetMode="External"/><Relationship Id="rId167" Type="http://schemas.openxmlformats.org/officeDocument/2006/relationships/hyperlink" Target="http://sudact.ru/law/postanovlenie-pravitelstva-rf-ot-06052011-n-354/" TargetMode="External"/><Relationship Id="rId188" Type="http://schemas.openxmlformats.org/officeDocument/2006/relationships/hyperlink" Target="http://sudact.ru/law/postanovlenie-pravitelstva-rf-ot-06052011-n-354/" TargetMode="External"/><Relationship Id="rId311" Type="http://schemas.openxmlformats.org/officeDocument/2006/relationships/hyperlink" Target="http://sudact.ru/law/postanovlenie-pravitelstva-rf-ot-06052011-n-354/" TargetMode="External"/><Relationship Id="rId332" Type="http://schemas.openxmlformats.org/officeDocument/2006/relationships/hyperlink" Target="http://sudact.ru/law/postanovlenie-pravitelstva-rf-ot-06052011-n-354/" TargetMode="External"/><Relationship Id="rId353" Type="http://schemas.openxmlformats.org/officeDocument/2006/relationships/hyperlink" Target="http://sudact.ru/law/postanovlenie-pravitelstva-rf-ot-06052011-n-354/" TargetMode="External"/><Relationship Id="rId374" Type="http://schemas.openxmlformats.org/officeDocument/2006/relationships/hyperlink" Target="http://sudact.ru/law/postanovlenie-pravitelstva-rf-ot-06052011-n-354/" TargetMode="External"/><Relationship Id="rId395" Type="http://schemas.openxmlformats.org/officeDocument/2006/relationships/hyperlink" Target="http://sudact.ru/law/postanovlenie-pravitelstva-rf-ot-06052011-n-354/" TargetMode="External"/><Relationship Id="rId409" Type="http://schemas.openxmlformats.org/officeDocument/2006/relationships/hyperlink" Target="http://sudact.ru/law/postanovlenie-pravitelstva-rf-ot-06052011-n-354/" TargetMode="External"/><Relationship Id="rId71" Type="http://schemas.openxmlformats.org/officeDocument/2006/relationships/hyperlink" Target="http://sudact.ru/law/postanovlenie-pravitelstva-rf-ot-06052011-n-354/" TargetMode="External"/><Relationship Id="rId92" Type="http://schemas.openxmlformats.org/officeDocument/2006/relationships/hyperlink" Target="http://sudact.ru/law/postanovlenie-pravitelstva-rf-ot-06052011-n-354/" TargetMode="External"/><Relationship Id="rId213" Type="http://schemas.openxmlformats.org/officeDocument/2006/relationships/hyperlink" Target="http://sudact.ru/law/postanovlenie-pravitelstva-rf-ot-06052011-n-354/" TargetMode="External"/><Relationship Id="rId234" Type="http://schemas.openxmlformats.org/officeDocument/2006/relationships/hyperlink" Target="http://sudact.ru/law/postanovlenie-pravitelstva-rf-ot-06052011-n-354/" TargetMode="External"/><Relationship Id="rId420" Type="http://schemas.openxmlformats.org/officeDocument/2006/relationships/hyperlink" Target="http://sudact.ru/law/postanovlenie-pravitelstva-rf-ot-06052011-n-354/" TargetMode="External"/><Relationship Id="rId2" Type="http://schemas.openxmlformats.org/officeDocument/2006/relationships/settings" Target="settings.xml"/><Relationship Id="rId29" Type="http://schemas.openxmlformats.org/officeDocument/2006/relationships/hyperlink" Target="http://sudact.ru/law/postanovlenie-pravitelstva-rf-ot-06052011-n-354/" TargetMode="External"/><Relationship Id="rId255" Type="http://schemas.openxmlformats.org/officeDocument/2006/relationships/hyperlink" Target="http://sudact.ru/law/postanovlenie-pravitelstva-rf-ot-06052011-n-354/" TargetMode="External"/><Relationship Id="rId276" Type="http://schemas.openxmlformats.org/officeDocument/2006/relationships/hyperlink" Target="http://sudact.ru/law/postanovlenie-pravitelstva-rf-ot-06052011-n-354/" TargetMode="External"/><Relationship Id="rId297" Type="http://schemas.openxmlformats.org/officeDocument/2006/relationships/hyperlink" Target="http://sudact.ru/law/postanovlenie-pravitelstva-rf-ot-06052011-n-354/" TargetMode="External"/><Relationship Id="rId40" Type="http://schemas.openxmlformats.org/officeDocument/2006/relationships/hyperlink" Target="http://sudact.ru/law/postanovlenie-pravitelstva-rf-ot-06052011-n-354/" TargetMode="External"/><Relationship Id="rId115" Type="http://schemas.openxmlformats.org/officeDocument/2006/relationships/hyperlink" Target="http://sudact.ru/law/postanovlenie-pravitelstva-rf-ot-06052011-n-354/" TargetMode="External"/><Relationship Id="rId136" Type="http://schemas.openxmlformats.org/officeDocument/2006/relationships/hyperlink" Target="http://sudact.ru/law/postanovlenie-pravitelstva-rf-ot-06052011-n-354/" TargetMode="External"/><Relationship Id="rId157" Type="http://schemas.openxmlformats.org/officeDocument/2006/relationships/hyperlink" Target="http://sudact.ru/law/postanovlenie-pravitelstva-rf-ot-06052011-n-354/" TargetMode="External"/><Relationship Id="rId178" Type="http://schemas.openxmlformats.org/officeDocument/2006/relationships/hyperlink" Target="http://sudact.ru/law/postanovlenie-pravitelstva-rf-ot-06052011-n-354/" TargetMode="External"/><Relationship Id="rId301" Type="http://schemas.openxmlformats.org/officeDocument/2006/relationships/hyperlink" Target="http://sudact.ru/law/postanovlenie-pravitelstva-rf-ot-06052011-n-354/" TargetMode="External"/><Relationship Id="rId322" Type="http://schemas.openxmlformats.org/officeDocument/2006/relationships/hyperlink" Target="http://sudact.ru/law/postanovlenie-pravitelstva-rf-ot-06052011-n-354/" TargetMode="External"/><Relationship Id="rId343" Type="http://schemas.openxmlformats.org/officeDocument/2006/relationships/hyperlink" Target="http://sudact.ru/law/postanovlenie-pravitelstva-rf-ot-06052011-n-354/" TargetMode="External"/><Relationship Id="rId364" Type="http://schemas.openxmlformats.org/officeDocument/2006/relationships/hyperlink" Target="http://sudact.ru/law/postanovlenie-pravitelstva-rf-ot-06052011-n-354/" TargetMode="External"/><Relationship Id="rId61" Type="http://schemas.openxmlformats.org/officeDocument/2006/relationships/hyperlink" Target="http://sudact.ru/law/postanovlenie-pravitelstva-rf-ot-06052011-n-354/" TargetMode="External"/><Relationship Id="rId82" Type="http://schemas.openxmlformats.org/officeDocument/2006/relationships/hyperlink" Target="http://sudact.ru/law/postanovlenie-pravitelstva-rf-ot-06052011-n-354/" TargetMode="External"/><Relationship Id="rId199" Type="http://schemas.openxmlformats.org/officeDocument/2006/relationships/hyperlink" Target="http://sudact.ru/law/postanovlenie-pravitelstva-rf-ot-06052011-n-354/" TargetMode="External"/><Relationship Id="rId203" Type="http://schemas.openxmlformats.org/officeDocument/2006/relationships/hyperlink" Target="http://sudact.ru/law/postanovlenie-pravitelstva-rf-ot-06052011-n-354/" TargetMode="External"/><Relationship Id="rId385" Type="http://schemas.openxmlformats.org/officeDocument/2006/relationships/hyperlink" Target="http://sudact.ru/law/postanovlenie-pravitelstva-rf-ot-06052011-n-354/" TargetMode="External"/><Relationship Id="rId19" Type="http://schemas.openxmlformats.org/officeDocument/2006/relationships/hyperlink" Target="http://sudact.ru/law/postanovlenie-pravitelstva-rf-ot-06052011-n-354/" TargetMode="External"/><Relationship Id="rId224" Type="http://schemas.openxmlformats.org/officeDocument/2006/relationships/hyperlink" Target="http://sudact.ru/law/postanovlenie-pravitelstva-rf-ot-06052011-n-354/" TargetMode="External"/><Relationship Id="rId245" Type="http://schemas.openxmlformats.org/officeDocument/2006/relationships/hyperlink" Target="http://sudact.ru/law/postanovlenie-pravitelstva-rf-ot-06052011-n-354/" TargetMode="External"/><Relationship Id="rId266" Type="http://schemas.openxmlformats.org/officeDocument/2006/relationships/hyperlink" Target="http://sudact.ru/law/postanovlenie-pravitelstva-rf-ot-06052011-n-354/" TargetMode="External"/><Relationship Id="rId287" Type="http://schemas.openxmlformats.org/officeDocument/2006/relationships/hyperlink" Target="http://sudact.ru/law/postanovlenie-pravitelstva-rf-ot-06052011-n-354/" TargetMode="External"/><Relationship Id="rId410" Type="http://schemas.openxmlformats.org/officeDocument/2006/relationships/hyperlink" Target="http://sudact.ru/law/postanovlenie-pravitelstva-rf-ot-06052011-n-354/" TargetMode="External"/><Relationship Id="rId30" Type="http://schemas.openxmlformats.org/officeDocument/2006/relationships/hyperlink" Target="http://sudact.ru/law/postanovlenie-pravitelstva-rf-ot-06052011-n-354/" TargetMode="External"/><Relationship Id="rId105" Type="http://schemas.openxmlformats.org/officeDocument/2006/relationships/hyperlink" Target="http://sudact.ru/law/postanovlenie-pravitelstva-rf-ot-06052011-n-354/" TargetMode="External"/><Relationship Id="rId126" Type="http://schemas.openxmlformats.org/officeDocument/2006/relationships/hyperlink" Target="http://sudact.ru/law/postanovlenie-pravitelstva-rf-ot-06052011-n-354/" TargetMode="External"/><Relationship Id="rId147" Type="http://schemas.openxmlformats.org/officeDocument/2006/relationships/hyperlink" Target="http://sudact.ru/law/postanovlenie-pravitelstva-rf-ot-06052011-n-354/" TargetMode="External"/><Relationship Id="rId168" Type="http://schemas.openxmlformats.org/officeDocument/2006/relationships/hyperlink" Target="http://sudact.ru/law/postanovlenie-pravitelstva-rf-ot-06052011-n-354/" TargetMode="External"/><Relationship Id="rId312" Type="http://schemas.openxmlformats.org/officeDocument/2006/relationships/hyperlink" Target="http://sudact.ru/law/gost-r-51617-2000-gosudarstvennyi-standart-rossiiskoi-federatsii/" TargetMode="External"/><Relationship Id="rId333" Type="http://schemas.openxmlformats.org/officeDocument/2006/relationships/hyperlink" Target="http://sudact.ru/law/postanovlenie-pravitelstva-rf-ot-06052011-n-354/" TargetMode="External"/><Relationship Id="rId354" Type="http://schemas.openxmlformats.org/officeDocument/2006/relationships/hyperlink" Target="http://sudact.ru/law/postanovlenie-pravitelstva-rf-ot-06052011-n-354/" TargetMode="External"/><Relationship Id="rId51" Type="http://schemas.openxmlformats.org/officeDocument/2006/relationships/hyperlink" Target="http://sudact.ru/law/postanovlenie-pravitelstva-rf-ot-06052011-n-354/" TargetMode="External"/><Relationship Id="rId72" Type="http://schemas.openxmlformats.org/officeDocument/2006/relationships/hyperlink" Target="http://sudact.ru/law/postanovlenie-pravitelstva-rf-ot-06052011-n-354/" TargetMode="External"/><Relationship Id="rId93" Type="http://schemas.openxmlformats.org/officeDocument/2006/relationships/hyperlink" Target="http://sudact.ru/law/postanovlenie-pravitelstva-rf-ot-06052011-n-354/" TargetMode="External"/><Relationship Id="rId189" Type="http://schemas.openxmlformats.org/officeDocument/2006/relationships/hyperlink" Target="http://sudact.ru/law/postanovlenie-pravitelstva-rf-ot-06052011-n-354/" TargetMode="External"/><Relationship Id="rId375" Type="http://schemas.openxmlformats.org/officeDocument/2006/relationships/hyperlink" Target="http://sudact.ru/law/postanovlenie-pravitelstva-rf-ot-06052011-n-354/" TargetMode="External"/><Relationship Id="rId396" Type="http://schemas.openxmlformats.org/officeDocument/2006/relationships/hyperlink" Target="http://sudact.ru/law/postanovlenie-pravitelstva-rf-ot-06052011-n-354/" TargetMode="External"/><Relationship Id="rId3" Type="http://schemas.openxmlformats.org/officeDocument/2006/relationships/webSettings" Target="webSettings.xml"/><Relationship Id="rId214" Type="http://schemas.openxmlformats.org/officeDocument/2006/relationships/hyperlink" Target="http://sudact.ru/law/postanovlenie-pravitelstva-rf-ot-06052011-n-354/" TargetMode="External"/><Relationship Id="rId235" Type="http://schemas.openxmlformats.org/officeDocument/2006/relationships/hyperlink" Target="http://sudact.ru/law/postanovlenie-pravitelstva-rf-ot-06052011-n-354/" TargetMode="External"/><Relationship Id="rId256" Type="http://schemas.openxmlformats.org/officeDocument/2006/relationships/hyperlink" Target="http://sudact.ru/law/postanovlenie-pravitelstva-rf-ot-06052011-n-354/" TargetMode="External"/><Relationship Id="rId277" Type="http://schemas.openxmlformats.org/officeDocument/2006/relationships/hyperlink" Target="http://sudact.ru/law/postanovlenie-glavnogo-gosudarstvennogo-sanitarnogo-vracha-rf-ot_371/prilozhenie/" TargetMode="External"/><Relationship Id="rId298" Type="http://schemas.openxmlformats.org/officeDocument/2006/relationships/hyperlink" Target="http://sudact.ru/law/postanovlenie-pravitelstva-rf-ot-06052011-n-354/" TargetMode="External"/><Relationship Id="rId400" Type="http://schemas.openxmlformats.org/officeDocument/2006/relationships/hyperlink" Target="http://sudact.ru/law/postanovlenie-pravitelstva-rf-ot-06052011-n-354/" TargetMode="External"/><Relationship Id="rId421" Type="http://schemas.openxmlformats.org/officeDocument/2006/relationships/hyperlink" Target="http://sudact.ru/law/federalnyi-zakon-ot-23112009-n-261-fz-ob/glava-3/statia-13/" TargetMode="External"/><Relationship Id="rId116" Type="http://schemas.openxmlformats.org/officeDocument/2006/relationships/hyperlink" Target="http://sudact.ru/law/postanovlenie-pravitelstva-rf-ot-06052011-n-354/" TargetMode="External"/><Relationship Id="rId137" Type="http://schemas.openxmlformats.org/officeDocument/2006/relationships/hyperlink" Target="http://sudact.ru/law/postanovlenie-pravitelstva-rf-ot-06052011-n-354/" TargetMode="External"/><Relationship Id="rId158" Type="http://schemas.openxmlformats.org/officeDocument/2006/relationships/hyperlink" Target="http://sudact.ru/law/postanovlenie-pravitelstva-rf-ot-06052011-n-354/" TargetMode="External"/><Relationship Id="rId302" Type="http://schemas.openxmlformats.org/officeDocument/2006/relationships/hyperlink" Target="http://sudact.ru/law/postanovlenie-pravitelstva-rf-ot-06052011-n-354/" TargetMode="External"/><Relationship Id="rId323" Type="http://schemas.openxmlformats.org/officeDocument/2006/relationships/hyperlink" Target="http://sudact.ru/law/postanovlenie-pravitelstva-rf-ot-06052011-n-354/" TargetMode="External"/><Relationship Id="rId344" Type="http://schemas.openxmlformats.org/officeDocument/2006/relationships/hyperlink" Target="http://sudact.ru/law/postanovlenie-pravitelstva-rf-ot-06052011-n-354/" TargetMode="External"/><Relationship Id="rId20" Type="http://schemas.openxmlformats.org/officeDocument/2006/relationships/hyperlink" Target="http://sudact.ru/law/postanovlenie-pravitelstva-rf-ot-06052011-n-354/" TargetMode="External"/><Relationship Id="rId41" Type="http://schemas.openxmlformats.org/officeDocument/2006/relationships/hyperlink" Target="http://sudact.ru/law/postanovlenie-pravitelstva-rf-ot-06052011-n-354/" TargetMode="External"/><Relationship Id="rId62" Type="http://schemas.openxmlformats.org/officeDocument/2006/relationships/hyperlink" Target="http://sudact.ru/law/postanovlenie-pravitelstva-rf-ot-06052011-n-354/" TargetMode="External"/><Relationship Id="rId83" Type="http://schemas.openxmlformats.org/officeDocument/2006/relationships/hyperlink" Target="http://sudact.ru/law/postanovlenie-pravitelstva-rf-ot-06052011-n-354/" TargetMode="External"/><Relationship Id="rId179" Type="http://schemas.openxmlformats.org/officeDocument/2006/relationships/hyperlink" Target="http://sudact.ru/law/postanovlenie-pravitelstva-rf-ot-06052011-n-354/" TargetMode="External"/><Relationship Id="rId365" Type="http://schemas.openxmlformats.org/officeDocument/2006/relationships/hyperlink" Target="http://sudact.ru/law/postanovlenie-pravitelstva-rf-ot-06052011-n-354/" TargetMode="External"/><Relationship Id="rId386" Type="http://schemas.openxmlformats.org/officeDocument/2006/relationships/hyperlink" Target="http://sudact.ru/law/postanovlenie-pravitelstva-rf-ot-06052011-n-354/" TargetMode="External"/><Relationship Id="rId190" Type="http://schemas.openxmlformats.org/officeDocument/2006/relationships/hyperlink" Target="http://sudact.ru/law/postanovlenie-pravitelstva-rf-ot-06052011-n-354/" TargetMode="External"/><Relationship Id="rId204" Type="http://schemas.openxmlformats.org/officeDocument/2006/relationships/hyperlink" Target="http://sudact.ru/law/postanovlenie-pravitelstva-rf-ot-06052011-n-354/" TargetMode="External"/><Relationship Id="rId225" Type="http://schemas.openxmlformats.org/officeDocument/2006/relationships/hyperlink" Target="http://sudact.ru/law/postanovlenie-pravitelstva-rf-ot-06052011-n-354/" TargetMode="External"/><Relationship Id="rId246" Type="http://schemas.openxmlformats.org/officeDocument/2006/relationships/hyperlink" Target="http://sudact.ru/law/postanovlenie-pravitelstva-rf-ot-06052011-n-354/" TargetMode="External"/><Relationship Id="rId267" Type="http://schemas.openxmlformats.org/officeDocument/2006/relationships/hyperlink" Target="http://sudact.ru/law/zhk-rf/razdel-vii/statia-155/" TargetMode="External"/><Relationship Id="rId288" Type="http://schemas.openxmlformats.org/officeDocument/2006/relationships/hyperlink" Target="http://sudact.ru/law/postanovlenie-pravitelstva-rf-ot-06052011-n-354/" TargetMode="External"/><Relationship Id="rId411" Type="http://schemas.openxmlformats.org/officeDocument/2006/relationships/hyperlink" Target="http://sudact.ru/law/postanovlenie-pravitelstva-rf-ot-06052011-n-354/" TargetMode="External"/><Relationship Id="rId106" Type="http://schemas.openxmlformats.org/officeDocument/2006/relationships/hyperlink" Target="http://sudact.ru/law/postanovlenie-pravitelstva-rf-ot-06052011-n-354/" TargetMode="External"/><Relationship Id="rId127" Type="http://schemas.openxmlformats.org/officeDocument/2006/relationships/hyperlink" Target="http://sudact.ru/law/postanovlenie-pravitelstva-rf-ot-06052011-n-354/" TargetMode="External"/><Relationship Id="rId313" Type="http://schemas.openxmlformats.org/officeDocument/2006/relationships/hyperlink" Target="http://sudact.ru/law/postanovlenie-pravitelstva-rf-ot-06052011-n-354/" TargetMode="External"/><Relationship Id="rId10" Type="http://schemas.openxmlformats.org/officeDocument/2006/relationships/hyperlink" Target="http://sudact.ru/law/postanovlenie-pravitelstva-rf-ot-06052011-n-354/" TargetMode="External"/><Relationship Id="rId31" Type="http://schemas.openxmlformats.org/officeDocument/2006/relationships/hyperlink" Target="http://sudact.ru/law/postanovlenie-pravitelstva-rf-ot-06052011-n-354/" TargetMode="External"/><Relationship Id="rId52" Type="http://schemas.openxmlformats.org/officeDocument/2006/relationships/hyperlink" Target="http://sudact.ru/law/postanovlenie-pravitelstva-rf-ot-06052011-n-354/" TargetMode="External"/><Relationship Id="rId73" Type="http://schemas.openxmlformats.org/officeDocument/2006/relationships/hyperlink" Target="http://sudact.ru/law/postanovlenie-pravitelstva-rf-ot-06052011-n-354/" TargetMode="External"/><Relationship Id="rId94" Type="http://schemas.openxmlformats.org/officeDocument/2006/relationships/hyperlink" Target="http://sudact.ru/law/postanovlenie-pravitelstva-rf-ot-06052011-n-354/" TargetMode="External"/><Relationship Id="rId148" Type="http://schemas.openxmlformats.org/officeDocument/2006/relationships/hyperlink" Target="http://sudact.ru/law/postanovlenie-pravitelstva-rf-ot-06052011-n-354/" TargetMode="External"/><Relationship Id="rId169" Type="http://schemas.openxmlformats.org/officeDocument/2006/relationships/hyperlink" Target="http://sudact.ru/law/postanovlenie-pravitelstva-rf-ot-06052011-n-354/" TargetMode="External"/><Relationship Id="rId334" Type="http://schemas.openxmlformats.org/officeDocument/2006/relationships/hyperlink" Target="http://sudact.ru/law/postanovlenie-pravitelstva-rf-ot-06052011-n-354/" TargetMode="External"/><Relationship Id="rId355" Type="http://schemas.openxmlformats.org/officeDocument/2006/relationships/hyperlink" Target="http://sudact.ru/law/postanovlenie-pravitelstva-rf-ot-06052011-n-354/" TargetMode="External"/><Relationship Id="rId376" Type="http://schemas.openxmlformats.org/officeDocument/2006/relationships/hyperlink" Target="http://sudact.ru/law/postanovlenie-pravitelstva-rf-ot-06052011-n-354/" TargetMode="External"/><Relationship Id="rId397" Type="http://schemas.openxmlformats.org/officeDocument/2006/relationships/hyperlink" Target="http://sudact.ru/law/postanovlenie-pravitelstva-rf-ot-06052011-n-354/" TargetMode="External"/><Relationship Id="rId4" Type="http://schemas.openxmlformats.org/officeDocument/2006/relationships/hyperlink" Target="http://sudact.ru/law/postanovlenie-pravitelstva-rf-ot-06052011-n-354/" TargetMode="External"/><Relationship Id="rId180" Type="http://schemas.openxmlformats.org/officeDocument/2006/relationships/hyperlink" Target="http://sudact.ru/law/postanovlenie-pravitelstva-rf-ot-06052011-n-354/" TargetMode="External"/><Relationship Id="rId215" Type="http://schemas.openxmlformats.org/officeDocument/2006/relationships/hyperlink" Target="http://sudact.ru/law/postanovlenie-pravitelstva-rf-ot-06052011-n-354/" TargetMode="External"/><Relationship Id="rId236" Type="http://schemas.openxmlformats.org/officeDocument/2006/relationships/hyperlink" Target="http://sudact.ru/law/postanovlenie-pravitelstva-rf-ot-06052011-n-354/" TargetMode="External"/><Relationship Id="rId257" Type="http://schemas.openxmlformats.org/officeDocument/2006/relationships/hyperlink" Target="http://sudact.ru/law/postanovlenie-pravitelstva-rf-ot-06052011-n-354/" TargetMode="External"/><Relationship Id="rId278" Type="http://schemas.openxmlformats.org/officeDocument/2006/relationships/hyperlink" Target="http://sudact.ru/law/postanovlenie-pravitelstva-rf-ot-06052011-n-354/" TargetMode="External"/><Relationship Id="rId401" Type="http://schemas.openxmlformats.org/officeDocument/2006/relationships/hyperlink" Target="http://sudact.ru/law/postanovlenie-pravitelstva-rf-ot-06052011-n-354/" TargetMode="External"/><Relationship Id="rId422" Type="http://schemas.openxmlformats.org/officeDocument/2006/relationships/hyperlink" Target="http://sudact.ru/law/federalnyi-zakon-ot-23112009-n-261-fz-ob/glava-3/statia-13/" TargetMode="External"/><Relationship Id="rId303" Type="http://schemas.openxmlformats.org/officeDocument/2006/relationships/hyperlink" Target="http://sudact.ru/law/postanovlenie-pravitelstva-rf-ot-06052011-n-354/" TargetMode="External"/><Relationship Id="rId42" Type="http://schemas.openxmlformats.org/officeDocument/2006/relationships/hyperlink" Target="http://sudact.ru/law/postanovlenie-pravitelstva-rf-ot-06052011-n-354/" TargetMode="External"/><Relationship Id="rId84" Type="http://schemas.openxmlformats.org/officeDocument/2006/relationships/hyperlink" Target="http://sudact.ru/law/postanovlenie-pravitelstva-rf-ot-06052011-n-354/" TargetMode="External"/><Relationship Id="rId138" Type="http://schemas.openxmlformats.org/officeDocument/2006/relationships/hyperlink" Target="http://sudact.ru/law/postanovlenie-pravitelstva-rf-ot-06052011-n-354/" TargetMode="External"/><Relationship Id="rId345" Type="http://schemas.openxmlformats.org/officeDocument/2006/relationships/hyperlink" Target="http://sudact.ru/law/postanovlenie-pravitelstva-rf-ot-06052011-n-354/" TargetMode="External"/><Relationship Id="rId387" Type="http://schemas.openxmlformats.org/officeDocument/2006/relationships/hyperlink" Target="http://sudact.ru/law/postanovlenie-pravitelstva-rf-ot-06052011-n-354/" TargetMode="External"/><Relationship Id="rId191" Type="http://schemas.openxmlformats.org/officeDocument/2006/relationships/hyperlink" Target="http://sudact.ru/law/postanovlenie-pravitelstva-rf-ot-06052011-n-354/" TargetMode="External"/><Relationship Id="rId205" Type="http://schemas.openxmlformats.org/officeDocument/2006/relationships/hyperlink" Target="http://sudact.ru/law/postanovlenie-pravitelstva-rf-ot-06052011-n-354/" TargetMode="External"/><Relationship Id="rId247" Type="http://schemas.openxmlformats.org/officeDocument/2006/relationships/hyperlink" Target="http://sudact.ru/law/postanovlenie-pravitelstva-rf-ot-06052011-n-354/" TargetMode="External"/><Relationship Id="rId412" Type="http://schemas.openxmlformats.org/officeDocument/2006/relationships/hyperlink" Target="http://sudact.ru/law/postanovlenie-pravitelstva-rf-ot-23052006-n-306/" TargetMode="External"/><Relationship Id="rId107" Type="http://schemas.openxmlformats.org/officeDocument/2006/relationships/hyperlink" Target="http://sudact.ru/law/postanovlenie-pravitelstva-rf-ot-06052011-n-354/" TargetMode="External"/><Relationship Id="rId289" Type="http://schemas.openxmlformats.org/officeDocument/2006/relationships/hyperlink" Target="http://sudact.ru/law/postanovlenie-pravitelstva-rf-ot-06052011-n-354/" TargetMode="External"/><Relationship Id="rId11" Type="http://schemas.openxmlformats.org/officeDocument/2006/relationships/hyperlink" Target="http://sudact.ru/law/postanovlenie-pravitelstva-rf-ot-21072008-n-549/" TargetMode="External"/><Relationship Id="rId53" Type="http://schemas.openxmlformats.org/officeDocument/2006/relationships/hyperlink" Target="http://sudact.ru/law/postanovlenie-pravitelstva-rf-ot-06052011-n-354/" TargetMode="External"/><Relationship Id="rId149" Type="http://schemas.openxmlformats.org/officeDocument/2006/relationships/hyperlink" Target="http://sudact.ru/law/postanovlenie-pravitelstva-rf-ot-06052011-n-354/" TargetMode="External"/><Relationship Id="rId314" Type="http://schemas.openxmlformats.org/officeDocument/2006/relationships/hyperlink" Target="http://sudact.ru/law/postanovlenie-pravitelstva-rf-ot-06052011-n-354/" TargetMode="External"/><Relationship Id="rId356" Type="http://schemas.openxmlformats.org/officeDocument/2006/relationships/hyperlink" Target="http://sudact.ru/law/postanovlenie-pravitelstva-rf-ot-06052011-n-354/" TargetMode="External"/><Relationship Id="rId398" Type="http://schemas.openxmlformats.org/officeDocument/2006/relationships/hyperlink" Target="http://sudact.ru/law/postanovlenie-pravitelstva-rf-ot-06052011-n-354/" TargetMode="External"/><Relationship Id="rId95" Type="http://schemas.openxmlformats.org/officeDocument/2006/relationships/hyperlink" Target="http://sudact.ru/law/postanovlenie-pravitelstva-rf-ot-06052011-n-354/" TargetMode="External"/><Relationship Id="rId160" Type="http://schemas.openxmlformats.org/officeDocument/2006/relationships/hyperlink" Target="http://sudact.ru/law/postanovlenie-pravitelstva-rf-ot-06052011-n-354/" TargetMode="External"/><Relationship Id="rId216" Type="http://schemas.openxmlformats.org/officeDocument/2006/relationships/hyperlink" Target="http://sudact.ru/law/postanovlenie-pravitelstva-rf-ot-06052011-n-354/" TargetMode="External"/><Relationship Id="rId423" Type="http://schemas.openxmlformats.org/officeDocument/2006/relationships/hyperlink" Target="http://sudact.ru/law/federalnyi-zakon-ot-23112009-n-261-fz-ob/glava-3/statia-13/" TargetMode="External"/><Relationship Id="rId258" Type="http://schemas.openxmlformats.org/officeDocument/2006/relationships/hyperlink" Target="http://sudact.ru/law/postanovlenie-pravitelstva-rf-ot-06052011-n-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116</Pages>
  <Words>57581</Words>
  <Characters>328213</Characters>
  <Application>Microsoft Office Word</Application>
  <DocSecurity>0</DocSecurity>
  <Lines>2735</Lines>
  <Paragraphs>770</Paragraphs>
  <ScaleCrop>false</ScaleCrop>
  <Company>SPecialiST RePack</Company>
  <LinksUpToDate>false</LinksUpToDate>
  <CharactersWithSpaces>385024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2017-02-14T09:31:00Z</dcterms:created>
  <dcterms:modified xsi:type="dcterms:W3CDTF">2017-02-14T09:34:00Z</dcterms:modified>
</cp:coreProperties>
</file>